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3B9" w:rsidRPr="00A87148" w:rsidRDefault="003063B9" w:rsidP="003063B9">
      <w:pPr>
        <w:spacing w:before="0"/>
        <w:ind w:firstLine="0"/>
        <w:jc w:val="center"/>
        <w:outlineLvl w:val="0"/>
        <w:rPr>
          <w:b/>
          <w:sz w:val="28"/>
        </w:rPr>
      </w:pPr>
      <w:r w:rsidRPr="00A87148">
        <w:rPr>
          <w:b/>
          <w:sz w:val="28"/>
        </w:rPr>
        <w:t>Ph</w:t>
      </w:r>
      <w:r>
        <w:rPr>
          <w:b/>
          <w:sz w:val="28"/>
        </w:rPr>
        <w:t xml:space="preserve">ần </w:t>
      </w:r>
      <w:r w:rsidRPr="00A87148">
        <w:rPr>
          <w:b/>
          <w:sz w:val="28"/>
        </w:rPr>
        <w:t>II</w:t>
      </w:r>
    </w:p>
    <w:p w:rsidR="003063B9" w:rsidRDefault="003063B9" w:rsidP="003063B9">
      <w:pPr>
        <w:tabs>
          <w:tab w:val="left" w:pos="270"/>
        </w:tabs>
        <w:spacing w:before="0"/>
        <w:ind w:firstLine="0"/>
        <w:jc w:val="center"/>
        <w:outlineLvl w:val="0"/>
        <w:rPr>
          <w:b/>
          <w:sz w:val="28"/>
        </w:rPr>
      </w:pPr>
      <w:r w:rsidRPr="00A87148">
        <w:rPr>
          <w:b/>
          <w:sz w:val="28"/>
        </w:rPr>
        <w:t xml:space="preserve">NỘI DUNG </w:t>
      </w:r>
      <w:r>
        <w:rPr>
          <w:b/>
          <w:sz w:val="28"/>
        </w:rPr>
        <w:t>CỤ THỂ</w:t>
      </w:r>
    </w:p>
    <w:p w:rsidR="003063B9" w:rsidRPr="00A87148" w:rsidRDefault="003063B9" w:rsidP="003063B9">
      <w:pPr>
        <w:tabs>
          <w:tab w:val="left" w:pos="270"/>
        </w:tabs>
        <w:spacing w:before="0"/>
        <w:ind w:firstLine="0"/>
        <w:jc w:val="center"/>
        <w:outlineLvl w:val="0"/>
        <w:rPr>
          <w:b/>
          <w:sz w:val="28"/>
        </w:rPr>
      </w:pPr>
      <w:r>
        <w:rPr>
          <w:b/>
          <w:sz w:val="28"/>
        </w:rPr>
        <w:t xml:space="preserve">CỦA TỪNG </w:t>
      </w:r>
      <w:r w:rsidRPr="00A87148">
        <w:rPr>
          <w:b/>
          <w:sz w:val="28"/>
        </w:rPr>
        <w:t xml:space="preserve">THỦ TỤC HÀNH CHÍNH </w:t>
      </w:r>
    </w:p>
    <w:p w:rsidR="005A0698" w:rsidRDefault="005A0698"/>
    <w:p w:rsidR="003063B9" w:rsidRPr="00A87148" w:rsidRDefault="003063B9" w:rsidP="003063B9">
      <w:pPr>
        <w:spacing w:before="60"/>
        <w:ind w:firstLine="520"/>
        <w:outlineLvl w:val="0"/>
        <w:rPr>
          <w:b/>
          <w:sz w:val="28"/>
          <w:lang w:val="vi-VN"/>
        </w:rPr>
      </w:pPr>
      <w:r w:rsidRPr="00A87148">
        <w:rPr>
          <w:b/>
          <w:sz w:val="28"/>
          <w:lang w:val="vi-VN"/>
        </w:rPr>
        <w:t xml:space="preserve">I. </w:t>
      </w:r>
      <w:r>
        <w:rPr>
          <w:b/>
          <w:sz w:val="28"/>
        </w:rPr>
        <w:t xml:space="preserve">LĨNH VỰC </w:t>
      </w:r>
      <w:r w:rsidRPr="00A87148">
        <w:rPr>
          <w:b/>
          <w:sz w:val="28"/>
          <w:lang w:val="vi-VN"/>
        </w:rPr>
        <w:t>THÀNH LẬP VÀ HOẠT ĐỘNG CỦA HỘ KINH DOANH</w:t>
      </w:r>
    </w:p>
    <w:p w:rsidR="003063B9" w:rsidRPr="00A87148" w:rsidRDefault="003063B9" w:rsidP="003063B9">
      <w:pPr>
        <w:pStyle w:val="Heading2"/>
        <w:spacing w:line="240" w:lineRule="auto"/>
        <w:ind w:firstLine="520"/>
        <w:rPr>
          <w:i w:val="0"/>
          <w:sz w:val="28"/>
          <w:szCs w:val="28"/>
          <w:lang w:val="vi-VN"/>
        </w:rPr>
      </w:pPr>
      <w:r w:rsidRPr="00A87148">
        <w:rPr>
          <w:i w:val="0"/>
          <w:sz w:val="28"/>
          <w:szCs w:val="28"/>
          <w:lang w:val="vi-VN"/>
        </w:rPr>
        <w:t xml:space="preserve">1. </w:t>
      </w:r>
      <w:r w:rsidRPr="009E0F6E">
        <w:rPr>
          <w:i w:val="0"/>
          <w:sz w:val="28"/>
          <w:szCs w:val="28"/>
          <w:lang w:val="vi-VN"/>
        </w:rPr>
        <w:t>Thủ tục đ</w:t>
      </w:r>
      <w:r w:rsidRPr="00A87148">
        <w:rPr>
          <w:i w:val="0"/>
          <w:sz w:val="28"/>
          <w:szCs w:val="28"/>
          <w:lang w:val="vi-VN"/>
        </w:rPr>
        <w:t>ăng ký thành lập hộ kinh doanh:</w:t>
      </w:r>
    </w:p>
    <w:p w:rsidR="003063B9" w:rsidRPr="00A87148" w:rsidRDefault="003063B9" w:rsidP="003063B9">
      <w:pPr>
        <w:widowControl w:val="0"/>
        <w:spacing w:before="60"/>
        <w:ind w:firstLine="520"/>
        <w:rPr>
          <w:b/>
          <w:sz w:val="28"/>
        </w:rPr>
      </w:pPr>
      <w:r w:rsidRPr="00A87148">
        <w:rPr>
          <w:b/>
          <w:sz w:val="28"/>
        </w:rPr>
        <w:t xml:space="preserve">a) Trình tự thực hiện: </w:t>
      </w:r>
    </w:p>
    <w:p w:rsidR="003063B9" w:rsidRPr="00A87148" w:rsidRDefault="003063B9" w:rsidP="003063B9">
      <w:pPr>
        <w:pStyle w:val="Style2"/>
        <w:numPr>
          <w:ilvl w:val="0"/>
          <w:numId w:val="1"/>
        </w:numPr>
        <w:tabs>
          <w:tab w:val="clear" w:pos="709"/>
        </w:tabs>
        <w:spacing w:before="60"/>
        <w:ind w:left="0" w:firstLine="520"/>
        <w:contextualSpacing/>
        <w:rPr>
          <w:sz w:val="28"/>
          <w:szCs w:val="28"/>
        </w:rPr>
      </w:pPr>
      <w:r w:rsidRPr="00A87148">
        <w:rPr>
          <w:sz w:val="28"/>
          <w:szCs w:val="28"/>
        </w:rPr>
        <w:t xml:space="preserve">Cá nhân hoặc nhóm cá nhân hoặc người đại diện hộ gia đình gửi Giấy đề nghị đăng ký hộ kinh doanh đến cơ quan đăng ký kinh doanh cấp huyện nơi đặt địa điểm kinh doanh. </w:t>
      </w:r>
    </w:p>
    <w:p w:rsidR="003063B9" w:rsidRPr="00A87148" w:rsidRDefault="003063B9" w:rsidP="003063B9">
      <w:pPr>
        <w:pStyle w:val="Style2"/>
        <w:numPr>
          <w:ilvl w:val="0"/>
          <w:numId w:val="1"/>
        </w:numPr>
        <w:tabs>
          <w:tab w:val="clear" w:pos="709"/>
        </w:tabs>
        <w:spacing w:before="60"/>
        <w:ind w:left="0" w:firstLine="520"/>
        <w:contextualSpacing/>
        <w:rPr>
          <w:sz w:val="28"/>
          <w:szCs w:val="28"/>
        </w:rPr>
      </w:pPr>
      <w:r w:rsidRPr="00A87148">
        <w:rPr>
          <w:sz w:val="28"/>
          <w:szCs w:val="28"/>
        </w:rPr>
        <w:t>Kèm theo Giấy đề nghị đăng ký hộ kinh doanh phải có bản sao hợp lệ Thẻ căn cước công dân hoặc Chứng minh nhân dân hoặc Hộ chiếu còn hiệu lực của các cá nhân tham gia hộ kinh doanh hoặc người đại diện hộ gia đình và bản sao hợp lệ biên bản họp nhóm cá nhân về việc thành lập hộ kinh doanh đối với trường hợp hộ kinh doanh do một nhóm cá nhân thành lập.</w:t>
      </w:r>
    </w:p>
    <w:p w:rsidR="003063B9" w:rsidRPr="00A87148" w:rsidRDefault="003063B9" w:rsidP="003063B9">
      <w:pPr>
        <w:pStyle w:val="Style2"/>
        <w:numPr>
          <w:ilvl w:val="0"/>
          <w:numId w:val="1"/>
        </w:numPr>
        <w:tabs>
          <w:tab w:val="clear" w:pos="709"/>
        </w:tabs>
        <w:spacing w:before="60"/>
        <w:ind w:left="0" w:firstLine="520"/>
        <w:contextualSpacing/>
        <w:rPr>
          <w:sz w:val="28"/>
          <w:szCs w:val="28"/>
        </w:rPr>
      </w:pPr>
      <w:r w:rsidRPr="00A87148">
        <w:rPr>
          <w:sz w:val="28"/>
          <w:szCs w:val="28"/>
        </w:rPr>
        <w:t>Khi tiếp nhận hồ sơ, cơ quan đăng ký kinh doanh cấp huyện trao Giấy biên nhận và cấp Giấy chứng nhận đăng ký hộ kinh doanh cho hộ kinh doanh trong thời hạn 03 ngày làm việc, kể từ ngày nhận hồ sơ, nếu có đủ các điều kiện sau đây:</w:t>
      </w:r>
    </w:p>
    <w:p w:rsidR="003063B9" w:rsidRPr="00A87148" w:rsidRDefault="003063B9" w:rsidP="003063B9">
      <w:pPr>
        <w:spacing w:before="60"/>
        <w:ind w:firstLine="520"/>
        <w:rPr>
          <w:sz w:val="28"/>
          <w:lang w:val="vi-VN"/>
        </w:rPr>
      </w:pPr>
      <w:r w:rsidRPr="009E0F6E">
        <w:rPr>
          <w:sz w:val="28"/>
          <w:lang w:val="vi-VN"/>
        </w:rPr>
        <w:t xml:space="preserve">- </w:t>
      </w:r>
      <w:r w:rsidRPr="00A87148">
        <w:rPr>
          <w:sz w:val="28"/>
          <w:lang w:val="vi-VN"/>
        </w:rPr>
        <w:t>Ngành, nghề kinh doanh không thuộc danh mục ngành, nghề cấm kinh doanh;</w:t>
      </w:r>
    </w:p>
    <w:p w:rsidR="003063B9" w:rsidRPr="00A87148" w:rsidRDefault="003063B9" w:rsidP="003063B9">
      <w:pPr>
        <w:spacing w:before="60"/>
        <w:ind w:firstLine="520"/>
        <w:rPr>
          <w:sz w:val="28"/>
          <w:lang w:val="vi-VN"/>
        </w:rPr>
      </w:pPr>
      <w:r w:rsidRPr="009E0F6E">
        <w:rPr>
          <w:sz w:val="28"/>
          <w:lang w:val="vi-VN"/>
        </w:rPr>
        <w:t xml:space="preserve">- </w:t>
      </w:r>
      <w:r w:rsidRPr="00A87148">
        <w:rPr>
          <w:sz w:val="28"/>
          <w:lang w:val="vi-VN"/>
        </w:rPr>
        <w:t>Tên hộ kinh doanh dự định đăng ký phù hợp quy định tại Điều 73 Nghị định số 78/2015/NĐ-CP;</w:t>
      </w:r>
    </w:p>
    <w:p w:rsidR="003063B9" w:rsidRPr="00A87148" w:rsidRDefault="003063B9" w:rsidP="003063B9">
      <w:pPr>
        <w:spacing w:before="60"/>
        <w:ind w:firstLine="520"/>
        <w:rPr>
          <w:sz w:val="28"/>
          <w:lang w:val="vi-VN"/>
        </w:rPr>
      </w:pPr>
      <w:r w:rsidRPr="009E0F6E">
        <w:rPr>
          <w:sz w:val="28"/>
          <w:lang w:val="vi-VN"/>
        </w:rPr>
        <w:t xml:space="preserve">- </w:t>
      </w:r>
      <w:r w:rsidRPr="00A87148">
        <w:rPr>
          <w:sz w:val="28"/>
          <w:lang w:val="vi-VN"/>
        </w:rPr>
        <w:t>Nộp đủ lệ phí đăng ký theo quy định.</w:t>
      </w:r>
    </w:p>
    <w:p w:rsidR="003063B9" w:rsidRPr="00A87148" w:rsidRDefault="003063B9" w:rsidP="003063B9">
      <w:pPr>
        <w:pStyle w:val="Style2"/>
        <w:numPr>
          <w:ilvl w:val="0"/>
          <w:numId w:val="1"/>
        </w:numPr>
        <w:tabs>
          <w:tab w:val="clear" w:pos="709"/>
        </w:tabs>
        <w:spacing w:before="60"/>
        <w:ind w:left="0" w:firstLine="520"/>
        <w:contextualSpacing/>
        <w:rPr>
          <w:sz w:val="28"/>
          <w:szCs w:val="28"/>
        </w:rPr>
      </w:pPr>
      <w:r w:rsidRPr="00A87148">
        <w:rPr>
          <w:sz w:val="28"/>
          <w:szCs w:val="28"/>
        </w:rPr>
        <w:t>Trường hợp hồ sơ không hợp lệ, trong thời hạn 03 ngày làm việc, kể từ ngày nhận hồ sơ, cơ quan đăng ký kinh doanh cấp huyện phải thông báo rõ nội dung cần sửa đổi, bổ sung bằng văn bản cho người thành lập hộ kinh doanh.</w:t>
      </w:r>
    </w:p>
    <w:p w:rsidR="003063B9" w:rsidRPr="00A87148" w:rsidRDefault="003063B9" w:rsidP="003063B9">
      <w:pPr>
        <w:widowControl w:val="0"/>
        <w:spacing w:before="60"/>
        <w:ind w:firstLine="520"/>
        <w:rPr>
          <w:sz w:val="28"/>
          <w:lang w:val="vi-VN"/>
        </w:rPr>
      </w:pPr>
      <w:r w:rsidRPr="00A87148">
        <w:rPr>
          <w:b/>
          <w:sz w:val="28"/>
          <w:lang w:val="vi-VN"/>
        </w:rPr>
        <w:t>b) Cách thức thực hiện:</w:t>
      </w:r>
      <w:r w:rsidRPr="00A87148">
        <w:rPr>
          <w:sz w:val="28"/>
          <w:lang w:val="vi-VN"/>
        </w:rPr>
        <w:t xml:space="preserve"> Cá nhân hoặc nhóm cá nhân hoặc người đại diện hộ gia đình nộp hồ sơ tại cơ quan đăng ký kinh doanh cấp huyện nơi đặt địa điểm kinh doanh.</w:t>
      </w:r>
    </w:p>
    <w:p w:rsidR="003063B9" w:rsidRPr="009E0F6E" w:rsidRDefault="003063B9" w:rsidP="003063B9">
      <w:pPr>
        <w:spacing w:before="60"/>
        <w:ind w:firstLine="520"/>
        <w:rPr>
          <w:sz w:val="28"/>
          <w:lang w:val="vi-VN"/>
        </w:rPr>
      </w:pPr>
      <w:r w:rsidRPr="00A87148">
        <w:rPr>
          <w:b/>
          <w:sz w:val="28"/>
          <w:lang w:val="es-ES"/>
        </w:rPr>
        <w:t>c) Thành phần hồ sơ và số lượng hồ sơ</w:t>
      </w:r>
      <w:r w:rsidRPr="00A87148">
        <w:rPr>
          <w:sz w:val="28"/>
          <w:lang w:val="es-ES"/>
        </w:rPr>
        <w:t>:</w:t>
      </w:r>
      <w:r w:rsidRPr="00A87148">
        <w:rPr>
          <w:sz w:val="28"/>
          <w:lang w:val="vi-VN"/>
        </w:rPr>
        <w:t xml:space="preserve"> </w:t>
      </w:r>
    </w:p>
    <w:p w:rsidR="003063B9" w:rsidRPr="00A87148" w:rsidRDefault="003063B9" w:rsidP="003063B9">
      <w:pPr>
        <w:spacing w:before="60"/>
        <w:ind w:firstLine="520"/>
        <w:rPr>
          <w:b/>
          <w:sz w:val="28"/>
          <w:lang w:val="vi-VN"/>
        </w:rPr>
      </w:pPr>
      <w:r w:rsidRPr="00A87148">
        <w:rPr>
          <w:b/>
          <w:sz w:val="28"/>
        </w:rPr>
        <w:t>* Thành phần hồ sơ</w:t>
      </w:r>
      <w:r w:rsidRPr="00A87148">
        <w:rPr>
          <w:b/>
          <w:sz w:val="28"/>
          <w:lang w:val="vi-VN"/>
        </w:rPr>
        <w:t>:</w:t>
      </w:r>
    </w:p>
    <w:p w:rsidR="003063B9" w:rsidRPr="00A87148" w:rsidRDefault="003063B9" w:rsidP="003063B9">
      <w:pPr>
        <w:pStyle w:val="Style2"/>
        <w:numPr>
          <w:ilvl w:val="0"/>
          <w:numId w:val="1"/>
        </w:numPr>
        <w:tabs>
          <w:tab w:val="clear" w:pos="709"/>
        </w:tabs>
        <w:spacing w:before="60"/>
        <w:ind w:left="0" w:firstLine="520"/>
        <w:contextualSpacing/>
        <w:rPr>
          <w:sz w:val="28"/>
          <w:szCs w:val="28"/>
        </w:rPr>
      </w:pPr>
      <w:r w:rsidRPr="00A87148">
        <w:rPr>
          <w:sz w:val="28"/>
          <w:szCs w:val="28"/>
        </w:rPr>
        <w:t xml:space="preserve">Giấy đề nghị đăng ký kinh doanh hộ kinh doanh. Nội dung bao gồm những nội dung sau: </w:t>
      </w:r>
    </w:p>
    <w:p w:rsidR="003063B9" w:rsidRPr="00A87148" w:rsidRDefault="003063B9" w:rsidP="003063B9">
      <w:pPr>
        <w:spacing w:before="60"/>
        <w:ind w:firstLine="520"/>
        <w:rPr>
          <w:sz w:val="28"/>
          <w:lang w:val="vi-VN"/>
        </w:rPr>
      </w:pPr>
      <w:r w:rsidRPr="009E0F6E">
        <w:rPr>
          <w:sz w:val="28"/>
          <w:lang w:val="vi-VN"/>
        </w:rPr>
        <w:t xml:space="preserve">- </w:t>
      </w:r>
      <w:r w:rsidRPr="00A87148">
        <w:rPr>
          <w:sz w:val="28"/>
          <w:lang w:val="vi-VN"/>
        </w:rPr>
        <w:t>Tên hộ kinh doanh, địa chỉ địa điểm kinh doanh; số điện thoại, số fax, thư điện tử (nếu có);</w:t>
      </w:r>
    </w:p>
    <w:p w:rsidR="003063B9" w:rsidRPr="009E0F6E" w:rsidRDefault="003063B9" w:rsidP="003063B9">
      <w:pPr>
        <w:spacing w:before="60"/>
        <w:ind w:firstLine="520"/>
        <w:rPr>
          <w:sz w:val="28"/>
          <w:lang w:val="vi-VN"/>
        </w:rPr>
      </w:pPr>
      <w:r w:rsidRPr="009E0F6E">
        <w:rPr>
          <w:sz w:val="28"/>
          <w:lang w:val="vi-VN"/>
        </w:rPr>
        <w:t>- Ngành, nghề kinh doanh;</w:t>
      </w:r>
    </w:p>
    <w:p w:rsidR="003063B9" w:rsidRPr="009E0F6E" w:rsidRDefault="003063B9" w:rsidP="003063B9">
      <w:pPr>
        <w:spacing w:before="60"/>
        <w:ind w:firstLine="520"/>
        <w:rPr>
          <w:sz w:val="28"/>
          <w:lang w:val="vi-VN"/>
        </w:rPr>
      </w:pPr>
      <w:r w:rsidRPr="009E0F6E">
        <w:rPr>
          <w:sz w:val="28"/>
          <w:lang w:val="vi-VN"/>
        </w:rPr>
        <w:t>- Số vốn kinh doanh;</w:t>
      </w:r>
    </w:p>
    <w:p w:rsidR="003063B9" w:rsidRPr="009E0F6E" w:rsidRDefault="003063B9" w:rsidP="003063B9">
      <w:pPr>
        <w:spacing w:before="60"/>
        <w:ind w:firstLine="520"/>
        <w:rPr>
          <w:sz w:val="28"/>
          <w:lang w:val="vi-VN"/>
        </w:rPr>
      </w:pPr>
      <w:r w:rsidRPr="009E0F6E">
        <w:rPr>
          <w:sz w:val="28"/>
          <w:lang w:val="vi-VN"/>
        </w:rPr>
        <w:lastRenderedPageBreak/>
        <w:t>- Số lao động;</w:t>
      </w:r>
    </w:p>
    <w:p w:rsidR="003063B9" w:rsidRPr="009E0F6E" w:rsidRDefault="003063B9" w:rsidP="003063B9">
      <w:pPr>
        <w:spacing w:before="60"/>
        <w:ind w:firstLine="520"/>
        <w:rPr>
          <w:sz w:val="28"/>
          <w:lang w:val="vi-VN"/>
        </w:rPr>
      </w:pPr>
      <w:r w:rsidRPr="009E0F6E">
        <w:rPr>
          <w:sz w:val="28"/>
          <w:lang w:val="vi-VN"/>
        </w:rPr>
        <w:t>- Họ, tên, chữ ký, địa chỉ nơi cư trú, số và ngày cấp Thẻ căn cước công dân hoặc Chứng minh nhân dân hoặc Hộ chiếu còn hiệu lực của các cá nhân thành lập hộ kinh doanh đối với hộ kinh doanh do nhóm cá nhân thành lập, của cá nhân đối với hộ kinh doanh do cá nhân thành lập hoặc đại diện hộ gia đình đối với trường hợp hộ kinh doanh do hộ gia đình thành lập.</w:t>
      </w:r>
    </w:p>
    <w:p w:rsidR="003063B9" w:rsidRPr="00A87148" w:rsidRDefault="003063B9" w:rsidP="003063B9">
      <w:pPr>
        <w:pStyle w:val="Style2"/>
        <w:numPr>
          <w:ilvl w:val="0"/>
          <w:numId w:val="1"/>
        </w:numPr>
        <w:tabs>
          <w:tab w:val="clear" w:pos="709"/>
          <w:tab w:val="left" w:pos="1134"/>
        </w:tabs>
        <w:spacing w:before="60"/>
        <w:ind w:left="0" w:firstLine="520"/>
        <w:contextualSpacing/>
        <w:rPr>
          <w:b/>
          <w:sz w:val="28"/>
          <w:szCs w:val="28"/>
          <w:lang w:val="es-ES"/>
        </w:rPr>
      </w:pPr>
      <w:r w:rsidRPr="00A87148">
        <w:rPr>
          <w:sz w:val="28"/>
          <w:szCs w:val="28"/>
        </w:rPr>
        <w:t>Danh sách các cá nhân góp vốn thành lập hộ kinh doanh</w:t>
      </w:r>
      <w:r w:rsidRPr="009E0F6E">
        <w:rPr>
          <w:sz w:val="28"/>
          <w:szCs w:val="28"/>
        </w:rPr>
        <w:t xml:space="preserve"> (</w:t>
      </w:r>
      <w:r w:rsidRPr="009E0F6E">
        <w:rPr>
          <w:i/>
          <w:sz w:val="28"/>
          <w:szCs w:val="28"/>
        </w:rPr>
        <w:t>nếu có</w:t>
      </w:r>
      <w:r w:rsidRPr="009E0F6E">
        <w:rPr>
          <w:sz w:val="28"/>
          <w:szCs w:val="28"/>
        </w:rPr>
        <w:t>)</w:t>
      </w:r>
    </w:p>
    <w:p w:rsidR="003063B9" w:rsidRPr="00A87148" w:rsidRDefault="003063B9" w:rsidP="003063B9">
      <w:pPr>
        <w:widowControl w:val="0"/>
        <w:spacing w:before="60"/>
        <w:ind w:firstLine="520"/>
        <w:rPr>
          <w:sz w:val="28"/>
          <w:lang w:val="es-ES"/>
        </w:rPr>
      </w:pPr>
      <w:r w:rsidRPr="00A87148">
        <w:rPr>
          <w:b/>
          <w:sz w:val="28"/>
          <w:lang w:val="es-ES"/>
        </w:rPr>
        <w:t>* Số lượng hồ sơ</w:t>
      </w:r>
      <w:r w:rsidRPr="00A87148">
        <w:rPr>
          <w:sz w:val="28"/>
          <w:lang w:val="es-ES"/>
        </w:rPr>
        <w:t xml:space="preserve">: </w:t>
      </w:r>
      <w:r w:rsidRPr="00A87148">
        <w:rPr>
          <w:sz w:val="28"/>
          <w:lang w:val="vi-VN"/>
        </w:rPr>
        <w:t>01 (bộ).</w:t>
      </w:r>
    </w:p>
    <w:p w:rsidR="003063B9" w:rsidRPr="00A87148" w:rsidRDefault="003063B9" w:rsidP="003063B9">
      <w:pPr>
        <w:widowControl w:val="0"/>
        <w:spacing w:before="60"/>
        <w:ind w:firstLine="520"/>
        <w:rPr>
          <w:sz w:val="28"/>
          <w:lang w:val="es-ES"/>
        </w:rPr>
      </w:pPr>
      <w:r w:rsidRPr="00A87148">
        <w:rPr>
          <w:b/>
          <w:sz w:val="28"/>
          <w:lang w:val="es-ES"/>
        </w:rPr>
        <w:t>d) Thời hạn giải quyết</w:t>
      </w:r>
      <w:r w:rsidRPr="00A87148">
        <w:rPr>
          <w:sz w:val="28"/>
          <w:lang w:val="es-ES"/>
        </w:rPr>
        <w:t xml:space="preserve">: </w:t>
      </w:r>
      <w:r w:rsidRPr="00A87148">
        <w:rPr>
          <w:sz w:val="28"/>
          <w:lang w:val="vi-VN"/>
        </w:rPr>
        <w:t>Trong thời hạn 0</w:t>
      </w:r>
      <w:r w:rsidRPr="00A87148">
        <w:rPr>
          <w:sz w:val="28"/>
          <w:lang w:val="es-ES"/>
        </w:rPr>
        <w:t>3</w:t>
      </w:r>
      <w:r w:rsidRPr="00A87148">
        <w:rPr>
          <w:sz w:val="28"/>
          <w:lang w:val="vi-VN"/>
        </w:rPr>
        <w:t xml:space="preserve"> (</w:t>
      </w:r>
      <w:r w:rsidRPr="00A87148">
        <w:rPr>
          <w:sz w:val="28"/>
          <w:lang w:val="es-ES"/>
        </w:rPr>
        <w:t>ba</w:t>
      </w:r>
      <w:r w:rsidRPr="00A87148">
        <w:rPr>
          <w:sz w:val="28"/>
          <w:lang w:val="vi-VN"/>
        </w:rPr>
        <w:t>) ngày làm việc, kể từ khi nhận đủ hồ sơ hợp lệ.</w:t>
      </w:r>
    </w:p>
    <w:p w:rsidR="003063B9" w:rsidRPr="00A87148" w:rsidRDefault="003063B9" w:rsidP="003063B9">
      <w:pPr>
        <w:widowControl w:val="0"/>
        <w:spacing w:before="60"/>
        <w:ind w:firstLine="520"/>
        <w:rPr>
          <w:bCs/>
          <w:sz w:val="28"/>
          <w:lang w:val="es-ES"/>
        </w:rPr>
      </w:pPr>
      <w:r w:rsidRPr="00A87148">
        <w:rPr>
          <w:b/>
          <w:sz w:val="28"/>
          <w:lang w:val="es-ES"/>
        </w:rPr>
        <w:t>e)</w:t>
      </w:r>
      <w:r w:rsidRPr="00A87148">
        <w:rPr>
          <w:sz w:val="28"/>
          <w:lang w:val="es-ES"/>
        </w:rPr>
        <w:t xml:space="preserve"> </w:t>
      </w:r>
      <w:r w:rsidRPr="00A87148">
        <w:rPr>
          <w:b/>
          <w:sz w:val="28"/>
          <w:lang w:val="es-ES"/>
        </w:rPr>
        <w:t>Cơ quan thực hiện</w:t>
      </w:r>
      <w:r w:rsidRPr="00A87148">
        <w:rPr>
          <w:sz w:val="28"/>
          <w:lang w:val="es-ES"/>
        </w:rPr>
        <w:t xml:space="preserve">: </w:t>
      </w:r>
      <w:r w:rsidRPr="00A87148">
        <w:rPr>
          <w:bCs/>
          <w:sz w:val="28"/>
          <w:lang w:val="es-ES"/>
        </w:rPr>
        <w:t>Phòng Tài chính - Kế hoạch thuộc UBND cấp huyện</w:t>
      </w:r>
    </w:p>
    <w:p w:rsidR="003063B9" w:rsidRPr="00A87148" w:rsidRDefault="003063B9" w:rsidP="003063B9">
      <w:pPr>
        <w:widowControl w:val="0"/>
        <w:spacing w:before="60"/>
        <w:ind w:firstLine="520"/>
        <w:rPr>
          <w:sz w:val="28"/>
          <w:lang w:val="es-ES"/>
        </w:rPr>
      </w:pPr>
      <w:r w:rsidRPr="00A87148">
        <w:rPr>
          <w:b/>
          <w:sz w:val="28"/>
          <w:lang w:val="es-ES"/>
        </w:rPr>
        <w:t>g)</w:t>
      </w:r>
      <w:r w:rsidRPr="00A87148">
        <w:rPr>
          <w:sz w:val="28"/>
          <w:lang w:val="es-ES"/>
        </w:rPr>
        <w:t xml:space="preserve"> </w:t>
      </w:r>
      <w:r w:rsidRPr="00A87148">
        <w:rPr>
          <w:b/>
          <w:sz w:val="28"/>
          <w:lang w:val="es-ES"/>
        </w:rPr>
        <w:t>Đối tượng thực hiện thủ tục hành chính</w:t>
      </w:r>
      <w:r w:rsidRPr="00A87148">
        <w:rPr>
          <w:sz w:val="28"/>
          <w:lang w:val="es-ES"/>
        </w:rPr>
        <w:t xml:space="preserve">: </w:t>
      </w:r>
      <w:r w:rsidRPr="00A87148">
        <w:rPr>
          <w:sz w:val="28"/>
          <w:lang w:val="vi-VN"/>
        </w:rPr>
        <w:t>Cá nhân, đại diện hộ gia đình</w:t>
      </w:r>
    </w:p>
    <w:p w:rsidR="003063B9" w:rsidRPr="00A87148" w:rsidRDefault="003063B9" w:rsidP="003063B9">
      <w:pPr>
        <w:widowControl w:val="0"/>
        <w:spacing w:before="60"/>
        <w:ind w:firstLine="520"/>
        <w:rPr>
          <w:sz w:val="28"/>
          <w:lang w:val="es-ES"/>
        </w:rPr>
      </w:pPr>
      <w:r w:rsidRPr="00A87148">
        <w:rPr>
          <w:b/>
          <w:sz w:val="28"/>
          <w:lang w:val="es-ES"/>
        </w:rPr>
        <w:t>h)</w:t>
      </w:r>
      <w:r w:rsidRPr="00A87148">
        <w:rPr>
          <w:sz w:val="28"/>
          <w:lang w:val="es-ES"/>
        </w:rPr>
        <w:t xml:space="preserve"> </w:t>
      </w:r>
      <w:r w:rsidRPr="00A87148">
        <w:rPr>
          <w:b/>
          <w:sz w:val="28"/>
          <w:lang w:val="es-ES"/>
        </w:rPr>
        <w:t>Kết quả thực hiện thủ tục hành chính</w:t>
      </w:r>
      <w:r w:rsidRPr="00A87148">
        <w:rPr>
          <w:sz w:val="28"/>
          <w:lang w:val="es-ES"/>
        </w:rPr>
        <w:t xml:space="preserve">: </w:t>
      </w:r>
      <w:r w:rsidRPr="00A87148">
        <w:rPr>
          <w:sz w:val="28"/>
          <w:lang w:val="vi-VN"/>
        </w:rPr>
        <w:t>Giấy chứng nhận đăng ký hộ kinh doanh/Thông báo yêu cầu bổ sung hồ sơ.</w:t>
      </w:r>
    </w:p>
    <w:p w:rsidR="003063B9" w:rsidRPr="00A87148" w:rsidRDefault="003063B9" w:rsidP="003063B9">
      <w:pPr>
        <w:widowControl w:val="0"/>
        <w:spacing w:before="60"/>
        <w:ind w:firstLine="520"/>
        <w:rPr>
          <w:sz w:val="28"/>
          <w:lang w:val="es-ES"/>
        </w:rPr>
      </w:pPr>
      <w:r w:rsidRPr="00A87148">
        <w:rPr>
          <w:b/>
          <w:sz w:val="28"/>
          <w:lang w:val="es-ES"/>
        </w:rPr>
        <w:t>i)</w:t>
      </w:r>
      <w:r w:rsidRPr="00A87148">
        <w:rPr>
          <w:sz w:val="28"/>
          <w:lang w:val="es-ES"/>
        </w:rPr>
        <w:t xml:space="preserve"> </w:t>
      </w:r>
      <w:r w:rsidRPr="00A87148">
        <w:rPr>
          <w:b/>
          <w:sz w:val="28"/>
          <w:lang w:val="es-ES"/>
        </w:rPr>
        <w:t>Lệ phí (nếu có và văn bản quy định về phí, lệ phí)</w:t>
      </w:r>
      <w:r w:rsidRPr="00A87148">
        <w:rPr>
          <w:sz w:val="28"/>
          <w:lang w:val="es-ES"/>
        </w:rPr>
        <w:t>: 1</w:t>
      </w:r>
      <w:r w:rsidRPr="00A87148">
        <w:rPr>
          <w:sz w:val="28"/>
          <w:lang w:val="vi-VN"/>
        </w:rPr>
        <w:t>00.000 đồng/lần (Thông tư số 176/2012/TT-BTC)</w:t>
      </w:r>
      <w:r w:rsidRPr="00A87148">
        <w:rPr>
          <w:sz w:val="28"/>
          <w:lang w:val="es-ES"/>
        </w:rPr>
        <w:t xml:space="preserve"> </w:t>
      </w:r>
      <w:r w:rsidRPr="00A87148">
        <w:rPr>
          <w:i/>
          <w:sz w:val="28"/>
          <w:lang w:val="es-ES"/>
        </w:rPr>
        <w:t>(Nộp tại thời điểm nộp hồ sơ)</w:t>
      </w:r>
      <w:r w:rsidRPr="00A87148">
        <w:rPr>
          <w:i/>
          <w:sz w:val="28"/>
          <w:lang w:val="vi-VN"/>
        </w:rPr>
        <w:t>.</w:t>
      </w:r>
    </w:p>
    <w:p w:rsidR="003063B9" w:rsidRPr="00A87148" w:rsidRDefault="003063B9" w:rsidP="003063B9">
      <w:pPr>
        <w:widowControl w:val="0"/>
        <w:spacing w:before="60"/>
        <w:ind w:firstLine="520"/>
        <w:rPr>
          <w:bCs/>
          <w:i/>
          <w:sz w:val="28"/>
          <w:lang w:val="es-ES"/>
        </w:rPr>
      </w:pPr>
      <w:r w:rsidRPr="00A87148">
        <w:rPr>
          <w:b/>
          <w:sz w:val="28"/>
          <w:lang w:val="es-ES"/>
        </w:rPr>
        <w:t>k)</w:t>
      </w:r>
      <w:r w:rsidRPr="00A87148">
        <w:rPr>
          <w:sz w:val="28"/>
          <w:lang w:val="es-ES"/>
        </w:rPr>
        <w:t xml:space="preserve"> </w:t>
      </w:r>
      <w:r w:rsidRPr="00A87148">
        <w:rPr>
          <w:b/>
          <w:sz w:val="28"/>
          <w:lang w:val="es-ES"/>
        </w:rPr>
        <w:t>Tên mẫu đơn, mẫu tờ khai:</w:t>
      </w:r>
      <w:r w:rsidRPr="00A87148">
        <w:rPr>
          <w:bCs/>
          <w:i/>
          <w:sz w:val="28"/>
          <w:lang w:val="es-ES"/>
        </w:rPr>
        <w:t xml:space="preserve"> </w:t>
      </w:r>
    </w:p>
    <w:p w:rsidR="003063B9" w:rsidRPr="00A87148" w:rsidRDefault="003063B9" w:rsidP="003063B9">
      <w:pPr>
        <w:pStyle w:val="Style2"/>
        <w:numPr>
          <w:ilvl w:val="0"/>
          <w:numId w:val="1"/>
        </w:numPr>
        <w:tabs>
          <w:tab w:val="clear" w:pos="709"/>
        </w:tabs>
        <w:spacing w:before="60"/>
        <w:ind w:left="0" w:firstLine="520"/>
        <w:contextualSpacing/>
        <w:rPr>
          <w:i/>
          <w:sz w:val="28"/>
          <w:szCs w:val="28"/>
          <w:u w:val="single"/>
        </w:rPr>
      </w:pPr>
      <w:r w:rsidRPr="00A87148">
        <w:rPr>
          <w:sz w:val="28"/>
          <w:szCs w:val="28"/>
        </w:rPr>
        <w:t>Giấy đề nghị đăng ký hộ kinh doanh</w:t>
      </w:r>
      <w:r w:rsidRPr="00A87148">
        <w:rPr>
          <w:sz w:val="28"/>
          <w:szCs w:val="28"/>
          <w:lang w:val="es-ES"/>
        </w:rPr>
        <w:t xml:space="preserve"> (</w:t>
      </w:r>
      <w:r w:rsidRPr="00A87148">
        <w:rPr>
          <w:sz w:val="28"/>
          <w:szCs w:val="28"/>
        </w:rPr>
        <w:t>Phụ lục I</w:t>
      </w:r>
      <w:r w:rsidRPr="00A87148">
        <w:rPr>
          <w:sz w:val="28"/>
          <w:szCs w:val="28"/>
          <w:lang w:val="es-ES"/>
        </w:rPr>
        <w:t>I</w:t>
      </w:r>
      <w:r w:rsidRPr="00A87148">
        <w:rPr>
          <w:sz w:val="28"/>
          <w:szCs w:val="28"/>
        </w:rPr>
        <w:t xml:space="preserve">I-1, Thông tư số </w:t>
      </w:r>
      <w:r w:rsidRPr="00A87148">
        <w:rPr>
          <w:sz w:val="28"/>
          <w:szCs w:val="28"/>
          <w:lang w:val="es-ES"/>
        </w:rPr>
        <w:t>20</w:t>
      </w:r>
      <w:r w:rsidRPr="00A87148">
        <w:rPr>
          <w:sz w:val="28"/>
          <w:szCs w:val="28"/>
        </w:rPr>
        <w:t>/2015/TT-BKHĐT</w:t>
      </w:r>
      <w:r w:rsidRPr="00A87148">
        <w:rPr>
          <w:sz w:val="28"/>
          <w:szCs w:val="28"/>
          <w:lang w:val="es-ES"/>
        </w:rPr>
        <w:t>)</w:t>
      </w:r>
      <w:r w:rsidRPr="00A87148">
        <w:rPr>
          <w:sz w:val="28"/>
          <w:szCs w:val="28"/>
        </w:rPr>
        <w:t>;</w:t>
      </w:r>
    </w:p>
    <w:p w:rsidR="003063B9" w:rsidRPr="00A87148" w:rsidRDefault="003063B9" w:rsidP="003063B9">
      <w:pPr>
        <w:pStyle w:val="Style2"/>
        <w:numPr>
          <w:ilvl w:val="0"/>
          <w:numId w:val="1"/>
        </w:numPr>
        <w:tabs>
          <w:tab w:val="clear" w:pos="709"/>
        </w:tabs>
        <w:spacing w:before="60"/>
        <w:ind w:left="0" w:firstLine="520"/>
        <w:contextualSpacing/>
        <w:rPr>
          <w:sz w:val="28"/>
          <w:szCs w:val="28"/>
        </w:rPr>
      </w:pPr>
      <w:r w:rsidRPr="00A87148">
        <w:rPr>
          <w:sz w:val="28"/>
          <w:szCs w:val="28"/>
        </w:rPr>
        <w:t>Danh sách các cá nhân góp vốn thành lập hộ kinh doanh (Phụ lục III-2, Thông tư số 20/2015/TT-BKHĐT).</w:t>
      </w:r>
    </w:p>
    <w:p w:rsidR="003063B9" w:rsidRPr="00A87148" w:rsidRDefault="003063B9" w:rsidP="003063B9">
      <w:pPr>
        <w:widowControl w:val="0"/>
        <w:spacing w:before="60"/>
        <w:ind w:firstLine="520"/>
        <w:rPr>
          <w:sz w:val="28"/>
          <w:lang w:val="vi-VN"/>
        </w:rPr>
      </w:pPr>
      <w:r w:rsidRPr="00A87148">
        <w:rPr>
          <w:b/>
          <w:sz w:val="28"/>
          <w:lang w:val="vi-VN"/>
        </w:rPr>
        <w:t>l)</w:t>
      </w:r>
      <w:r w:rsidRPr="00A87148">
        <w:rPr>
          <w:sz w:val="28"/>
          <w:lang w:val="vi-VN"/>
        </w:rPr>
        <w:t xml:space="preserve"> </w:t>
      </w:r>
      <w:r w:rsidRPr="00A87148">
        <w:rPr>
          <w:b/>
          <w:sz w:val="28"/>
          <w:lang w:val="vi-VN"/>
        </w:rPr>
        <w:t>Yêu cầu, điều kiện thực hiện thủ tục</w:t>
      </w:r>
      <w:r w:rsidRPr="00A87148">
        <w:rPr>
          <w:sz w:val="28"/>
          <w:lang w:val="vi-VN"/>
        </w:rPr>
        <w:t>: Thực hiện theo quy định tại Khoản 2 Điều 71 Nghị định số 78/2015/NĐ-CP</w:t>
      </w:r>
    </w:p>
    <w:p w:rsidR="003063B9" w:rsidRPr="00A87148" w:rsidRDefault="003063B9" w:rsidP="003063B9">
      <w:pPr>
        <w:widowControl w:val="0"/>
        <w:spacing w:before="60"/>
        <w:ind w:firstLine="520"/>
        <w:rPr>
          <w:sz w:val="28"/>
          <w:lang w:val="vi-VN"/>
        </w:rPr>
      </w:pPr>
      <w:r w:rsidRPr="00A87148">
        <w:rPr>
          <w:b/>
          <w:sz w:val="28"/>
          <w:lang w:val="vi-VN"/>
        </w:rPr>
        <w:t>m) Căn cứ pháp lý của thủ tục hành chính</w:t>
      </w:r>
      <w:r w:rsidRPr="00A87148">
        <w:rPr>
          <w:sz w:val="28"/>
          <w:lang w:val="vi-VN"/>
        </w:rPr>
        <w:t xml:space="preserve">: </w:t>
      </w:r>
    </w:p>
    <w:p w:rsidR="003063B9" w:rsidRPr="00A87148" w:rsidRDefault="003063B9" w:rsidP="003063B9">
      <w:pPr>
        <w:pStyle w:val="Style2"/>
        <w:numPr>
          <w:ilvl w:val="0"/>
          <w:numId w:val="1"/>
        </w:numPr>
        <w:tabs>
          <w:tab w:val="clear" w:pos="709"/>
        </w:tabs>
        <w:spacing w:before="60"/>
        <w:ind w:left="0" w:firstLine="520"/>
        <w:contextualSpacing/>
        <w:rPr>
          <w:sz w:val="28"/>
          <w:szCs w:val="28"/>
        </w:rPr>
      </w:pPr>
      <w:r w:rsidRPr="00A87148">
        <w:rPr>
          <w:sz w:val="28"/>
          <w:szCs w:val="28"/>
        </w:rPr>
        <w:t>Nghị định số 78/2015/NĐ-CP ngày 14/9/2015 của Chính phủ về đăng ký doanh nghiệp (Nghị định số 78/2015/NĐ-CP);</w:t>
      </w:r>
    </w:p>
    <w:p w:rsidR="003063B9" w:rsidRPr="00A87148" w:rsidRDefault="003063B9" w:rsidP="003063B9">
      <w:pPr>
        <w:pStyle w:val="Style2"/>
        <w:numPr>
          <w:ilvl w:val="0"/>
          <w:numId w:val="1"/>
        </w:numPr>
        <w:tabs>
          <w:tab w:val="clear" w:pos="709"/>
        </w:tabs>
        <w:spacing w:before="60"/>
        <w:ind w:left="0" w:firstLine="520"/>
        <w:contextualSpacing/>
        <w:rPr>
          <w:sz w:val="28"/>
          <w:szCs w:val="28"/>
        </w:rPr>
      </w:pPr>
      <w:r w:rsidRPr="00A87148">
        <w:rPr>
          <w:sz w:val="28"/>
          <w:szCs w:val="28"/>
        </w:rPr>
        <w:t xml:space="preserve">Thông tư số 20/2015/TT-BKHĐT ngày 01/12/2015 của Bộ Kế hoạch và Đầu tư hướng dẫn về đăng ký doanh nghiệp (Thông tư số 20/2015/TT-BKHĐT); </w:t>
      </w:r>
    </w:p>
    <w:p w:rsidR="003063B9" w:rsidRPr="00A87148" w:rsidRDefault="003063B9" w:rsidP="003063B9">
      <w:pPr>
        <w:pStyle w:val="Style2"/>
        <w:numPr>
          <w:ilvl w:val="0"/>
          <w:numId w:val="1"/>
        </w:numPr>
        <w:tabs>
          <w:tab w:val="clear" w:pos="709"/>
        </w:tabs>
        <w:spacing w:before="60"/>
        <w:ind w:left="0" w:firstLine="520"/>
        <w:contextualSpacing/>
        <w:rPr>
          <w:sz w:val="28"/>
          <w:szCs w:val="28"/>
        </w:rPr>
      </w:pPr>
      <w:r w:rsidRPr="00A87148">
        <w:rPr>
          <w:sz w:val="28"/>
          <w:szCs w:val="28"/>
        </w:rPr>
        <w:t>Thông tư số 176/2012/TT-BTC ngày 23/12/2012 của Bộ Tài chính quy định mức thu, chế độ thu, nộp, quản lý và sử dụng lệ phí đăng ký doanh nghiệp, đăng ký hộ kinh doanh và phí cung cấp thông tin doanh nghiệp (Thông tư số 176/2012/TT-BTC).</w:t>
      </w:r>
    </w:p>
    <w:p w:rsidR="003063B9" w:rsidRPr="00A87148" w:rsidRDefault="003063B9" w:rsidP="003063B9">
      <w:pPr>
        <w:pStyle w:val="Style2"/>
        <w:tabs>
          <w:tab w:val="clear" w:pos="709"/>
        </w:tabs>
        <w:spacing w:before="60"/>
        <w:ind w:left="0" w:firstLine="520"/>
        <w:rPr>
          <w:sz w:val="28"/>
          <w:szCs w:val="28"/>
        </w:rPr>
      </w:pPr>
    </w:p>
    <w:p w:rsidR="003063B9" w:rsidRPr="00A87148" w:rsidRDefault="003063B9" w:rsidP="003063B9">
      <w:pPr>
        <w:pStyle w:val="Heading2"/>
        <w:spacing w:line="240" w:lineRule="auto"/>
        <w:ind w:firstLine="520"/>
        <w:rPr>
          <w:i w:val="0"/>
          <w:sz w:val="28"/>
          <w:szCs w:val="28"/>
          <w:lang w:val="vi-VN"/>
        </w:rPr>
      </w:pPr>
      <w:r w:rsidRPr="00A87148">
        <w:rPr>
          <w:i w:val="0"/>
          <w:sz w:val="28"/>
          <w:szCs w:val="28"/>
          <w:lang w:val="vi-VN"/>
        </w:rPr>
        <w:br w:type="page"/>
      </w:r>
      <w:r w:rsidRPr="00A87148">
        <w:rPr>
          <w:i w:val="0"/>
          <w:sz w:val="28"/>
          <w:szCs w:val="28"/>
          <w:lang w:val="vi-VN"/>
        </w:rPr>
        <w:lastRenderedPageBreak/>
        <w:t xml:space="preserve">2. </w:t>
      </w:r>
      <w:r w:rsidRPr="009E0F6E">
        <w:rPr>
          <w:i w:val="0"/>
          <w:sz w:val="28"/>
          <w:szCs w:val="28"/>
          <w:lang w:val="vi-VN"/>
        </w:rPr>
        <w:t>Thủ tục đ</w:t>
      </w:r>
      <w:r w:rsidRPr="00A87148">
        <w:rPr>
          <w:i w:val="0"/>
          <w:sz w:val="28"/>
          <w:szCs w:val="28"/>
          <w:lang w:val="vi-VN"/>
        </w:rPr>
        <w:t>ăng ký thay đổi nội dung đăng ký hộ kinh doanh:</w:t>
      </w:r>
    </w:p>
    <w:p w:rsidR="003063B9" w:rsidRPr="00A87148" w:rsidRDefault="003063B9" w:rsidP="003063B9">
      <w:pPr>
        <w:widowControl w:val="0"/>
        <w:spacing w:before="60"/>
        <w:ind w:firstLine="520"/>
        <w:rPr>
          <w:b/>
          <w:sz w:val="28"/>
        </w:rPr>
      </w:pPr>
      <w:r w:rsidRPr="00A87148">
        <w:rPr>
          <w:b/>
          <w:sz w:val="28"/>
        </w:rPr>
        <w:t xml:space="preserve">a) Trình tự thực hiện: </w:t>
      </w:r>
    </w:p>
    <w:p w:rsidR="003063B9" w:rsidRPr="00A87148" w:rsidRDefault="003063B9" w:rsidP="003063B9">
      <w:pPr>
        <w:pStyle w:val="Style2"/>
        <w:numPr>
          <w:ilvl w:val="0"/>
          <w:numId w:val="1"/>
        </w:numPr>
        <w:tabs>
          <w:tab w:val="clear" w:pos="709"/>
        </w:tabs>
        <w:spacing w:before="60"/>
        <w:ind w:left="0" w:firstLine="520"/>
        <w:contextualSpacing/>
        <w:rPr>
          <w:sz w:val="28"/>
          <w:szCs w:val="28"/>
        </w:rPr>
      </w:pPr>
      <w:r w:rsidRPr="00A87148">
        <w:rPr>
          <w:sz w:val="28"/>
          <w:szCs w:val="28"/>
          <w:lang w:val="en-US"/>
        </w:rPr>
        <w:t>H</w:t>
      </w:r>
      <w:r w:rsidRPr="00A87148">
        <w:rPr>
          <w:sz w:val="28"/>
          <w:szCs w:val="28"/>
        </w:rPr>
        <w:t>ộ kinh doanh gửi Thông báo thay đổi nội dung đăng ký hộ kinh doanh tới Cơ quan đăng ký kinh doanh cấp huyện nơi đã đăng ký.</w:t>
      </w:r>
    </w:p>
    <w:p w:rsidR="003063B9" w:rsidRPr="00A87148" w:rsidRDefault="003063B9" w:rsidP="003063B9">
      <w:pPr>
        <w:pStyle w:val="Style2"/>
        <w:numPr>
          <w:ilvl w:val="0"/>
          <w:numId w:val="1"/>
        </w:numPr>
        <w:tabs>
          <w:tab w:val="clear" w:pos="709"/>
        </w:tabs>
        <w:spacing w:before="60"/>
        <w:ind w:left="0" w:firstLine="520"/>
        <w:contextualSpacing/>
        <w:rPr>
          <w:sz w:val="28"/>
          <w:szCs w:val="28"/>
        </w:rPr>
      </w:pPr>
      <w:r w:rsidRPr="00A87148">
        <w:rPr>
          <w:sz w:val="28"/>
          <w:szCs w:val="28"/>
        </w:rPr>
        <w:t>Khi tiếp nhận hồ sơ, Cơ quan đăng ký kinh doanh cấp huyện trao Giấy biên nhận và cấp Giấy chứng nhận đăng ký kinh doanh cho hộ kinh doanh trong thời hạn 03 (ba) ngày làm việc kể từ khi nhận đủ hồ sơ hợp lệ.</w:t>
      </w:r>
    </w:p>
    <w:p w:rsidR="003063B9" w:rsidRPr="00A87148" w:rsidRDefault="003063B9" w:rsidP="003063B9">
      <w:pPr>
        <w:pStyle w:val="Style2"/>
        <w:numPr>
          <w:ilvl w:val="0"/>
          <w:numId w:val="1"/>
        </w:numPr>
        <w:tabs>
          <w:tab w:val="clear" w:pos="709"/>
        </w:tabs>
        <w:spacing w:before="60"/>
        <w:ind w:left="0" w:firstLine="520"/>
        <w:contextualSpacing/>
        <w:rPr>
          <w:sz w:val="28"/>
          <w:szCs w:val="28"/>
        </w:rPr>
      </w:pPr>
      <w:r w:rsidRPr="00A87148">
        <w:rPr>
          <w:sz w:val="28"/>
          <w:szCs w:val="28"/>
        </w:rPr>
        <w:t>Trường hợp hồ sơ chưa hợp lệ hoặc tên hộ kinh doanh yêu cầu đăng ký không đúng theo quy định, cơ quan đăng ký kinh doanh cấp huyện thông báo rõ nội dung cần sửa đổi, bổ sung bằng văn bản cho hộ kinh doanh trong thời hạn 03 ngày làm việc, kể từ ngày tiếp nhận hồ sơ.</w:t>
      </w:r>
    </w:p>
    <w:p w:rsidR="003063B9" w:rsidRPr="00A87148" w:rsidRDefault="003063B9" w:rsidP="003063B9">
      <w:pPr>
        <w:pStyle w:val="Style2"/>
        <w:numPr>
          <w:ilvl w:val="0"/>
          <w:numId w:val="1"/>
        </w:numPr>
        <w:tabs>
          <w:tab w:val="clear" w:pos="709"/>
        </w:tabs>
        <w:spacing w:before="60"/>
        <w:ind w:left="0" w:firstLine="520"/>
        <w:contextualSpacing/>
        <w:rPr>
          <w:sz w:val="28"/>
          <w:szCs w:val="28"/>
        </w:rPr>
      </w:pPr>
      <w:r w:rsidRPr="00A87148">
        <w:rPr>
          <w:sz w:val="28"/>
          <w:szCs w:val="28"/>
        </w:rPr>
        <w:t>Khi được cấp Giấy chứng nhận đăng ký hộ kinh doanh mới trong trường hợp đăng ký thay đổi nội dung đăng ký hộ kinh doanh, hộ kinh doanh phải nộp lại Giấy chứng nhận đăng ký hộ kinh doanh cũ.</w:t>
      </w:r>
    </w:p>
    <w:p w:rsidR="003063B9" w:rsidRPr="00A87148" w:rsidRDefault="003063B9" w:rsidP="003063B9">
      <w:pPr>
        <w:pStyle w:val="Style2"/>
        <w:numPr>
          <w:ilvl w:val="0"/>
          <w:numId w:val="1"/>
        </w:numPr>
        <w:tabs>
          <w:tab w:val="clear" w:pos="709"/>
        </w:tabs>
        <w:spacing w:before="60"/>
        <w:ind w:left="0" w:firstLine="520"/>
        <w:contextualSpacing/>
        <w:rPr>
          <w:sz w:val="28"/>
          <w:szCs w:val="28"/>
        </w:rPr>
      </w:pPr>
      <w:r w:rsidRPr="00A87148">
        <w:rPr>
          <w:sz w:val="28"/>
          <w:szCs w:val="28"/>
        </w:rPr>
        <w:t>Trường hợp hộ kinh doanh chuyển địa chỉ sang quận, huyện, thị xã, thành phố thuộc tỉnh khác nơi hộ kinh doanh đã đăng ký:</w:t>
      </w:r>
    </w:p>
    <w:p w:rsidR="003063B9" w:rsidRPr="00A87148" w:rsidRDefault="003063B9" w:rsidP="003063B9">
      <w:pPr>
        <w:pStyle w:val="Style2"/>
        <w:numPr>
          <w:ilvl w:val="1"/>
          <w:numId w:val="1"/>
        </w:numPr>
        <w:tabs>
          <w:tab w:val="clear" w:pos="709"/>
        </w:tabs>
        <w:spacing w:before="60"/>
        <w:ind w:left="0" w:firstLine="520"/>
        <w:contextualSpacing/>
        <w:rPr>
          <w:sz w:val="28"/>
          <w:szCs w:val="28"/>
        </w:rPr>
      </w:pPr>
      <w:r w:rsidRPr="00A87148">
        <w:rPr>
          <w:sz w:val="28"/>
          <w:szCs w:val="28"/>
        </w:rPr>
        <w:t>Hộ kinh doanh gửi Thông báo về việc chuyển địa chỉ đến cơ quan đăng ký kinh doanh cấp huyện nơi dự định đặt địa chỉ mới. Kèm theo Thông báo phải có bản sao hợp lệ biên bản họp nhóm cá nhân về việc đăng ký thay đổi địa chỉ đối với trường hợp hộ kinh doanh do một nhóm cá nhân thành lập và bản sao hợp lệ Thẻ căn cước công dân hoặc Chứng minh nhân dân hoặc Hộ chiếu còn hiệu lực của các cá nhân tham gia hộ kinh doanh hoặc người đại diện hộ gia đình.</w:t>
      </w:r>
    </w:p>
    <w:p w:rsidR="003063B9" w:rsidRPr="00A87148" w:rsidRDefault="003063B9" w:rsidP="003063B9">
      <w:pPr>
        <w:pStyle w:val="Style2"/>
        <w:numPr>
          <w:ilvl w:val="1"/>
          <w:numId w:val="1"/>
        </w:numPr>
        <w:tabs>
          <w:tab w:val="clear" w:pos="709"/>
        </w:tabs>
        <w:spacing w:before="60"/>
        <w:ind w:left="0" w:firstLine="520"/>
        <w:contextualSpacing/>
        <w:rPr>
          <w:sz w:val="28"/>
          <w:szCs w:val="28"/>
        </w:rPr>
      </w:pPr>
      <w:r w:rsidRPr="00A87148">
        <w:rPr>
          <w:sz w:val="28"/>
          <w:szCs w:val="28"/>
        </w:rPr>
        <w:t>Trong thời hạn 5 ngày làm việc kể từ ngày cấp Giấy chứng nhận đăng ký hộ kinh doanh, cơ quan đăng ký kinh doanh cấp huyện nơi hộ kinh doanh đặt địa chỉ mới phải thông báo đến cơ quan đăng ký kinh doanh nơi trước đây hộ kinh doanh đã đăng ký.</w:t>
      </w:r>
    </w:p>
    <w:p w:rsidR="003063B9" w:rsidRPr="00A87148" w:rsidRDefault="003063B9" w:rsidP="003063B9">
      <w:pPr>
        <w:widowControl w:val="0"/>
        <w:spacing w:before="60"/>
        <w:ind w:firstLine="520"/>
        <w:rPr>
          <w:sz w:val="28"/>
          <w:lang w:val="vi-VN"/>
        </w:rPr>
      </w:pPr>
      <w:r w:rsidRPr="00A87148">
        <w:rPr>
          <w:b/>
          <w:sz w:val="28"/>
          <w:lang w:val="vi-VN"/>
        </w:rPr>
        <w:t>b) Cách thức thực hiện:</w:t>
      </w:r>
      <w:r w:rsidRPr="00A87148">
        <w:rPr>
          <w:sz w:val="28"/>
          <w:lang w:val="vi-VN"/>
        </w:rPr>
        <w:t xml:space="preserve"> Chủ hộ kinh doanh hoặc người đại diện hộ kinh doanh nộp hồ sơ tại Cơ quan đăng ký kinh doanh cấp huyện</w:t>
      </w:r>
      <w:r w:rsidRPr="00A87148">
        <w:rPr>
          <w:spacing w:val="-8"/>
          <w:sz w:val="28"/>
          <w:lang w:val="vi-VN"/>
        </w:rPr>
        <w:t xml:space="preserve"> nơi </w:t>
      </w:r>
      <w:r w:rsidRPr="00A87148">
        <w:rPr>
          <w:sz w:val="28"/>
          <w:lang w:val="vi-VN"/>
        </w:rPr>
        <w:t xml:space="preserve">đặt địa điểm kinh doanh. </w:t>
      </w:r>
    </w:p>
    <w:p w:rsidR="003063B9" w:rsidRPr="009E0F6E" w:rsidRDefault="003063B9" w:rsidP="003063B9">
      <w:pPr>
        <w:spacing w:before="60"/>
        <w:ind w:firstLine="520"/>
        <w:rPr>
          <w:sz w:val="28"/>
          <w:lang w:val="vi-VN"/>
        </w:rPr>
      </w:pPr>
      <w:r w:rsidRPr="00A87148">
        <w:rPr>
          <w:b/>
          <w:sz w:val="28"/>
          <w:lang w:val="es-ES"/>
        </w:rPr>
        <w:t>c)  Thành phần hồ sơ và số lượng hồ sơ</w:t>
      </w:r>
      <w:r w:rsidRPr="00A87148">
        <w:rPr>
          <w:sz w:val="28"/>
          <w:lang w:val="es-ES"/>
        </w:rPr>
        <w:t>:</w:t>
      </w:r>
      <w:r w:rsidRPr="00A87148">
        <w:rPr>
          <w:sz w:val="28"/>
          <w:lang w:val="vi-VN"/>
        </w:rPr>
        <w:t xml:space="preserve"> bao gồm:</w:t>
      </w:r>
    </w:p>
    <w:p w:rsidR="003063B9" w:rsidRPr="00A87148" w:rsidRDefault="003063B9" w:rsidP="003063B9">
      <w:pPr>
        <w:spacing w:before="60"/>
        <w:ind w:firstLine="520"/>
        <w:rPr>
          <w:b/>
          <w:sz w:val="28"/>
        </w:rPr>
      </w:pPr>
      <w:r w:rsidRPr="00A87148">
        <w:rPr>
          <w:b/>
          <w:sz w:val="28"/>
        </w:rPr>
        <w:t xml:space="preserve">* Thành phần hồ sơ: </w:t>
      </w:r>
    </w:p>
    <w:p w:rsidR="003063B9" w:rsidRPr="00A87148" w:rsidRDefault="003063B9" w:rsidP="003063B9">
      <w:pPr>
        <w:pStyle w:val="Style2"/>
        <w:numPr>
          <w:ilvl w:val="0"/>
          <w:numId w:val="1"/>
        </w:numPr>
        <w:tabs>
          <w:tab w:val="clear" w:pos="709"/>
          <w:tab w:val="left" w:pos="1134"/>
        </w:tabs>
        <w:spacing w:before="60"/>
        <w:ind w:left="0" w:firstLine="520"/>
        <w:contextualSpacing/>
        <w:rPr>
          <w:sz w:val="28"/>
          <w:szCs w:val="28"/>
        </w:rPr>
      </w:pPr>
      <w:r w:rsidRPr="00A87148">
        <w:rPr>
          <w:sz w:val="28"/>
          <w:szCs w:val="28"/>
        </w:rPr>
        <w:t>Thông báo về việc thay đổi nội dung đăng ký hộ kinh doanh</w:t>
      </w:r>
    </w:p>
    <w:p w:rsidR="003063B9" w:rsidRPr="00A87148" w:rsidRDefault="003063B9" w:rsidP="003063B9">
      <w:pPr>
        <w:widowControl w:val="0"/>
        <w:spacing w:before="60"/>
        <w:ind w:firstLine="520"/>
        <w:rPr>
          <w:sz w:val="28"/>
          <w:lang w:val="es-ES"/>
        </w:rPr>
      </w:pPr>
      <w:r w:rsidRPr="009E0F6E">
        <w:rPr>
          <w:b/>
          <w:sz w:val="28"/>
          <w:lang w:val="vi-VN"/>
        </w:rPr>
        <w:t>*</w:t>
      </w:r>
      <w:r w:rsidRPr="00A87148">
        <w:rPr>
          <w:b/>
          <w:sz w:val="28"/>
          <w:lang w:val="vi-VN"/>
        </w:rPr>
        <w:t xml:space="preserve"> Số lượng hồ sơ</w:t>
      </w:r>
      <w:r w:rsidRPr="00A87148">
        <w:rPr>
          <w:sz w:val="28"/>
          <w:lang w:val="vi-VN"/>
        </w:rPr>
        <w:t>: 01 (bộ).</w:t>
      </w:r>
    </w:p>
    <w:p w:rsidR="003063B9" w:rsidRPr="00A87148" w:rsidRDefault="003063B9" w:rsidP="003063B9">
      <w:pPr>
        <w:widowControl w:val="0"/>
        <w:spacing w:before="60"/>
        <w:ind w:firstLine="520"/>
        <w:rPr>
          <w:sz w:val="28"/>
          <w:lang w:val="es-ES"/>
        </w:rPr>
      </w:pPr>
      <w:r w:rsidRPr="00A87148">
        <w:rPr>
          <w:b/>
          <w:sz w:val="28"/>
          <w:lang w:val="es-ES"/>
        </w:rPr>
        <w:t>d) Thời hạn giải quyết</w:t>
      </w:r>
      <w:r w:rsidRPr="00A87148">
        <w:rPr>
          <w:sz w:val="28"/>
          <w:lang w:val="es-ES"/>
        </w:rPr>
        <w:t xml:space="preserve">: </w:t>
      </w:r>
      <w:r w:rsidRPr="00A87148">
        <w:rPr>
          <w:sz w:val="28"/>
          <w:lang w:val="vi-VN"/>
        </w:rPr>
        <w:t>Trong thời hạn 0</w:t>
      </w:r>
      <w:r w:rsidRPr="00A87148">
        <w:rPr>
          <w:sz w:val="28"/>
          <w:lang w:val="es-ES"/>
        </w:rPr>
        <w:t>3</w:t>
      </w:r>
      <w:r w:rsidRPr="00A87148">
        <w:rPr>
          <w:sz w:val="28"/>
          <w:lang w:val="vi-VN"/>
        </w:rPr>
        <w:t xml:space="preserve"> (</w:t>
      </w:r>
      <w:r w:rsidRPr="00A87148">
        <w:rPr>
          <w:sz w:val="28"/>
          <w:lang w:val="es-ES"/>
        </w:rPr>
        <w:t>ba</w:t>
      </w:r>
      <w:r w:rsidRPr="00A87148">
        <w:rPr>
          <w:sz w:val="28"/>
          <w:lang w:val="vi-VN"/>
        </w:rPr>
        <w:t>) ngày làm việc, kể từ khi nhận đủ hồ sơ hợp lệ.</w:t>
      </w:r>
      <w:r w:rsidRPr="00A87148">
        <w:rPr>
          <w:sz w:val="28"/>
          <w:lang w:val="es-ES"/>
        </w:rPr>
        <w:t xml:space="preserve"> Nếu hộ kinh doanh chuyển địa chỉ sang quận, huyện, thị xã, thành phố thuộc tỉnh khác nơi hộ kinh doanh đã đăng ký thì </w:t>
      </w:r>
      <w:r w:rsidRPr="00A87148">
        <w:rPr>
          <w:sz w:val="28"/>
          <w:lang w:val="vi-VN"/>
        </w:rPr>
        <w:t xml:space="preserve">thời hạn </w:t>
      </w:r>
      <w:r w:rsidRPr="00A87148">
        <w:rPr>
          <w:sz w:val="28"/>
          <w:lang w:val="es-ES"/>
        </w:rPr>
        <w:t xml:space="preserve">là </w:t>
      </w:r>
      <w:r w:rsidRPr="00A87148">
        <w:rPr>
          <w:sz w:val="28"/>
          <w:lang w:val="vi-VN"/>
        </w:rPr>
        <w:t>05 (năm) ngày làm việc, kể từ khi nhận đủ hồ sơ hợp lệ.</w:t>
      </w:r>
    </w:p>
    <w:p w:rsidR="003063B9" w:rsidRPr="00A87148" w:rsidRDefault="003063B9" w:rsidP="003063B9">
      <w:pPr>
        <w:widowControl w:val="0"/>
        <w:spacing w:before="60"/>
        <w:ind w:firstLine="520"/>
        <w:rPr>
          <w:bCs/>
          <w:sz w:val="28"/>
          <w:lang w:val="es-ES"/>
        </w:rPr>
      </w:pPr>
      <w:r w:rsidRPr="00A87148">
        <w:rPr>
          <w:b/>
          <w:sz w:val="28"/>
          <w:lang w:val="es-ES"/>
        </w:rPr>
        <w:t>e)</w:t>
      </w:r>
      <w:r w:rsidRPr="00A87148">
        <w:rPr>
          <w:sz w:val="28"/>
          <w:lang w:val="es-ES"/>
        </w:rPr>
        <w:t xml:space="preserve"> </w:t>
      </w:r>
      <w:r w:rsidRPr="00A87148">
        <w:rPr>
          <w:b/>
          <w:sz w:val="28"/>
          <w:lang w:val="es-ES"/>
        </w:rPr>
        <w:t>Cơ quan thực hiện</w:t>
      </w:r>
      <w:r w:rsidRPr="00A87148">
        <w:rPr>
          <w:sz w:val="28"/>
          <w:lang w:val="es-ES"/>
        </w:rPr>
        <w:t xml:space="preserve">: </w:t>
      </w:r>
      <w:r w:rsidRPr="00A87148">
        <w:rPr>
          <w:bCs/>
          <w:sz w:val="28"/>
          <w:lang w:val="es-ES"/>
        </w:rPr>
        <w:t>Phòng Tài chính - Kế hoạch thuộc UBND cấp huyện</w:t>
      </w:r>
    </w:p>
    <w:p w:rsidR="003063B9" w:rsidRPr="00A87148" w:rsidRDefault="003063B9" w:rsidP="003063B9">
      <w:pPr>
        <w:widowControl w:val="0"/>
        <w:spacing w:before="60"/>
        <w:ind w:firstLine="520"/>
        <w:rPr>
          <w:sz w:val="28"/>
          <w:lang w:val="es-ES"/>
        </w:rPr>
      </w:pPr>
      <w:r w:rsidRPr="00A87148">
        <w:rPr>
          <w:b/>
          <w:sz w:val="28"/>
          <w:lang w:val="es-ES"/>
        </w:rPr>
        <w:t>g)</w:t>
      </w:r>
      <w:r w:rsidRPr="00A87148">
        <w:rPr>
          <w:sz w:val="28"/>
          <w:lang w:val="es-ES"/>
        </w:rPr>
        <w:t xml:space="preserve"> </w:t>
      </w:r>
      <w:r w:rsidRPr="00A87148">
        <w:rPr>
          <w:b/>
          <w:sz w:val="28"/>
          <w:lang w:val="es-ES"/>
        </w:rPr>
        <w:t>Đối tượng thực hiện thủ tục hành chính</w:t>
      </w:r>
      <w:r w:rsidRPr="00A87148">
        <w:rPr>
          <w:sz w:val="28"/>
          <w:lang w:val="es-ES"/>
        </w:rPr>
        <w:t>: Hộ kinh doanh</w:t>
      </w:r>
    </w:p>
    <w:p w:rsidR="003063B9" w:rsidRPr="00A87148" w:rsidRDefault="003063B9" w:rsidP="003063B9">
      <w:pPr>
        <w:spacing w:before="60"/>
        <w:ind w:firstLine="520"/>
        <w:rPr>
          <w:i/>
          <w:sz w:val="28"/>
          <w:u w:val="single"/>
          <w:lang w:val="vi-VN"/>
        </w:rPr>
      </w:pPr>
      <w:r w:rsidRPr="00A87148">
        <w:rPr>
          <w:b/>
          <w:sz w:val="28"/>
          <w:lang w:val="es-ES"/>
        </w:rPr>
        <w:lastRenderedPageBreak/>
        <w:t>h)</w:t>
      </w:r>
      <w:r w:rsidRPr="00A87148">
        <w:rPr>
          <w:sz w:val="28"/>
          <w:lang w:val="es-ES"/>
        </w:rPr>
        <w:t xml:space="preserve"> </w:t>
      </w:r>
      <w:r w:rsidRPr="00A87148">
        <w:rPr>
          <w:b/>
          <w:sz w:val="28"/>
          <w:lang w:val="es-ES"/>
        </w:rPr>
        <w:t>Kết quả thực hiện thủ tục hành chính</w:t>
      </w:r>
      <w:r w:rsidRPr="00A87148">
        <w:rPr>
          <w:sz w:val="28"/>
          <w:lang w:val="es-ES"/>
        </w:rPr>
        <w:t xml:space="preserve">: </w:t>
      </w:r>
      <w:r w:rsidRPr="00A87148">
        <w:rPr>
          <w:sz w:val="28"/>
          <w:lang w:val="vi-VN"/>
        </w:rPr>
        <w:t>Giấy chứng nhận đăng ký hộ kinh doanh/Thông báo yêu cầu bổ sung hồ sơ.</w:t>
      </w:r>
    </w:p>
    <w:p w:rsidR="003063B9" w:rsidRPr="00A87148" w:rsidRDefault="003063B9" w:rsidP="003063B9">
      <w:pPr>
        <w:widowControl w:val="0"/>
        <w:spacing w:before="60"/>
        <w:ind w:firstLine="520"/>
        <w:rPr>
          <w:sz w:val="28"/>
          <w:lang w:val="vi-VN"/>
        </w:rPr>
      </w:pPr>
      <w:r w:rsidRPr="00A87148">
        <w:rPr>
          <w:b/>
          <w:sz w:val="28"/>
          <w:lang w:val="vi-VN"/>
        </w:rPr>
        <w:t>i)</w:t>
      </w:r>
      <w:r w:rsidRPr="00A87148">
        <w:rPr>
          <w:sz w:val="28"/>
          <w:lang w:val="vi-VN"/>
        </w:rPr>
        <w:t xml:space="preserve"> </w:t>
      </w:r>
      <w:r w:rsidRPr="00A87148">
        <w:rPr>
          <w:b/>
          <w:sz w:val="28"/>
          <w:lang w:val="vi-VN"/>
        </w:rPr>
        <w:t>Lệ phí (nếu có và văn bản quy định về phí, lệ phí)</w:t>
      </w:r>
      <w:r w:rsidRPr="00A87148">
        <w:rPr>
          <w:sz w:val="28"/>
          <w:lang w:val="vi-VN"/>
        </w:rPr>
        <w:t xml:space="preserve">: 100.000 đồng/lần (Thông tư số 176/2012/TT-BTC) </w:t>
      </w:r>
      <w:r w:rsidRPr="00A87148">
        <w:rPr>
          <w:i/>
          <w:sz w:val="28"/>
          <w:lang w:val="vi-VN"/>
        </w:rPr>
        <w:t>(Nộp tại thời điểm nộp hồ sơ).</w:t>
      </w:r>
    </w:p>
    <w:p w:rsidR="003063B9" w:rsidRPr="00A87148" w:rsidRDefault="003063B9" w:rsidP="003063B9">
      <w:pPr>
        <w:widowControl w:val="0"/>
        <w:spacing w:before="60"/>
        <w:ind w:firstLine="520"/>
        <w:rPr>
          <w:bCs/>
          <w:i/>
          <w:sz w:val="28"/>
          <w:lang w:val="vi-VN"/>
        </w:rPr>
      </w:pPr>
      <w:r w:rsidRPr="00A87148">
        <w:rPr>
          <w:b/>
          <w:sz w:val="28"/>
          <w:lang w:val="vi-VN"/>
        </w:rPr>
        <w:t>k)</w:t>
      </w:r>
      <w:r w:rsidRPr="00A87148">
        <w:rPr>
          <w:sz w:val="28"/>
          <w:lang w:val="vi-VN"/>
        </w:rPr>
        <w:t xml:space="preserve"> </w:t>
      </w:r>
      <w:r w:rsidRPr="00A87148">
        <w:rPr>
          <w:b/>
          <w:sz w:val="28"/>
          <w:lang w:val="vi-VN"/>
        </w:rPr>
        <w:t>Tên mẫu đơn, mẫu tờ khai:</w:t>
      </w:r>
      <w:r w:rsidRPr="00A87148">
        <w:rPr>
          <w:bCs/>
          <w:i/>
          <w:sz w:val="28"/>
          <w:lang w:val="vi-VN"/>
        </w:rPr>
        <w:t xml:space="preserve"> </w:t>
      </w:r>
    </w:p>
    <w:p w:rsidR="003063B9" w:rsidRPr="00A87148" w:rsidRDefault="003063B9" w:rsidP="003063B9">
      <w:pPr>
        <w:pStyle w:val="Style2"/>
        <w:numPr>
          <w:ilvl w:val="0"/>
          <w:numId w:val="1"/>
        </w:numPr>
        <w:tabs>
          <w:tab w:val="clear" w:pos="709"/>
        </w:tabs>
        <w:spacing w:before="60"/>
        <w:ind w:left="0" w:firstLine="520"/>
        <w:contextualSpacing/>
        <w:rPr>
          <w:i/>
          <w:sz w:val="28"/>
          <w:szCs w:val="28"/>
          <w:u w:val="single"/>
        </w:rPr>
      </w:pPr>
      <w:r w:rsidRPr="00A87148">
        <w:rPr>
          <w:sz w:val="28"/>
          <w:szCs w:val="28"/>
        </w:rPr>
        <w:t>Thông báo về việc thay đổi nội dung đăng ký hộ kinh doanh (Phụ lục III-3, Thông tư số 20/2015/TT-BKHĐT);</w:t>
      </w:r>
    </w:p>
    <w:p w:rsidR="003063B9" w:rsidRPr="00A87148" w:rsidRDefault="003063B9" w:rsidP="003063B9">
      <w:pPr>
        <w:widowControl w:val="0"/>
        <w:spacing w:before="60"/>
        <w:ind w:firstLine="520"/>
        <w:rPr>
          <w:sz w:val="28"/>
          <w:lang w:val="vi-VN"/>
        </w:rPr>
      </w:pPr>
      <w:r w:rsidRPr="00A87148">
        <w:rPr>
          <w:b/>
          <w:sz w:val="28"/>
          <w:lang w:val="vi-VN"/>
        </w:rPr>
        <w:t>l.</w:t>
      </w:r>
      <w:r w:rsidRPr="00A87148">
        <w:rPr>
          <w:sz w:val="28"/>
          <w:lang w:val="vi-VN"/>
        </w:rPr>
        <w:t xml:space="preserve"> </w:t>
      </w:r>
      <w:r w:rsidRPr="00A87148">
        <w:rPr>
          <w:b/>
          <w:sz w:val="28"/>
          <w:lang w:val="vi-VN"/>
        </w:rPr>
        <w:t>Yêu cầu, điều kiện thực hiện thủ tục</w:t>
      </w:r>
      <w:r w:rsidRPr="00A87148">
        <w:rPr>
          <w:sz w:val="28"/>
          <w:lang w:val="vi-VN"/>
        </w:rPr>
        <w:t>: Không.</w:t>
      </w:r>
    </w:p>
    <w:p w:rsidR="003063B9" w:rsidRPr="00A87148" w:rsidRDefault="003063B9" w:rsidP="003063B9">
      <w:pPr>
        <w:widowControl w:val="0"/>
        <w:spacing w:before="60"/>
        <w:ind w:firstLine="520"/>
        <w:rPr>
          <w:sz w:val="28"/>
          <w:lang w:val="vi-VN"/>
        </w:rPr>
      </w:pPr>
      <w:r w:rsidRPr="00A87148">
        <w:rPr>
          <w:b/>
          <w:sz w:val="28"/>
          <w:lang w:val="vi-VN"/>
        </w:rPr>
        <w:t>m) Căn cứ pháp lý của thủ tục hành chính</w:t>
      </w:r>
      <w:r w:rsidRPr="00A87148">
        <w:rPr>
          <w:sz w:val="28"/>
          <w:lang w:val="vi-VN"/>
        </w:rPr>
        <w:t xml:space="preserve">: </w:t>
      </w:r>
    </w:p>
    <w:p w:rsidR="003063B9" w:rsidRPr="00A87148" w:rsidRDefault="003063B9" w:rsidP="003063B9">
      <w:pPr>
        <w:pStyle w:val="Style2"/>
        <w:numPr>
          <w:ilvl w:val="0"/>
          <w:numId w:val="1"/>
        </w:numPr>
        <w:tabs>
          <w:tab w:val="clear" w:pos="709"/>
        </w:tabs>
        <w:spacing w:before="60"/>
        <w:ind w:left="0" w:firstLine="520"/>
        <w:contextualSpacing/>
        <w:rPr>
          <w:sz w:val="28"/>
          <w:szCs w:val="28"/>
        </w:rPr>
      </w:pPr>
      <w:r w:rsidRPr="00A87148">
        <w:rPr>
          <w:sz w:val="28"/>
          <w:szCs w:val="28"/>
        </w:rPr>
        <w:t>Nghị định số 78/2015/NĐ-CP ngày 14/9/2015 của Chính phủ về đăng ký doanh nghiệp (Nghị định số 78/2015/NĐ-CP);</w:t>
      </w:r>
    </w:p>
    <w:p w:rsidR="003063B9" w:rsidRPr="00A87148" w:rsidRDefault="003063B9" w:rsidP="003063B9">
      <w:pPr>
        <w:pStyle w:val="Style2"/>
        <w:numPr>
          <w:ilvl w:val="0"/>
          <w:numId w:val="1"/>
        </w:numPr>
        <w:tabs>
          <w:tab w:val="clear" w:pos="709"/>
        </w:tabs>
        <w:spacing w:before="60"/>
        <w:ind w:left="0" w:firstLine="520"/>
        <w:contextualSpacing/>
        <w:rPr>
          <w:sz w:val="28"/>
          <w:szCs w:val="28"/>
        </w:rPr>
      </w:pPr>
      <w:r w:rsidRPr="00A87148">
        <w:rPr>
          <w:sz w:val="28"/>
          <w:szCs w:val="28"/>
        </w:rPr>
        <w:t xml:space="preserve">Thông tư số 20/2015/TT-BKHĐT ngày 01/12/2015 của Bộ Kế hoạch và Đầu tư hướng dẫn về đăng ký doanh nghiệp (Thông tư số 20/2015/TT-BKHĐT); </w:t>
      </w:r>
    </w:p>
    <w:p w:rsidR="003063B9" w:rsidRPr="00A87148" w:rsidRDefault="003063B9" w:rsidP="003063B9">
      <w:pPr>
        <w:pStyle w:val="Style2"/>
        <w:numPr>
          <w:ilvl w:val="0"/>
          <w:numId w:val="1"/>
        </w:numPr>
        <w:tabs>
          <w:tab w:val="clear" w:pos="709"/>
        </w:tabs>
        <w:spacing w:before="60"/>
        <w:ind w:left="0" w:firstLine="520"/>
        <w:contextualSpacing/>
        <w:rPr>
          <w:sz w:val="28"/>
          <w:szCs w:val="28"/>
        </w:rPr>
      </w:pPr>
      <w:r w:rsidRPr="00A87148">
        <w:rPr>
          <w:sz w:val="28"/>
          <w:szCs w:val="28"/>
        </w:rPr>
        <w:t>Thông tư số 176/2012/TT-BTC ngày 23/12/2012 của Bộ Tài chính quy định mức thu, chế độ thu, nộp, quản lý và sử dụng lệ phí đăng ký doanh nghiệp, đăng ký hộ kinh doanh và phí cung cấp thông tin doanh nghiệp (Thông tư số 176/2012/TT-BTC).</w:t>
      </w:r>
    </w:p>
    <w:p w:rsidR="003063B9" w:rsidRPr="00A87148" w:rsidRDefault="003063B9" w:rsidP="003063B9">
      <w:pPr>
        <w:pStyle w:val="Style2"/>
        <w:tabs>
          <w:tab w:val="clear" w:pos="709"/>
        </w:tabs>
        <w:spacing w:before="60"/>
        <w:ind w:left="0" w:firstLine="520"/>
        <w:rPr>
          <w:sz w:val="28"/>
          <w:szCs w:val="28"/>
        </w:rPr>
      </w:pPr>
    </w:p>
    <w:p w:rsidR="003063B9" w:rsidRPr="00A87148" w:rsidRDefault="003063B9" w:rsidP="003063B9">
      <w:pPr>
        <w:pStyle w:val="Heading2"/>
        <w:spacing w:line="240" w:lineRule="auto"/>
        <w:ind w:firstLine="520"/>
        <w:rPr>
          <w:i w:val="0"/>
          <w:sz w:val="28"/>
          <w:szCs w:val="28"/>
          <w:lang w:val="vi-VN"/>
        </w:rPr>
      </w:pPr>
      <w:r w:rsidRPr="00A87148">
        <w:rPr>
          <w:i w:val="0"/>
          <w:sz w:val="28"/>
          <w:szCs w:val="28"/>
          <w:lang w:val="vi-VN"/>
        </w:rPr>
        <w:br w:type="page"/>
      </w:r>
      <w:r w:rsidRPr="00A87148">
        <w:rPr>
          <w:i w:val="0"/>
          <w:sz w:val="28"/>
          <w:szCs w:val="28"/>
          <w:lang w:val="vi-VN"/>
        </w:rPr>
        <w:lastRenderedPageBreak/>
        <w:t xml:space="preserve">3. </w:t>
      </w:r>
      <w:r w:rsidRPr="009E0F6E">
        <w:rPr>
          <w:i w:val="0"/>
          <w:sz w:val="28"/>
          <w:szCs w:val="28"/>
          <w:lang w:val="vi-VN"/>
        </w:rPr>
        <w:t>Thủ tục t</w:t>
      </w:r>
      <w:r w:rsidRPr="00A87148">
        <w:rPr>
          <w:i w:val="0"/>
          <w:sz w:val="28"/>
          <w:szCs w:val="28"/>
          <w:lang w:val="vi-VN"/>
        </w:rPr>
        <w:t>ạm ngừng hoạt động hộ kinh doanh:</w:t>
      </w:r>
    </w:p>
    <w:p w:rsidR="003063B9" w:rsidRPr="00A87148" w:rsidRDefault="003063B9" w:rsidP="003063B9">
      <w:pPr>
        <w:widowControl w:val="0"/>
        <w:spacing w:before="60"/>
        <w:ind w:firstLine="520"/>
        <w:rPr>
          <w:b/>
          <w:sz w:val="28"/>
        </w:rPr>
      </w:pPr>
      <w:r w:rsidRPr="00A87148">
        <w:rPr>
          <w:b/>
          <w:sz w:val="28"/>
        </w:rPr>
        <w:t xml:space="preserve">a) Trình tự thực hiện: </w:t>
      </w:r>
    </w:p>
    <w:p w:rsidR="003063B9" w:rsidRPr="00A87148" w:rsidRDefault="003063B9" w:rsidP="003063B9">
      <w:pPr>
        <w:pStyle w:val="Style2"/>
        <w:numPr>
          <w:ilvl w:val="0"/>
          <w:numId w:val="1"/>
        </w:numPr>
        <w:tabs>
          <w:tab w:val="clear" w:pos="709"/>
        </w:tabs>
        <w:spacing w:before="60"/>
        <w:ind w:left="0" w:firstLine="520"/>
        <w:contextualSpacing/>
        <w:rPr>
          <w:sz w:val="28"/>
          <w:szCs w:val="28"/>
        </w:rPr>
      </w:pPr>
      <w:r w:rsidRPr="00A87148">
        <w:rPr>
          <w:sz w:val="28"/>
          <w:szCs w:val="28"/>
        </w:rPr>
        <w:t xml:space="preserve">Trường hợp tạm ngừng kinh doanh từ 30 ngày trở lện, hộ kinh doanh phải </w:t>
      </w:r>
      <w:r w:rsidRPr="00A87148">
        <w:rPr>
          <w:sz w:val="28"/>
          <w:szCs w:val="28"/>
          <w:lang w:val="en-US"/>
        </w:rPr>
        <w:t xml:space="preserve">gửi </w:t>
      </w:r>
      <w:r w:rsidRPr="00A87148">
        <w:rPr>
          <w:sz w:val="28"/>
          <w:szCs w:val="28"/>
        </w:rPr>
        <w:t xml:space="preserve">Thông báo về việc tạm ngừng kinh doanh của hộ kinh doanh cho cơ quan đăng ký kinh doanh </w:t>
      </w:r>
      <w:r w:rsidRPr="00A87148">
        <w:rPr>
          <w:sz w:val="28"/>
          <w:szCs w:val="28"/>
          <w:lang w:val="en-US"/>
        </w:rPr>
        <w:t xml:space="preserve">cấp huyện </w:t>
      </w:r>
      <w:r w:rsidRPr="00A87148">
        <w:rPr>
          <w:sz w:val="28"/>
          <w:szCs w:val="28"/>
        </w:rPr>
        <w:t xml:space="preserve">nơi </w:t>
      </w:r>
      <w:r w:rsidRPr="00A87148">
        <w:rPr>
          <w:sz w:val="28"/>
          <w:szCs w:val="28"/>
          <w:lang w:val="en-US"/>
        </w:rPr>
        <w:t xml:space="preserve">đã đăng ký </w:t>
      </w:r>
      <w:r w:rsidRPr="00A87148">
        <w:rPr>
          <w:sz w:val="28"/>
          <w:szCs w:val="28"/>
        </w:rPr>
        <w:t xml:space="preserve">kinh doanh và cơ quan thuế </w:t>
      </w:r>
      <w:r w:rsidRPr="00A87148">
        <w:rPr>
          <w:sz w:val="28"/>
          <w:szCs w:val="28"/>
          <w:lang w:val="en-US"/>
        </w:rPr>
        <w:t xml:space="preserve">trực tiếp quản lý </w:t>
      </w:r>
      <w:r w:rsidRPr="00A87148">
        <w:rPr>
          <w:sz w:val="28"/>
          <w:szCs w:val="28"/>
        </w:rPr>
        <w:t>ít nhất 15 (mười năm) ngày trước khi tạm ngừng kinh doanh.</w:t>
      </w:r>
    </w:p>
    <w:p w:rsidR="003063B9" w:rsidRPr="00A87148" w:rsidRDefault="003063B9" w:rsidP="003063B9">
      <w:pPr>
        <w:pStyle w:val="Style2"/>
        <w:numPr>
          <w:ilvl w:val="0"/>
          <w:numId w:val="1"/>
        </w:numPr>
        <w:tabs>
          <w:tab w:val="clear" w:pos="709"/>
        </w:tabs>
        <w:spacing w:before="60"/>
        <w:ind w:left="0" w:firstLine="520"/>
        <w:contextualSpacing/>
        <w:rPr>
          <w:sz w:val="28"/>
          <w:szCs w:val="28"/>
        </w:rPr>
      </w:pPr>
      <w:r w:rsidRPr="00A87148">
        <w:rPr>
          <w:sz w:val="28"/>
          <w:szCs w:val="28"/>
        </w:rPr>
        <w:t xml:space="preserve">Khi nhận đầy được hồ sơ hợp lệ, Cơ quan đăng ký kinh doanh cấp huyện trao giấy biên nhận và đăng ký tạm ngừng kinh doanh cho hộ kinh doanh trong thời hạn 03 (ba) ngày làm việc và cấp Giấy xác nhận về việc hộ kinh doanh đăng ký tạm ngừng kinh doanh. </w:t>
      </w:r>
    </w:p>
    <w:p w:rsidR="003063B9" w:rsidRPr="00A87148" w:rsidRDefault="003063B9" w:rsidP="003063B9">
      <w:pPr>
        <w:widowControl w:val="0"/>
        <w:spacing w:before="60"/>
        <w:ind w:firstLine="520"/>
        <w:rPr>
          <w:sz w:val="28"/>
          <w:lang w:val="vi-VN"/>
        </w:rPr>
      </w:pPr>
      <w:r w:rsidRPr="00A87148">
        <w:rPr>
          <w:b/>
          <w:sz w:val="28"/>
          <w:lang w:val="vi-VN"/>
        </w:rPr>
        <w:t>b) Cách thức thực hiện:</w:t>
      </w:r>
      <w:r w:rsidRPr="00A87148">
        <w:rPr>
          <w:sz w:val="28"/>
          <w:lang w:val="vi-VN"/>
        </w:rPr>
        <w:t xml:space="preserve"> Hộ kinh doanh trực tiếp nộp hồ sơ tại Cơ quan đăng ký kinh doanh</w:t>
      </w:r>
      <w:r w:rsidRPr="00A87148">
        <w:rPr>
          <w:noProof/>
          <w:sz w:val="28"/>
          <w:lang w:val="vi-VN"/>
        </w:rPr>
        <w:t xml:space="preserve"> </w:t>
      </w:r>
      <w:r w:rsidRPr="00A87148">
        <w:rPr>
          <w:sz w:val="28"/>
          <w:lang w:val="vi-VN"/>
        </w:rPr>
        <w:t>cấp huyện nơi đã đăng ký kinh doanh.</w:t>
      </w:r>
    </w:p>
    <w:p w:rsidR="003063B9" w:rsidRPr="00A87148" w:rsidRDefault="003063B9" w:rsidP="003063B9">
      <w:pPr>
        <w:widowControl w:val="0"/>
        <w:spacing w:before="60"/>
        <w:ind w:firstLine="520"/>
        <w:rPr>
          <w:sz w:val="28"/>
          <w:lang w:val="es-ES"/>
        </w:rPr>
      </w:pPr>
      <w:r w:rsidRPr="00A87148">
        <w:rPr>
          <w:b/>
          <w:sz w:val="28"/>
          <w:lang w:val="es-ES"/>
        </w:rPr>
        <w:t>c) Thành phần hồ sơ và số lượng hồ sơ</w:t>
      </w:r>
      <w:r w:rsidRPr="00A87148">
        <w:rPr>
          <w:sz w:val="28"/>
          <w:lang w:val="es-ES"/>
        </w:rPr>
        <w:t>:</w:t>
      </w:r>
    </w:p>
    <w:p w:rsidR="003063B9" w:rsidRPr="00A87148" w:rsidRDefault="003063B9" w:rsidP="003063B9">
      <w:pPr>
        <w:widowControl w:val="0"/>
        <w:spacing w:before="60"/>
        <w:ind w:firstLine="520"/>
        <w:rPr>
          <w:b/>
          <w:sz w:val="28"/>
          <w:lang w:val="es-ES"/>
        </w:rPr>
      </w:pPr>
      <w:r w:rsidRPr="00A87148">
        <w:rPr>
          <w:b/>
          <w:sz w:val="28"/>
          <w:lang w:val="es-ES"/>
        </w:rPr>
        <w:t>* Thành phần hồ sơ:</w:t>
      </w:r>
    </w:p>
    <w:p w:rsidR="003063B9" w:rsidRPr="00A87148" w:rsidRDefault="003063B9" w:rsidP="003063B9">
      <w:pPr>
        <w:pStyle w:val="Style2"/>
        <w:numPr>
          <w:ilvl w:val="0"/>
          <w:numId w:val="1"/>
        </w:numPr>
        <w:tabs>
          <w:tab w:val="clear" w:pos="709"/>
        </w:tabs>
        <w:spacing w:before="60"/>
        <w:ind w:left="0" w:firstLine="520"/>
        <w:contextualSpacing/>
        <w:rPr>
          <w:sz w:val="28"/>
          <w:szCs w:val="28"/>
        </w:rPr>
      </w:pPr>
      <w:r w:rsidRPr="00A87148">
        <w:rPr>
          <w:sz w:val="28"/>
          <w:szCs w:val="28"/>
        </w:rPr>
        <w:t>Thông báo về việc tạm ngừng kinh doanh của hộ kinh doanh</w:t>
      </w:r>
      <w:r w:rsidRPr="00A87148">
        <w:rPr>
          <w:spacing w:val="-8"/>
          <w:sz w:val="28"/>
          <w:szCs w:val="28"/>
        </w:rPr>
        <w:t>.</w:t>
      </w:r>
    </w:p>
    <w:p w:rsidR="003063B9" w:rsidRPr="00A87148" w:rsidRDefault="003063B9" w:rsidP="003063B9">
      <w:pPr>
        <w:widowControl w:val="0"/>
        <w:spacing w:before="60"/>
        <w:ind w:firstLine="520"/>
        <w:rPr>
          <w:sz w:val="28"/>
          <w:lang w:val="es-ES"/>
        </w:rPr>
      </w:pPr>
      <w:r w:rsidRPr="009E0F6E">
        <w:rPr>
          <w:b/>
          <w:sz w:val="28"/>
          <w:lang w:val="vi-VN"/>
        </w:rPr>
        <w:t>*</w:t>
      </w:r>
      <w:r w:rsidRPr="00A87148">
        <w:rPr>
          <w:b/>
          <w:sz w:val="28"/>
          <w:lang w:val="vi-VN"/>
        </w:rPr>
        <w:t xml:space="preserve"> Số lượng hồ sơ</w:t>
      </w:r>
      <w:r w:rsidRPr="00A87148">
        <w:rPr>
          <w:sz w:val="28"/>
          <w:lang w:val="vi-VN"/>
        </w:rPr>
        <w:t>: 01 (bộ</w:t>
      </w:r>
      <w:r w:rsidRPr="00A87148">
        <w:rPr>
          <w:noProof/>
          <w:sz w:val="28"/>
          <w:lang w:val="vi-VN"/>
        </w:rPr>
        <w:t>).</w:t>
      </w:r>
    </w:p>
    <w:p w:rsidR="003063B9" w:rsidRPr="00A87148" w:rsidRDefault="003063B9" w:rsidP="003063B9">
      <w:pPr>
        <w:spacing w:before="60"/>
        <w:ind w:firstLine="520"/>
        <w:rPr>
          <w:sz w:val="28"/>
          <w:lang w:val="vi-VN"/>
        </w:rPr>
      </w:pPr>
      <w:r w:rsidRPr="00A87148">
        <w:rPr>
          <w:b/>
          <w:sz w:val="28"/>
          <w:lang w:val="es-ES"/>
        </w:rPr>
        <w:t>d) Thời hạn giải quyết</w:t>
      </w:r>
      <w:r w:rsidRPr="00A87148">
        <w:rPr>
          <w:sz w:val="28"/>
          <w:lang w:val="es-ES"/>
        </w:rPr>
        <w:t xml:space="preserve">: </w:t>
      </w:r>
      <w:r w:rsidRPr="00A87148">
        <w:rPr>
          <w:noProof/>
          <w:sz w:val="28"/>
          <w:lang w:val="vi-VN"/>
        </w:rPr>
        <w:t xml:space="preserve">Trong thời hạn </w:t>
      </w:r>
      <w:r w:rsidRPr="00A87148">
        <w:rPr>
          <w:sz w:val="28"/>
          <w:lang w:val="vi-VN"/>
        </w:rPr>
        <w:t>0</w:t>
      </w:r>
      <w:r w:rsidRPr="00A87148">
        <w:rPr>
          <w:sz w:val="28"/>
          <w:lang w:val="es-ES"/>
        </w:rPr>
        <w:t>3</w:t>
      </w:r>
      <w:r w:rsidRPr="00A87148">
        <w:rPr>
          <w:sz w:val="28"/>
          <w:lang w:val="vi-VN"/>
        </w:rPr>
        <w:t xml:space="preserve"> </w:t>
      </w:r>
      <w:r w:rsidRPr="00A87148">
        <w:rPr>
          <w:noProof/>
          <w:sz w:val="28"/>
          <w:lang w:val="vi-VN"/>
        </w:rPr>
        <w:t>(</w:t>
      </w:r>
      <w:r w:rsidRPr="00A87148">
        <w:rPr>
          <w:noProof/>
          <w:sz w:val="28"/>
          <w:lang w:val="es-ES"/>
        </w:rPr>
        <w:t>ba</w:t>
      </w:r>
      <w:r w:rsidRPr="00A87148">
        <w:rPr>
          <w:noProof/>
          <w:sz w:val="28"/>
          <w:lang w:val="vi-VN"/>
        </w:rPr>
        <w:t xml:space="preserve">) </w:t>
      </w:r>
      <w:r w:rsidRPr="00A87148">
        <w:rPr>
          <w:sz w:val="28"/>
          <w:lang w:val="vi-VN"/>
        </w:rPr>
        <w:t>ngày làm việc</w:t>
      </w:r>
      <w:r w:rsidRPr="00A87148">
        <w:rPr>
          <w:noProof/>
          <w:sz w:val="28"/>
          <w:lang w:val="vi-VN"/>
        </w:rPr>
        <w:t>,</w:t>
      </w:r>
      <w:r w:rsidRPr="00A87148">
        <w:rPr>
          <w:sz w:val="28"/>
          <w:lang w:val="vi-VN"/>
        </w:rPr>
        <w:t xml:space="preserve"> kể từ khi nhận đủ hồ sơ hợp lệ.</w:t>
      </w:r>
    </w:p>
    <w:p w:rsidR="003063B9" w:rsidRPr="00A87148" w:rsidRDefault="003063B9" w:rsidP="003063B9">
      <w:pPr>
        <w:widowControl w:val="0"/>
        <w:spacing w:before="60"/>
        <w:ind w:firstLine="520"/>
        <w:rPr>
          <w:bCs/>
          <w:sz w:val="28"/>
          <w:lang w:val="vi-VN"/>
        </w:rPr>
      </w:pPr>
      <w:r w:rsidRPr="00A87148">
        <w:rPr>
          <w:b/>
          <w:sz w:val="28"/>
          <w:lang w:val="vi-VN"/>
        </w:rPr>
        <w:t>e)</w:t>
      </w:r>
      <w:r w:rsidRPr="00A87148">
        <w:rPr>
          <w:sz w:val="28"/>
          <w:lang w:val="vi-VN"/>
        </w:rPr>
        <w:t xml:space="preserve"> </w:t>
      </w:r>
      <w:r w:rsidRPr="00A87148">
        <w:rPr>
          <w:b/>
          <w:sz w:val="28"/>
          <w:lang w:val="vi-VN"/>
        </w:rPr>
        <w:t>Cơ quan thực hiện</w:t>
      </w:r>
      <w:r w:rsidRPr="00A87148">
        <w:rPr>
          <w:sz w:val="28"/>
          <w:lang w:val="vi-VN"/>
        </w:rPr>
        <w:t xml:space="preserve">: </w:t>
      </w:r>
      <w:r w:rsidRPr="00A87148">
        <w:rPr>
          <w:bCs/>
          <w:sz w:val="28"/>
          <w:lang w:val="vi-VN"/>
        </w:rPr>
        <w:t>Phòng Tài chính - Kế hoạch thuộc UBND cấp huyện</w:t>
      </w:r>
    </w:p>
    <w:p w:rsidR="003063B9" w:rsidRPr="00A87148" w:rsidRDefault="003063B9" w:rsidP="003063B9">
      <w:pPr>
        <w:widowControl w:val="0"/>
        <w:spacing w:before="60"/>
        <w:ind w:firstLine="520"/>
        <w:rPr>
          <w:sz w:val="28"/>
          <w:lang w:val="vi-VN"/>
        </w:rPr>
      </w:pPr>
      <w:r w:rsidRPr="00A87148">
        <w:rPr>
          <w:b/>
          <w:sz w:val="28"/>
          <w:lang w:val="vi-VN"/>
        </w:rPr>
        <w:t>g)</w:t>
      </w:r>
      <w:r w:rsidRPr="00A87148">
        <w:rPr>
          <w:sz w:val="28"/>
          <w:lang w:val="vi-VN"/>
        </w:rPr>
        <w:t xml:space="preserve"> </w:t>
      </w:r>
      <w:r w:rsidRPr="00A87148">
        <w:rPr>
          <w:b/>
          <w:sz w:val="28"/>
          <w:lang w:val="vi-VN"/>
        </w:rPr>
        <w:t>Đối tượng thực hiện thủ tục hành chính</w:t>
      </w:r>
      <w:r w:rsidRPr="00A87148">
        <w:rPr>
          <w:sz w:val="28"/>
          <w:lang w:val="vi-VN"/>
        </w:rPr>
        <w:t>: Hộ kinh doanh</w:t>
      </w:r>
      <w:r w:rsidRPr="00A87148">
        <w:rPr>
          <w:noProof/>
          <w:sz w:val="28"/>
          <w:lang w:val="vi-VN"/>
        </w:rPr>
        <w:t>.</w:t>
      </w:r>
    </w:p>
    <w:p w:rsidR="003063B9" w:rsidRPr="00A87148" w:rsidRDefault="003063B9" w:rsidP="003063B9">
      <w:pPr>
        <w:widowControl w:val="0"/>
        <w:spacing w:before="60"/>
        <w:ind w:firstLine="520"/>
        <w:rPr>
          <w:sz w:val="28"/>
          <w:lang w:val="vi-VN"/>
        </w:rPr>
      </w:pPr>
      <w:r w:rsidRPr="00A87148">
        <w:rPr>
          <w:b/>
          <w:sz w:val="28"/>
          <w:lang w:val="vi-VN"/>
        </w:rPr>
        <w:t>h)</w:t>
      </w:r>
      <w:r w:rsidRPr="00A87148">
        <w:rPr>
          <w:sz w:val="28"/>
          <w:lang w:val="vi-VN"/>
        </w:rPr>
        <w:t xml:space="preserve"> </w:t>
      </w:r>
      <w:r w:rsidRPr="00A87148">
        <w:rPr>
          <w:b/>
          <w:sz w:val="28"/>
          <w:lang w:val="vi-VN"/>
        </w:rPr>
        <w:t>Kết quả thực hiện thủ tục hành chính</w:t>
      </w:r>
      <w:r w:rsidRPr="00A87148">
        <w:rPr>
          <w:sz w:val="28"/>
          <w:lang w:val="vi-VN"/>
        </w:rPr>
        <w:t>: Giấy xác nhận về việc hộ kinh doanh đăng ký tạm ngừng kinh doanh</w:t>
      </w:r>
    </w:p>
    <w:p w:rsidR="003063B9" w:rsidRPr="00A87148" w:rsidRDefault="003063B9" w:rsidP="003063B9">
      <w:pPr>
        <w:widowControl w:val="0"/>
        <w:spacing w:before="60"/>
        <w:ind w:firstLine="520"/>
        <w:rPr>
          <w:sz w:val="28"/>
          <w:lang w:val="vi-VN"/>
        </w:rPr>
      </w:pPr>
      <w:r w:rsidRPr="00A87148">
        <w:rPr>
          <w:b/>
          <w:sz w:val="28"/>
          <w:lang w:val="vi-VN"/>
        </w:rPr>
        <w:t>i)</w:t>
      </w:r>
      <w:r w:rsidRPr="00A87148">
        <w:rPr>
          <w:sz w:val="28"/>
          <w:lang w:val="vi-VN"/>
        </w:rPr>
        <w:t xml:space="preserve"> </w:t>
      </w:r>
      <w:r w:rsidRPr="00A87148">
        <w:rPr>
          <w:b/>
          <w:sz w:val="28"/>
          <w:lang w:val="vi-VN"/>
        </w:rPr>
        <w:t>Lệ phí (nếu có và văn bản quy định về phí, lệ phí)</w:t>
      </w:r>
      <w:r w:rsidRPr="00A87148">
        <w:rPr>
          <w:sz w:val="28"/>
          <w:lang w:val="vi-VN"/>
        </w:rPr>
        <w:t xml:space="preserve">: </w:t>
      </w:r>
    </w:p>
    <w:p w:rsidR="003063B9" w:rsidRPr="00A87148" w:rsidRDefault="003063B9" w:rsidP="003063B9">
      <w:pPr>
        <w:widowControl w:val="0"/>
        <w:spacing w:before="60"/>
        <w:ind w:firstLine="520"/>
        <w:rPr>
          <w:bCs/>
          <w:i/>
          <w:sz w:val="28"/>
          <w:lang w:val="vi-VN"/>
        </w:rPr>
      </w:pPr>
      <w:r w:rsidRPr="00A87148">
        <w:rPr>
          <w:b/>
          <w:sz w:val="28"/>
          <w:lang w:val="vi-VN"/>
        </w:rPr>
        <w:t>k)</w:t>
      </w:r>
      <w:r w:rsidRPr="00A87148">
        <w:rPr>
          <w:sz w:val="28"/>
          <w:lang w:val="vi-VN"/>
        </w:rPr>
        <w:t xml:space="preserve"> </w:t>
      </w:r>
      <w:r w:rsidRPr="00A87148">
        <w:rPr>
          <w:b/>
          <w:sz w:val="28"/>
          <w:lang w:val="vi-VN"/>
        </w:rPr>
        <w:t>Tên mẫu đơn, mẫu tờ khai:</w:t>
      </w:r>
      <w:r w:rsidRPr="00A87148">
        <w:rPr>
          <w:bCs/>
          <w:i/>
          <w:sz w:val="28"/>
          <w:lang w:val="vi-VN"/>
        </w:rPr>
        <w:t xml:space="preserve"> </w:t>
      </w:r>
    </w:p>
    <w:p w:rsidR="003063B9" w:rsidRPr="00A87148" w:rsidRDefault="003063B9" w:rsidP="003063B9">
      <w:pPr>
        <w:pStyle w:val="Style2"/>
        <w:numPr>
          <w:ilvl w:val="0"/>
          <w:numId w:val="1"/>
        </w:numPr>
        <w:tabs>
          <w:tab w:val="clear" w:pos="709"/>
        </w:tabs>
        <w:spacing w:before="60"/>
        <w:ind w:left="0" w:firstLine="520"/>
        <w:contextualSpacing/>
        <w:rPr>
          <w:sz w:val="28"/>
          <w:szCs w:val="28"/>
        </w:rPr>
      </w:pPr>
      <w:r w:rsidRPr="00A87148">
        <w:rPr>
          <w:sz w:val="28"/>
          <w:szCs w:val="28"/>
        </w:rPr>
        <w:t>Thông báo về việc tạm ngừng kinh doanh của hộ kinh doanh  (Phụ lục III-4, Thông tư số 20/2015/TT-BKHĐT);</w:t>
      </w:r>
    </w:p>
    <w:p w:rsidR="003063B9" w:rsidRPr="00A87148" w:rsidRDefault="003063B9" w:rsidP="003063B9">
      <w:pPr>
        <w:widowControl w:val="0"/>
        <w:spacing w:before="60"/>
        <w:ind w:firstLine="520"/>
        <w:rPr>
          <w:sz w:val="28"/>
          <w:lang w:val="vi-VN"/>
        </w:rPr>
      </w:pPr>
      <w:r w:rsidRPr="00A87148">
        <w:rPr>
          <w:b/>
          <w:sz w:val="28"/>
          <w:lang w:val="vi-VN"/>
        </w:rPr>
        <w:t>l)</w:t>
      </w:r>
      <w:r w:rsidRPr="00A87148">
        <w:rPr>
          <w:sz w:val="28"/>
          <w:lang w:val="vi-VN"/>
        </w:rPr>
        <w:t xml:space="preserve"> </w:t>
      </w:r>
      <w:r w:rsidRPr="00A87148">
        <w:rPr>
          <w:b/>
          <w:sz w:val="28"/>
          <w:lang w:val="vi-VN"/>
        </w:rPr>
        <w:t>Yêu cầu, điều kiện thực hiện thủ tục</w:t>
      </w:r>
      <w:r w:rsidRPr="00A87148">
        <w:rPr>
          <w:sz w:val="28"/>
          <w:lang w:val="vi-VN"/>
        </w:rPr>
        <w:t>: ít nhất 15 (mười lăm) ngày trước khi tạm ngừng kinh doanh</w:t>
      </w:r>
      <w:r w:rsidRPr="00A87148">
        <w:rPr>
          <w:noProof/>
          <w:sz w:val="28"/>
          <w:lang w:val="vi-VN"/>
        </w:rPr>
        <w:t>.</w:t>
      </w:r>
    </w:p>
    <w:p w:rsidR="003063B9" w:rsidRPr="00A87148" w:rsidRDefault="003063B9" w:rsidP="003063B9">
      <w:pPr>
        <w:widowControl w:val="0"/>
        <w:spacing w:before="60"/>
        <w:ind w:firstLine="520"/>
        <w:rPr>
          <w:sz w:val="28"/>
          <w:lang w:val="vi-VN"/>
        </w:rPr>
      </w:pPr>
      <w:r w:rsidRPr="00A87148">
        <w:rPr>
          <w:b/>
          <w:sz w:val="28"/>
          <w:lang w:val="vi-VN"/>
        </w:rPr>
        <w:t>m) Căn cứ pháp lý của thủ tục hành chính</w:t>
      </w:r>
      <w:r w:rsidRPr="00A87148">
        <w:rPr>
          <w:sz w:val="28"/>
          <w:lang w:val="vi-VN"/>
        </w:rPr>
        <w:t xml:space="preserve">: </w:t>
      </w:r>
    </w:p>
    <w:p w:rsidR="003063B9" w:rsidRPr="00A87148" w:rsidRDefault="003063B9" w:rsidP="003063B9">
      <w:pPr>
        <w:pStyle w:val="Style2"/>
        <w:numPr>
          <w:ilvl w:val="0"/>
          <w:numId w:val="1"/>
        </w:numPr>
        <w:tabs>
          <w:tab w:val="clear" w:pos="709"/>
        </w:tabs>
        <w:spacing w:before="60"/>
        <w:ind w:left="0" w:firstLine="520"/>
        <w:contextualSpacing/>
        <w:rPr>
          <w:sz w:val="28"/>
          <w:szCs w:val="28"/>
        </w:rPr>
      </w:pPr>
      <w:r w:rsidRPr="00A87148">
        <w:rPr>
          <w:sz w:val="28"/>
          <w:szCs w:val="28"/>
        </w:rPr>
        <w:t>Nghị định số 78/2015/NĐ-CP ngày 14/9/2015 của Chính phủ về đăng ký doanh nghiệp (Nghị định số 78/2015/NĐ-CP);</w:t>
      </w:r>
    </w:p>
    <w:p w:rsidR="003063B9" w:rsidRPr="00A87148" w:rsidRDefault="003063B9" w:rsidP="003063B9">
      <w:pPr>
        <w:spacing w:before="60"/>
        <w:ind w:firstLine="520"/>
        <w:contextualSpacing/>
        <w:rPr>
          <w:sz w:val="28"/>
          <w:lang w:val="vi-VN"/>
        </w:rPr>
      </w:pPr>
      <w:r w:rsidRPr="00A87148">
        <w:rPr>
          <w:sz w:val="28"/>
          <w:lang w:val="vi-VN"/>
        </w:rPr>
        <w:t>Thông tư số 20/2015/TT-BKHĐT ngày 01/12/2015 của Bộ Kế hoạch và Đầu tư hướng dẫn về đăng ký doanh nghiệp (Thông tư số 20/2015/TT-BKHĐT);</w:t>
      </w:r>
    </w:p>
    <w:p w:rsidR="003063B9" w:rsidRPr="00A87148" w:rsidRDefault="003063B9" w:rsidP="003063B9">
      <w:pPr>
        <w:pStyle w:val="Heading2"/>
        <w:spacing w:line="240" w:lineRule="auto"/>
        <w:ind w:firstLine="520"/>
        <w:rPr>
          <w:i w:val="0"/>
          <w:sz w:val="28"/>
          <w:szCs w:val="28"/>
          <w:lang w:val="vi-VN"/>
        </w:rPr>
      </w:pPr>
    </w:p>
    <w:p w:rsidR="003063B9" w:rsidRPr="00A87148" w:rsidRDefault="003063B9" w:rsidP="003063B9">
      <w:pPr>
        <w:pStyle w:val="Heading2"/>
        <w:spacing w:line="240" w:lineRule="auto"/>
        <w:ind w:firstLine="520"/>
        <w:rPr>
          <w:i w:val="0"/>
          <w:sz w:val="28"/>
          <w:szCs w:val="28"/>
          <w:lang w:val="vi-VN"/>
        </w:rPr>
      </w:pPr>
      <w:r w:rsidRPr="00A87148">
        <w:rPr>
          <w:i w:val="0"/>
          <w:sz w:val="28"/>
          <w:szCs w:val="28"/>
          <w:lang w:val="vi-VN"/>
        </w:rPr>
        <w:br w:type="page"/>
      </w:r>
      <w:r w:rsidRPr="00A87148">
        <w:rPr>
          <w:i w:val="0"/>
          <w:sz w:val="28"/>
          <w:szCs w:val="28"/>
          <w:lang w:val="vi-VN"/>
        </w:rPr>
        <w:lastRenderedPageBreak/>
        <w:t xml:space="preserve">4. </w:t>
      </w:r>
      <w:r w:rsidRPr="009E0F6E">
        <w:rPr>
          <w:i w:val="0"/>
          <w:sz w:val="28"/>
          <w:szCs w:val="28"/>
          <w:lang w:val="vi-VN"/>
        </w:rPr>
        <w:t>Thủ tục c</w:t>
      </w:r>
      <w:r w:rsidRPr="00A87148">
        <w:rPr>
          <w:i w:val="0"/>
          <w:sz w:val="28"/>
          <w:szCs w:val="28"/>
          <w:lang w:val="vi-VN"/>
        </w:rPr>
        <w:t>hấm dứt hoạt động hộ kinh doanh:</w:t>
      </w:r>
    </w:p>
    <w:p w:rsidR="003063B9" w:rsidRPr="00A87148" w:rsidRDefault="003063B9" w:rsidP="003063B9">
      <w:pPr>
        <w:widowControl w:val="0"/>
        <w:spacing w:before="60"/>
        <w:ind w:firstLine="520"/>
        <w:rPr>
          <w:b/>
          <w:sz w:val="28"/>
        </w:rPr>
      </w:pPr>
      <w:r w:rsidRPr="00A87148">
        <w:rPr>
          <w:b/>
          <w:sz w:val="28"/>
        </w:rPr>
        <w:t xml:space="preserve">a) Trình tự thực hiện: </w:t>
      </w:r>
    </w:p>
    <w:p w:rsidR="003063B9" w:rsidRPr="00A87148" w:rsidRDefault="003063B9" w:rsidP="003063B9">
      <w:pPr>
        <w:numPr>
          <w:ilvl w:val="0"/>
          <w:numId w:val="12"/>
        </w:numPr>
        <w:spacing w:before="60"/>
        <w:ind w:left="0" w:firstLine="520"/>
        <w:rPr>
          <w:sz w:val="28"/>
        </w:rPr>
      </w:pPr>
      <w:r w:rsidRPr="00A87148">
        <w:rPr>
          <w:sz w:val="28"/>
        </w:rPr>
        <w:t xml:space="preserve">Khi chấm dứt hoạt động kinh doanh, hộ kinh doanh phải </w:t>
      </w:r>
      <w:r w:rsidRPr="00A87148">
        <w:rPr>
          <w:snapToGrid w:val="0"/>
          <w:sz w:val="28"/>
        </w:rPr>
        <w:t>gửi Thông báo về việc chấm dứt hoạt động hộ kinh doanh</w:t>
      </w:r>
      <w:r w:rsidRPr="00A87148">
        <w:rPr>
          <w:snapToGrid w:val="0"/>
          <w:sz w:val="28"/>
          <w:lang w:val="vi-VN"/>
        </w:rPr>
        <w:t xml:space="preserve"> và </w:t>
      </w:r>
      <w:r w:rsidRPr="00A87148">
        <w:rPr>
          <w:snapToGrid w:val="0"/>
          <w:sz w:val="28"/>
        </w:rPr>
        <w:t>nộp</w:t>
      </w:r>
      <w:r w:rsidRPr="00A87148">
        <w:rPr>
          <w:sz w:val="28"/>
        </w:rPr>
        <w:t xml:space="preserve"> lại bản gốc Giấy chứng nhận đăng ký hộ kinh doanh cho Cơ quan đăng ký kinh doanh cấp huyện nơi đã đăng ký, đồng thời thanh toán đầy đủ các khoản nợ, gồm cả nợ thuế và nghĩa vụ tài chính chưa thực hiện.</w:t>
      </w:r>
    </w:p>
    <w:p w:rsidR="003063B9" w:rsidRPr="00A87148" w:rsidRDefault="003063B9" w:rsidP="003063B9">
      <w:pPr>
        <w:widowControl w:val="0"/>
        <w:spacing w:before="60"/>
        <w:ind w:firstLine="520"/>
        <w:rPr>
          <w:b/>
          <w:sz w:val="28"/>
          <w:lang w:val="es-ES"/>
        </w:rPr>
      </w:pPr>
      <w:r w:rsidRPr="00A87148">
        <w:rPr>
          <w:b/>
          <w:sz w:val="28"/>
        </w:rPr>
        <w:t>b) Cách thức thực hiện:</w:t>
      </w:r>
      <w:r w:rsidRPr="00A87148">
        <w:rPr>
          <w:sz w:val="28"/>
        </w:rPr>
        <w:t xml:space="preserve"> H</w:t>
      </w:r>
      <w:r w:rsidRPr="00A87148">
        <w:rPr>
          <w:sz w:val="28"/>
          <w:lang w:val="vi-VN"/>
        </w:rPr>
        <w:t xml:space="preserve">ộ kinh doanh nộp hồ sơ tại Cơ quan đăng ký kinh doanh cấp huyện nơi </w:t>
      </w:r>
      <w:r w:rsidRPr="00A87148">
        <w:rPr>
          <w:sz w:val="28"/>
        </w:rPr>
        <w:t>đã đăng ký</w:t>
      </w:r>
      <w:r w:rsidRPr="00A87148">
        <w:rPr>
          <w:b/>
          <w:sz w:val="28"/>
          <w:lang w:val="es-ES"/>
        </w:rPr>
        <w:t xml:space="preserve"> </w:t>
      </w:r>
    </w:p>
    <w:p w:rsidR="003063B9" w:rsidRPr="009E0F6E" w:rsidRDefault="003063B9" w:rsidP="003063B9">
      <w:pPr>
        <w:spacing w:before="60"/>
        <w:ind w:firstLine="520"/>
        <w:rPr>
          <w:sz w:val="28"/>
          <w:lang w:val="es-ES"/>
        </w:rPr>
      </w:pPr>
      <w:r w:rsidRPr="00A87148">
        <w:rPr>
          <w:b/>
          <w:sz w:val="28"/>
          <w:lang w:val="es-ES"/>
        </w:rPr>
        <w:t>c) Thành phần hồ sơ và số lượng hồ sơ</w:t>
      </w:r>
      <w:r w:rsidRPr="00A87148">
        <w:rPr>
          <w:sz w:val="28"/>
          <w:lang w:val="es-ES"/>
        </w:rPr>
        <w:t>:</w:t>
      </w:r>
      <w:r w:rsidRPr="00A87148">
        <w:rPr>
          <w:sz w:val="28"/>
          <w:lang w:val="vi-VN"/>
        </w:rPr>
        <w:t xml:space="preserve"> </w:t>
      </w:r>
    </w:p>
    <w:p w:rsidR="003063B9" w:rsidRPr="00A87148" w:rsidRDefault="003063B9" w:rsidP="003063B9">
      <w:pPr>
        <w:spacing w:before="60"/>
        <w:ind w:firstLine="520"/>
        <w:rPr>
          <w:b/>
          <w:sz w:val="28"/>
        </w:rPr>
      </w:pPr>
      <w:r w:rsidRPr="00A87148">
        <w:rPr>
          <w:b/>
          <w:sz w:val="28"/>
        </w:rPr>
        <w:t>* Thành phần hồ sơ:</w:t>
      </w:r>
    </w:p>
    <w:p w:rsidR="003063B9" w:rsidRPr="00A87148" w:rsidRDefault="003063B9" w:rsidP="003063B9">
      <w:pPr>
        <w:pStyle w:val="Cancu"/>
        <w:spacing w:before="60"/>
        <w:ind w:left="0" w:firstLine="520"/>
        <w:contextualSpacing/>
        <w:rPr>
          <w:sz w:val="28"/>
          <w:szCs w:val="28"/>
        </w:rPr>
      </w:pPr>
      <w:r w:rsidRPr="00A87148">
        <w:rPr>
          <w:sz w:val="28"/>
          <w:szCs w:val="28"/>
        </w:rPr>
        <w:t>Thông báo về việc chấm dứt hoạt động hộ kinh doanh;</w:t>
      </w:r>
    </w:p>
    <w:p w:rsidR="003063B9" w:rsidRPr="00A87148" w:rsidRDefault="003063B9" w:rsidP="003063B9">
      <w:pPr>
        <w:pStyle w:val="Cancu"/>
        <w:spacing w:before="60"/>
        <w:ind w:left="0" w:firstLine="520"/>
        <w:contextualSpacing/>
        <w:rPr>
          <w:sz w:val="28"/>
          <w:szCs w:val="28"/>
        </w:rPr>
      </w:pPr>
      <w:r w:rsidRPr="00A87148">
        <w:rPr>
          <w:sz w:val="28"/>
          <w:szCs w:val="28"/>
        </w:rPr>
        <w:t>Bản gốc Giấy chứng nhận đăng ký hộ kinh doanh.</w:t>
      </w:r>
    </w:p>
    <w:p w:rsidR="003063B9" w:rsidRPr="00A87148" w:rsidRDefault="003063B9" w:rsidP="003063B9">
      <w:pPr>
        <w:widowControl w:val="0"/>
        <w:spacing w:before="60"/>
        <w:ind w:firstLine="520"/>
        <w:rPr>
          <w:sz w:val="28"/>
          <w:lang w:val="es-ES"/>
        </w:rPr>
      </w:pPr>
      <w:r w:rsidRPr="009E0F6E">
        <w:rPr>
          <w:b/>
          <w:sz w:val="28"/>
          <w:lang w:val="vi-VN"/>
        </w:rPr>
        <w:t xml:space="preserve">* </w:t>
      </w:r>
      <w:r w:rsidRPr="00A87148">
        <w:rPr>
          <w:b/>
          <w:sz w:val="28"/>
          <w:lang w:val="vi-VN"/>
        </w:rPr>
        <w:t>Số lượng hồ sơ</w:t>
      </w:r>
      <w:r w:rsidRPr="00A87148">
        <w:rPr>
          <w:sz w:val="28"/>
          <w:lang w:val="vi-VN"/>
        </w:rPr>
        <w:t>: 01 (bộ).</w:t>
      </w:r>
    </w:p>
    <w:p w:rsidR="003063B9" w:rsidRPr="00A87148" w:rsidRDefault="003063B9" w:rsidP="003063B9">
      <w:pPr>
        <w:spacing w:before="60"/>
        <w:ind w:firstLine="520"/>
        <w:rPr>
          <w:sz w:val="28"/>
          <w:lang w:val="vi-VN"/>
        </w:rPr>
      </w:pPr>
      <w:r w:rsidRPr="00A87148">
        <w:rPr>
          <w:b/>
          <w:sz w:val="28"/>
          <w:lang w:val="es-ES"/>
        </w:rPr>
        <w:t>d) Thời hạn giải quyết</w:t>
      </w:r>
      <w:r w:rsidRPr="00A87148">
        <w:rPr>
          <w:sz w:val="28"/>
          <w:lang w:val="es-ES"/>
        </w:rPr>
        <w:t xml:space="preserve">: </w:t>
      </w:r>
    </w:p>
    <w:p w:rsidR="003063B9" w:rsidRPr="00A87148" w:rsidRDefault="003063B9" w:rsidP="003063B9">
      <w:pPr>
        <w:widowControl w:val="0"/>
        <w:spacing w:before="60"/>
        <w:ind w:firstLine="520"/>
        <w:rPr>
          <w:bCs/>
          <w:sz w:val="28"/>
          <w:lang w:val="vi-VN"/>
        </w:rPr>
      </w:pPr>
      <w:r w:rsidRPr="00A87148">
        <w:rPr>
          <w:b/>
          <w:sz w:val="28"/>
          <w:lang w:val="vi-VN"/>
        </w:rPr>
        <w:t>e)</w:t>
      </w:r>
      <w:r w:rsidRPr="00A87148">
        <w:rPr>
          <w:sz w:val="28"/>
          <w:lang w:val="vi-VN"/>
        </w:rPr>
        <w:t xml:space="preserve"> </w:t>
      </w:r>
      <w:r w:rsidRPr="00A87148">
        <w:rPr>
          <w:b/>
          <w:sz w:val="28"/>
          <w:lang w:val="vi-VN"/>
        </w:rPr>
        <w:t>Cơ quan thực hiện</w:t>
      </w:r>
      <w:r w:rsidRPr="00A87148">
        <w:rPr>
          <w:sz w:val="28"/>
          <w:lang w:val="vi-VN"/>
        </w:rPr>
        <w:t xml:space="preserve">: </w:t>
      </w:r>
      <w:r w:rsidRPr="00A87148">
        <w:rPr>
          <w:bCs/>
          <w:sz w:val="28"/>
          <w:lang w:val="vi-VN"/>
        </w:rPr>
        <w:t>Phòng Tài chính - Kế hoạch thuộc UBND cấp huyện</w:t>
      </w:r>
    </w:p>
    <w:p w:rsidR="003063B9" w:rsidRPr="00A87148" w:rsidRDefault="003063B9" w:rsidP="003063B9">
      <w:pPr>
        <w:widowControl w:val="0"/>
        <w:spacing w:before="60"/>
        <w:ind w:firstLine="520"/>
        <w:rPr>
          <w:sz w:val="28"/>
          <w:lang w:val="vi-VN"/>
        </w:rPr>
      </w:pPr>
      <w:r w:rsidRPr="00A87148">
        <w:rPr>
          <w:b/>
          <w:sz w:val="28"/>
          <w:lang w:val="vi-VN"/>
        </w:rPr>
        <w:t>g)</w:t>
      </w:r>
      <w:r w:rsidRPr="00A87148">
        <w:rPr>
          <w:sz w:val="28"/>
          <w:lang w:val="vi-VN"/>
        </w:rPr>
        <w:t xml:space="preserve"> </w:t>
      </w:r>
      <w:r w:rsidRPr="00A87148">
        <w:rPr>
          <w:b/>
          <w:sz w:val="28"/>
          <w:lang w:val="vi-VN"/>
        </w:rPr>
        <w:t>Đối tượng thực hiện thủ tục hành chính</w:t>
      </w:r>
      <w:r w:rsidRPr="00A87148">
        <w:rPr>
          <w:sz w:val="28"/>
          <w:lang w:val="vi-VN"/>
        </w:rPr>
        <w:t>: Hộ kinh doanh.</w:t>
      </w:r>
    </w:p>
    <w:p w:rsidR="003063B9" w:rsidRPr="00A87148" w:rsidRDefault="003063B9" w:rsidP="003063B9">
      <w:pPr>
        <w:widowControl w:val="0"/>
        <w:spacing w:before="60"/>
        <w:ind w:firstLine="520"/>
        <w:rPr>
          <w:sz w:val="28"/>
          <w:lang w:val="vi-VN"/>
        </w:rPr>
      </w:pPr>
      <w:r w:rsidRPr="00A87148">
        <w:rPr>
          <w:b/>
          <w:sz w:val="28"/>
          <w:lang w:val="vi-VN"/>
        </w:rPr>
        <w:t>h)</w:t>
      </w:r>
      <w:r w:rsidRPr="00A87148">
        <w:rPr>
          <w:sz w:val="28"/>
          <w:lang w:val="vi-VN"/>
        </w:rPr>
        <w:t xml:space="preserve"> </w:t>
      </w:r>
      <w:r w:rsidRPr="00A87148">
        <w:rPr>
          <w:b/>
          <w:sz w:val="28"/>
          <w:lang w:val="vi-VN"/>
        </w:rPr>
        <w:t>Kết quả thực hiện thủ tục hành chính</w:t>
      </w:r>
      <w:r w:rsidRPr="00A87148">
        <w:rPr>
          <w:sz w:val="28"/>
          <w:lang w:val="vi-VN"/>
        </w:rPr>
        <w:t xml:space="preserve">: </w:t>
      </w:r>
      <w:r w:rsidRPr="00A87148">
        <w:rPr>
          <w:bCs/>
          <w:sz w:val="28"/>
          <w:lang w:val="vi-VN"/>
        </w:rPr>
        <w:t>Phòng Tài chính - Kế hoạch thuộc UBND cấp huyện</w:t>
      </w:r>
      <w:r w:rsidRPr="00A87148">
        <w:rPr>
          <w:sz w:val="28"/>
          <w:lang w:val="vi-VN"/>
        </w:rPr>
        <w:t xml:space="preserve"> ghi nhận việc chấm dứt hoạt động hộ kinh doanh.</w:t>
      </w:r>
    </w:p>
    <w:p w:rsidR="003063B9" w:rsidRPr="00A87148" w:rsidRDefault="003063B9" w:rsidP="003063B9">
      <w:pPr>
        <w:widowControl w:val="0"/>
        <w:spacing w:before="60"/>
        <w:ind w:firstLine="520"/>
        <w:rPr>
          <w:sz w:val="28"/>
          <w:lang w:val="vi-VN"/>
        </w:rPr>
      </w:pPr>
      <w:r w:rsidRPr="00A87148">
        <w:rPr>
          <w:b/>
          <w:sz w:val="28"/>
          <w:lang w:val="vi-VN"/>
        </w:rPr>
        <w:t>i)</w:t>
      </w:r>
      <w:r w:rsidRPr="00A87148">
        <w:rPr>
          <w:sz w:val="28"/>
          <w:lang w:val="vi-VN"/>
        </w:rPr>
        <w:t xml:space="preserve"> </w:t>
      </w:r>
      <w:r w:rsidRPr="00A87148">
        <w:rPr>
          <w:b/>
          <w:sz w:val="28"/>
          <w:lang w:val="vi-VN"/>
        </w:rPr>
        <w:t>Lệ phí (nếu có và văn bản quy định về phí, lệ phí)</w:t>
      </w:r>
      <w:r w:rsidRPr="00A87148">
        <w:rPr>
          <w:sz w:val="28"/>
          <w:lang w:val="vi-VN"/>
        </w:rPr>
        <w:t xml:space="preserve">: </w:t>
      </w:r>
    </w:p>
    <w:p w:rsidR="003063B9" w:rsidRPr="00A87148" w:rsidRDefault="003063B9" w:rsidP="003063B9">
      <w:pPr>
        <w:widowControl w:val="0"/>
        <w:spacing w:before="60"/>
        <w:ind w:firstLine="520"/>
        <w:rPr>
          <w:bCs/>
          <w:i/>
          <w:sz w:val="28"/>
          <w:lang w:val="vi-VN"/>
        </w:rPr>
      </w:pPr>
      <w:r w:rsidRPr="00A87148">
        <w:rPr>
          <w:b/>
          <w:sz w:val="28"/>
          <w:lang w:val="vi-VN"/>
        </w:rPr>
        <w:t>k)</w:t>
      </w:r>
      <w:r w:rsidRPr="00A87148">
        <w:rPr>
          <w:sz w:val="28"/>
          <w:lang w:val="vi-VN"/>
        </w:rPr>
        <w:t xml:space="preserve"> </w:t>
      </w:r>
      <w:r w:rsidRPr="00A87148">
        <w:rPr>
          <w:b/>
          <w:sz w:val="28"/>
          <w:lang w:val="vi-VN"/>
        </w:rPr>
        <w:t>Tên mẫu đơn, mẫu tờ khai:</w:t>
      </w:r>
      <w:r w:rsidRPr="00A87148">
        <w:rPr>
          <w:bCs/>
          <w:i/>
          <w:sz w:val="28"/>
          <w:lang w:val="vi-VN"/>
        </w:rPr>
        <w:t xml:space="preserve"> </w:t>
      </w:r>
    </w:p>
    <w:p w:rsidR="003063B9" w:rsidRPr="00A87148" w:rsidRDefault="003063B9" w:rsidP="003063B9">
      <w:pPr>
        <w:pStyle w:val="Cancu"/>
        <w:spacing w:before="60"/>
        <w:ind w:left="0" w:firstLine="520"/>
        <w:contextualSpacing/>
        <w:rPr>
          <w:sz w:val="28"/>
          <w:szCs w:val="28"/>
        </w:rPr>
      </w:pPr>
      <w:r w:rsidRPr="00A87148">
        <w:rPr>
          <w:sz w:val="28"/>
          <w:szCs w:val="28"/>
        </w:rPr>
        <w:t>Thông báo về việc chấm dứt hoạt động hộ kinh doanh (Phụ lục III-5, Thông tư số 20/2015/TT-BKHĐT).</w:t>
      </w:r>
    </w:p>
    <w:p w:rsidR="003063B9" w:rsidRPr="00A87148" w:rsidRDefault="003063B9" w:rsidP="003063B9">
      <w:pPr>
        <w:widowControl w:val="0"/>
        <w:spacing w:before="60"/>
        <w:ind w:firstLine="520"/>
        <w:rPr>
          <w:sz w:val="28"/>
          <w:lang w:val="vi-VN"/>
        </w:rPr>
      </w:pPr>
      <w:r w:rsidRPr="00A87148">
        <w:rPr>
          <w:b/>
          <w:sz w:val="28"/>
          <w:lang w:val="vi-VN"/>
        </w:rPr>
        <w:t>l)</w:t>
      </w:r>
      <w:r w:rsidRPr="00A87148">
        <w:rPr>
          <w:sz w:val="28"/>
          <w:lang w:val="vi-VN"/>
        </w:rPr>
        <w:t xml:space="preserve"> </w:t>
      </w:r>
      <w:r w:rsidRPr="00A87148">
        <w:rPr>
          <w:b/>
          <w:sz w:val="28"/>
          <w:lang w:val="vi-VN"/>
        </w:rPr>
        <w:t>Yêu cầu, điều kiện thực hiện thủ tục</w:t>
      </w:r>
      <w:r w:rsidRPr="00A87148">
        <w:rPr>
          <w:sz w:val="28"/>
          <w:lang w:val="vi-VN"/>
        </w:rPr>
        <w:t>: Khi chấm dứt hoạt động, hộ kinh doanh gửi Thông báo chấm dứt hoạt động cho cơ quan đăng ký kinh doanh cấp huyện nơi đã đăng ký, đồng thời phải thanh toán đầy đủ các khoản nợ, gồm cả nợ thuế và nghĩa vụ tài chính chưa thực hiện.</w:t>
      </w:r>
    </w:p>
    <w:p w:rsidR="003063B9" w:rsidRPr="00A87148" w:rsidRDefault="003063B9" w:rsidP="003063B9">
      <w:pPr>
        <w:widowControl w:val="0"/>
        <w:spacing w:before="60"/>
        <w:ind w:firstLine="520"/>
        <w:rPr>
          <w:sz w:val="28"/>
          <w:lang w:val="vi-VN"/>
        </w:rPr>
      </w:pPr>
      <w:r w:rsidRPr="00A87148">
        <w:rPr>
          <w:b/>
          <w:sz w:val="28"/>
          <w:lang w:val="vi-VN"/>
        </w:rPr>
        <w:t>m) Căn cứ pháp lý của thủ tục hành chính</w:t>
      </w:r>
      <w:r w:rsidRPr="00A87148">
        <w:rPr>
          <w:sz w:val="28"/>
          <w:lang w:val="vi-VN"/>
        </w:rPr>
        <w:t xml:space="preserve">: </w:t>
      </w:r>
    </w:p>
    <w:p w:rsidR="003063B9" w:rsidRPr="00A87148" w:rsidRDefault="003063B9" w:rsidP="003063B9">
      <w:pPr>
        <w:pStyle w:val="Style2"/>
        <w:numPr>
          <w:ilvl w:val="0"/>
          <w:numId w:val="1"/>
        </w:numPr>
        <w:tabs>
          <w:tab w:val="clear" w:pos="709"/>
        </w:tabs>
        <w:spacing w:before="60"/>
        <w:ind w:left="0" w:firstLine="520"/>
        <w:contextualSpacing/>
        <w:rPr>
          <w:sz w:val="28"/>
          <w:szCs w:val="28"/>
        </w:rPr>
      </w:pPr>
      <w:r w:rsidRPr="00A87148">
        <w:rPr>
          <w:sz w:val="28"/>
          <w:szCs w:val="28"/>
        </w:rPr>
        <w:t>Nghị định số 78/2015/NĐ-CP ngày 14/9/2015 của Chính phủ về đăng ký doanh nghiệp (Nghị định số 78/2015/NĐ-CP);</w:t>
      </w:r>
    </w:p>
    <w:p w:rsidR="003063B9" w:rsidRPr="00A87148" w:rsidRDefault="003063B9" w:rsidP="003063B9">
      <w:pPr>
        <w:pStyle w:val="Style2"/>
        <w:numPr>
          <w:ilvl w:val="0"/>
          <w:numId w:val="1"/>
        </w:numPr>
        <w:tabs>
          <w:tab w:val="clear" w:pos="709"/>
        </w:tabs>
        <w:spacing w:before="60"/>
        <w:ind w:left="0" w:firstLine="520"/>
        <w:contextualSpacing/>
        <w:rPr>
          <w:sz w:val="28"/>
          <w:szCs w:val="28"/>
        </w:rPr>
      </w:pPr>
      <w:r w:rsidRPr="00A87148">
        <w:rPr>
          <w:sz w:val="28"/>
          <w:szCs w:val="28"/>
        </w:rPr>
        <w:t xml:space="preserve">Thông tư số 20/2015/TT-BKHĐT ngày 01/12/2015 của Bộ Kế hoạch và Đầu tư hướng dẫn về đăng ký doanh nghiệp (Thông tư số 20/2015/TT-BKHĐT); </w:t>
      </w:r>
    </w:p>
    <w:p w:rsidR="003063B9" w:rsidRPr="00A87148" w:rsidRDefault="003063B9" w:rsidP="003063B9">
      <w:pPr>
        <w:pStyle w:val="Style2"/>
        <w:numPr>
          <w:ilvl w:val="0"/>
          <w:numId w:val="1"/>
        </w:numPr>
        <w:tabs>
          <w:tab w:val="clear" w:pos="709"/>
        </w:tabs>
        <w:spacing w:before="60"/>
        <w:ind w:left="0" w:firstLine="520"/>
        <w:contextualSpacing/>
        <w:rPr>
          <w:sz w:val="28"/>
          <w:szCs w:val="28"/>
        </w:rPr>
      </w:pPr>
      <w:r w:rsidRPr="00A87148">
        <w:rPr>
          <w:sz w:val="28"/>
          <w:szCs w:val="28"/>
        </w:rPr>
        <w:t>Thông tư số 176/2012/TT-BTC ngày 23/12/2012 của Bộ Tài chính quy định mức thu, chế độ thu, nộp, quản lý và sử dụng lệ phí đăng ký doanh nghiệp, đăng ký hộ kinh doanh và phí cung cấp thông tin doanh nghiệp (Thông tư số 176/2012/TT-BTC).</w:t>
      </w:r>
    </w:p>
    <w:p w:rsidR="003063B9" w:rsidRPr="00A87148" w:rsidRDefault="003063B9" w:rsidP="003063B9">
      <w:pPr>
        <w:pStyle w:val="Style2"/>
        <w:tabs>
          <w:tab w:val="clear" w:pos="709"/>
        </w:tabs>
        <w:spacing w:before="60"/>
        <w:ind w:left="0" w:firstLine="520"/>
        <w:rPr>
          <w:sz w:val="28"/>
          <w:szCs w:val="28"/>
        </w:rPr>
      </w:pPr>
    </w:p>
    <w:p w:rsidR="003063B9" w:rsidRPr="00A87148" w:rsidRDefault="003063B9" w:rsidP="003063B9">
      <w:pPr>
        <w:pStyle w:val="Heading2"/>
        <w:spacing w:line="240" w:lineRule="auto"/>
        <w:ind w:firstLine="520"/>
        <w:rPr>
          <w:i w:val="0"/>
          <w:sz w:val="28"/>
          <w:szCs w:val="28"/>
          <w:lang w:val="vi-VN"/>
        </w:rPr>
      </w:pPr>
      <w:r w:rsidRPr="00A87148">
        <w:rPr>
          <w:i w:val="0"/>
          <w:sz w:val="28"/>
          <w:szCs w:val="28"/>
          <w:lang w:val="vi-VN"/>
        </w:rPr>
        <w:br w:type="page"/>
      </w:r>
      <w:r w:rsidRPr="00A87148">
        <w:rPr>
          <w:i w:val="0"/>
          <w:sz w:val="28"/>
          <w:szCs w:val="28"/>
          <w:lang w:val="vi-VN"/>
        </w:rPr>
        <w:lastRenderedPageBreak/>
        <w:t xml:space="preserve">5. </w:t>
      </w:r>
      <w:r w:rsidRPr="009E0F6E">
        <w:rPr>
          <w:i w:val="0"/>
          <w:sz w:val="28"/>
          <w:szCs w:val="28"/>
          <w:lang w:val="vi-VN"/>
        </w:rPr>
        <w:t>Thủ tục c</w:t>
      </w:r>
      <w:r w:rsidRPr="00A87148">
        <w:rPr>
          <w:i w:val="0"/>
          <w:sz w:val="28"/>
          <w:szCs w:val="28"/>
          <w:lang w:val="vi-VN"/>
        </w:rPr>
        <w:t>ấp lại Giấy chứng nhận đăng ký hộ kinh doanh:</w:t>
      </w:r>
    </w:p>
    <w:p w:rsidR="003063B9" w:rsidRPr="00A87148" w:rsidRDefault="003063B9" w:rsidP="003063B9">
      <w:pPr>
        <w:widowControl w:val="0"/>
        <w:spacing w:before="60"/>
        <w:ind w:firstLine="520"/>
        <w:rPr>
          <w:b/>
          <w:sz w:val="28"/>
        </w:rPr>
      </w:pPr>
      <w:r w:rsidRPr="00A87148">
        <w:rPr>
          <w:b/>
          <w:sz w:val="28"/>
        </w:rPr>
        <w:t xml:space="preserve">a) Trình tự thực hiện: </w:t>
      </w:r>
    </w:p>
    <w:p w:rsidR="003063B9" w:rsidRPr="00A87148" w:rsidRDefault="003063B9" w:rsidP="003063B9">
      <w:pPr>
        <w:numPr>
          <w:ilvl w:val="0"/>
          <w:numId w:val="12"/>
        </w:numPr>
        <w:spacing w:before="60"/>
        <w:ind w:left="0" w:firstLine="520"/>
        <w:rPr>
          <w:sz w:val="28"/>
        </w:rPr>
      </w:pPr>
      <w:r w:rsidRPr="00A87148">
        <w:rPr>
          <w:sz w:val="28"/>
        </w:rPr>
        <w:t>Trường hợp Giấy chứng nhận đăng ký hộ kinh doanh bị mất, cháy, rách, nát hoặc bị tiêu hủy dưới hình thức khác, hộ kinh doanh gửi Giấy đề nghị cấp lại Giấy chứng nhận đăng ký hộ kinh doanh đến cơ quan đăng ký kinh doanh cấp huyện nơi đã cấp Giấy chứng nhận đăng ký hộ kinh doanh cho hộ kinh doanh.</w:t>
      </w:r>
    </w:p>
    <w:p w:rsidR="003063B9" w:rsidRPr="00A87148" w:rsidRDefault="003063B9" w:rsidP="003063B9">
      <w:pPr>
        <w:numPr>
          <w:ilvl w:val="0"/>
          <w:numId w:val="12"/>
        </w:numPr>
        <w:spacing w:before="60"/>
        <w:ind w:left="0" w:firstLine="520"/>
        <w:rPr>
          <w:sz w:val="28"/>
        </w:rPr>
      </w:pPr>
      <w:r w:rsidRPr="00A87148">
        <w:rPr>
          <w:sz w:val="28"/>
        </w:rPr>
        <w:t>Cơ quan đăng ký kinh doanh cấp huyện nhận Giấy đề nghị cấp lại Giấy chứng nhận đăng ký hộ kinh doanh và xem xét cấp lại Giấy chứng nhận đăng ký hộ kinh doanh trong thời hạn 03 ngày làm việc, kể từ ngày nhận được Giấy đề nghị cấp lại Giấy chứng nhận đăng ký hộ kinh doanh.</w:t>
      </w:r>
    </w:p>
    <w:p w:rsidR="003063B9" w:rsidRPr="00A87148" w:rsidRDefault="003063B9" w:rsidP="003063B9">
      <w:pPr>
        <w:numPr>
          <w:ilvl w:val="0"/>
          <w:numId w:val="12"/>
        </w:numPr>
        <w:spacing w:before="60"/>
        <w:ind w:left="0" w:firstLine="520"/>
        <w:rPr>
          <w:sz w:val="28"/>
        </w:rPr>
      </w:pPr>
      <w:r w:rsidRPr="00A87148">
        <w:rPr>
          <w:sz w:val="28"/>
        </w:rPr>
        <w:t>Trường hợp Giấy chứng nhận đăng ký hộ kinh doanh được cấp không đúng hồ sơ, trình tự, thủ tục theo quy định, cơ quan đăng ký kinh doanh cấp huyện gửi thông báo yêu cầu hộ kinh doanh hoàn chỉnh và nộp hồ sơ hợp lệ theo quy định trong thời hạn 30 ngày, kể từ ngày gửi thông báo để được xem xét cấp lại Giấy chứng nhận đăng ký hộ kinh doanh. Cơ quan đăng ký kinh doanh cấp huyện thực hiện cấp lại Giấy chứng nhận đăng ký hộ kinh doanh trong thời hạn 03 ngày làm việc, kể từ ngày nhận được hồ sơ hợp lệ của hộ kinh doanh.</w:t>
      </w:r>
    </w:p>
    <w:p w:rsidR="003063B9" w:rsidRPr="00A87148" w:rsidRDefault="003063B9" w:rsidP="003063B9">
      <w:pPr>
        <w:widowControl w:val="0"/>
        <w:spacing w:before="60"/>
        <w:ind w:firstLine="520"/>
        <w:rPr>
          <w:b/>
          <w:sz w:val="28"/>
          <w:lang w:val="es-ES"/>
        </w:rPr>
      </w:pPr>
      <w:r w:rsidRPr="00A87148">
        <w:rPr>
          <w:b/>
          <w:sz w:val="28"/>
        </w:rPr>
        <w:t>b) Cách thức thực hiện:</w:t>
      </w:r>
      <w:r w:rsidRPr="00A87148">
        <w:rPr>
          <w:sz w:val="28"/>
        </w:rPr>
        <w:t xml:space="preserve"> H</w:t>
      </w:r>
      <w:r w:rsidRPr="00A87148">
        <w:rPr>
          <w:sz w:val="28"/>
          <w:lang w:val="vi-VN"/>
        </w:rPr>
        <w:t xml:space="preserve">ộ kinh doanh </w:t>
      </w:r>
      <w:r w:rsidRPr="00A87148">
        <w:rPr>
          <w:sz w:val="28"/>
        </w:rPr>
        <w:t>gửi Giấy đề nghị cấp lại Giấy chứng nhận đăng ký hộ kinh doanh</w:t>
      </w:r>
      <w:r w:rsidRPr="00A87148">
        <w:rPr>
          <w:sz w:val="28"/>
          <w:lang w:val="vi-VN"/>
        </w:rPr>
        <w:t xml:space="preserve"> tại Cơ quan đăng ký kinh doanh cấp huyện nơi </w:t>
      </w:r>
      <w:r w:rsidRPr="00A87148">
        <w:rPr>
          <w:sz w:val="28"/>
        </w:rPr>
        <w:t>đã đăng ký</w:t>
      </w:r>
      <w:r w:rsidRPr="00A87148">
        <w:rPr>
          <w:b/>
          <w:sz w:val="28"/>
          <w:lang w:val="es-ES"/>
        </w:rPr>
        <w:t xml:space="preserve"> </w:t>
      </w:r>
    </w:p>
    <w:p w:rsidR="003063B9" w:rsidRPr="00A87148" w:rsidRDefault="003063B9" w:rsidP="003063B9">
      <w:pPr>
        <w:spacing w:before="60"/>
        <w:ind w:firstLine="520"/>
        <w:rPr>
          <w:b/>
          <w:sz w:val="28"/>
          <w:lang w:val="es-ES"/>
        </w:rPr>
      </w:pPr>
      <w:r w:rsidRPr="00A87148">
        <w:rPr>
          <w:b/>
          <w:sz w:val="28"/>
          <w:lang w:val="es-ES"/>
        </w:rPr>
        <w:t>c) Thành phần hồ sơ và số lượng hồ sơ:</w:t>
      </w:r>
    </w:p>
    <w:p w:rsidR="003063B9" w:rsidRPr="00A87148" w:rsidRDefault="003063B9" w:rsidP="003063B9">
      <w:pPr>
        <w:spacing w:before="60"/>
        <w:ind w:firstLine="520"/>
        <w:rPr>
          <w:sz w:val="28"/>
          <w:lang w:val="vi-VN"/>
        </w:rPr>
      </w:pPr>
      <w:r w:rsidRPr="00A87148">
        <w:rPr>
          <w:b/>
          <w:sz w:val="28"/>
          <w:lang w:val="es-ES"/>
        </w:rPr>
        <w:t>* Thành phần hồ sơ:</w:t>
      </w:r>
    </w:p>
    <w:p w:rsidR="003063B9" w:rsidRPr="00A87148" w:rsidRDefault="003063B9" w:rsidP="003063B9">
      <w:pPr>
        <w:pStyle w:val="Cancu"/>
        <w:spacing w:before="60"/>
        <w:ind w:left="0" w:firstLine="520"/>
        <w:contextualSpacing/>
        <w:rPr>
          <w:sz w:val="28"/>
          <w:szCs w:val="28"/>
        </w:rPr>
      </w:pPr>
      <w:r w:rsidRPr="00A87148">
        <w:rPr>
          <w:sz w:val="28"/>
          <w:szCs w:val="28"/>
        </w:rPr>
        <w:t>Giấy đề nghị cấp lại Giấy chứng nhận đăng ký hộ kinh doanh;</w:t>
      </w:r>
    </w:p>
    <w:p w:rsidR="003063B9" w:rsidRPr="00A87148" w:rsidRDefault="003063B9" w:rsidP="003063B9">
      <w:pPr>
        <w:widowControl w:val="0"/>
        <w:spacing w:before="60"/>
        <w:ind w:firstLine="520"/>
        <w:rPr>
          <w:sz w:val="28"/>
          <w:lang w:val="es-ES"/>
        </w:rPr>
      </w:pPr>
      <w:r w:rsidRPr="009E0F6E">
        <w:rPr>
          <w:b/>
          <w:sz w:val="28"/>
          <w:lang w:val="vi-VN"/>
        </w:rPr>
        <w:t>*</w:t>
      </w:r>
      <w:r w:rsidRPr="00A87148">
        <w:rPr>
          <w:b/>
          <w:sz w:val="28"/>
          <w:lang w:val="vi-VN"/>
        </w:rPr>
        <w:t xml:space="preserve"> Số lượng hồ sơ</w:t>
      </w:r>
      <w:r w:rsidRPr="00A87148">
        <w:rPr>
          <w:sz w:val="28"/>
          <w:lang w:val="vi-VN"/>
        </w:rPr>
        <w:t>: 01 (bộ).</w:t>
      </w:r>
    </w:p>
    <w:p w:rsidR="003063B9" w:rsidRPr="00A87148" w:rsidRDefault="003063B9" w:rsidP="003063B9">
      <w:pPr>
        <w:spacing w:before="60"/>
        <w:ind w:firstLine="520"/>
        <w:rPr>
          <w:sz w:val="28"/>
          <w:lang w:val="vi-VN"/>
        </w:rPr>
      </w:pPr>
      <w:r w:rsidRPr="00A87148">
        <w:rPr>
          <w:b/>
          <w:sz w:val="28"/>
          <w:lang w:val="es-ES"/>
        </w:rPr>
        <w:t>d) Thời hạn giải quyết</w:t>
      </w:r>
      <w:r w:rsidRPr="00A87148">
        <w:rPr>
          <w:sz w:val="28"/>
          <w:lang w:val="es-ES"/>
        </w:rPr>
        <w:t>: trong thời hạn 03 (ba) ngày làm việc.</w:t>
      </w:r>
    </w:p>
    <w:p w:rsidR="003063B9" w:rsidRPr="00A87148" w:rsidRDefault="003063B9" w:rsidP="003063B9">
      <w:pPr>
        <w:widowControl w:val="0"/>
        <w:spacing w:before="60"/>
        <w:ind w:firstLine="520"/>
        <w:rPr>
          <w:bCs/>
          <w:sz w:val="28"/>
          <w:lang w:val="vi-VN"/>
        </w:rPr>
      </w:pPr>
      <w:r w:rsidRPr="00A87148">
        <w:rPr>
          <w:b/>
          <w:sz w:val="28"/>
          <w:lang w:val="vi-VN"/>
        </w:rPr>
        <w:t>e)</w:t>
      </w:r>
      <w:r w:rsidRPr="00A87148">
        <w:rPr>
          <w:sz w:val="28"/>
          <w:lang w:val="vi-VN"/>
        </w:rPr>
        <w:t xml:space="preserve"> </w:t>
      </w:r>
      <w:r w:rsidRPr="00A87148">
        <w:rPr>
          <w:b/>
          <w:sz w:val="28"/>
          <w:lang w:val="vi-VN"/>
        </w:rPr>
        <w:t>Cơ quan thực hiện</w:t>
      </w:r>
      <w:r w:rsidRPr="00A87148">
        <w:rPr>
          <w:sz w:val="28"/>
          <w:lang w:val="vi-VN"/>
        </w:rPr>
        <w:t xml:space="preserve">: </w:t>
      </w:r>
      <w:r w:rsidRPr="00A87148">
        <w:rPr>
          <w:bCs/>
          <w:sz w:val="28"/>
          <w:lang w:val="vi-VN"/>
        </w:rPr>
        <w:t>Phòng Tài chính - Kế hoạch thuộc UBND cấp huyện</w:t>
      </w:r>
    </w:p>
    <w:p w:rsidR="003063B9" w:rsidRPr="00A87148" w:rsidRDefault="003063B9" w:rsidP="003063B9">
      <w:pPr>
        <w:widowControl w:val="0"/>
        <w:spacing w:before="60"/>
        <w:ind w:firstLine="520"/>
        <w:rPr>
          <w:sz w:val="28"/>
          <w:lang w:val="vi-VN"/>
        </w:rPr>
      </w:pPr>
      <w:r w:rsidRPr="00A87148">
        <w:rPr>
          <w:b/>
          <w:sz w:val="28"/>
          <w:lang w:val="vi-VN"/>
        </w:rPr>
        <w:t>g)</w:t>
      </w:r>
      <w:r w:rsidRPr="00A87148">
        <w:rPr>
          <w:sz w:val="28"/>
          <w:lang w:val="vi-VN"/>
        </w:rPr>
        <w:t xml:space="preserve"> </w:t>
      </w:r>
      <w:r w:rsidRPr="00A87148">
        <w:rPr>
          <w:b/>
          <w:sz w:val="28"/>
          <w:lang w:val="vi-VN"/>
        </w:rPr>
        <w:t>Đối tượng thực hiện thủ tục hành chính</w:t>
      </w:r>
      <w:r w:rsidRPr="00A87148">
        <w:rPr>
          <w:sz w:val="28"/>
          <w:lang w:val="vi-VN"/>
        </w:rPr>
        <w:t>: Hộ kinh doanh.</w:t>
      </w:r>
    </w:p>
    <w:p w:rsidR="003063B9" w:rsidRPr="00A87148" w:rsidRDefault="003063B9" w:rsidP="003063B9">
      <w:pPr>
        <w:widowControl w:val="0"/>
        <w:spacing w:before="60"/>
        <w:ind w:firstLine="520"/>
        <w:rPr>
          <w:sz w:val="28"/>
          <w:lang w:val="vi-VN"/>
        </w:rPr>
      </w:pPr>
      <w:r w:rsidRPr="00A87148">
        <w:rPr>
          <w:b/>
          <w:sz w:val="28"/>
          <w:lang w:val="vi-VN"/>
        </w:rPr>
        <w:t>h)</w:t>
      </w:r>
      <w:r w:rsidRPr="00A87148">
        <w:rPr>
          <w:sz w:val="28"/>
          <w:lang w:val="vi-VN"/>
        </w:rPr>
        <w:t xml:space="preserve"> </w:t>
      </w:r>
      <w:r w:rsidRPr="00A87148">
        <w:rPr>
          <w:b/>
          <w:sz w:val="28"/>
          <w:lang w:val="vi-VN"/>
        </w:rPr>
        <w:t>Kết quả thực hiện thủ tục hành chính</w:t>
      </w:r>
      <w:r w:rsidRPr="00A87148">
        <w:rPr>
          <w:sz w:val="28"/>
          <w:lang w:val="vi-VN"/>
        </w:rPr>
        <w:t>: Giấy chứng nhận đăng ký hộ kinh doanh được cấp lại cho hộ kinh doanh.</w:t>
      </w:r>
    </w:p>
    <w:p w:rsidR="003063B9" w:rsidRPr="00A87148" w:rsidRDefault="003063B9" w:rsidP="003063B9">
      <w:pPr>
        <w:widowControl w:val="0"/>
        <w:spacing w:before="60"/>
        <w:ind w:firstLine="520"/>
        <w:rPr>
          <w:sz w:val="28"/>
          <w:lang w:val="vi-VN"/>
        </w:rPr>
      </w:pPr>
      <w:r w:rsidRPr="00A87148">
        <w:rPr>
          <w:b/>
          <w:sz w:val="28"/>
          <w:lang w:val="vi-VN"/>
        </w:rPr>
        <w:t>i)</w:t>
      </w:r>
      <w:r w:rsidRPr="00A87148">
        <w:rPr>
          <w:sz w:val="28"/>
          <w:lang w:val="vi-VN"/>
        </w:rPr>
        <w:t xml:space="preserve"> </w:t>
      </w:r>
      <w:r w:rsidRPr="00A87148">
        <w:rPr>
          <w:b/>
          <w:sz w:val="28"/>
          <w:lang w:val="vi-VN"/>
        </w:rPr>
        <w:t>Lệ phí (nếu có và văn bản quy định về phí, lệ phí)</w:t>
      </w:r>
      <w:r w:rsidRPr="00A87148">
        <w:rPr>
          <w:sz w:val="28"/>
          <w:lang w:val="vi-VN"/>
        </w:rPr>
        <w:t xml:space="preserve">: </w:t>
      </w:r>
    </w:p>
    <w:p w:rsidR="003063B9" w:rsidRPr="00A87148" w:rsidRDefault="003063B9" w:rsidP="003063B9">
      <w:pPr>
        <w:widowControl w:val="0"/>
        <w:spacing w:before="60"/>
        <w:ind w:firstLine="520"/>
        <w:rPr>
          <w:bCs/>
          <w:i/>
          <w:sz w:val="28"/>
          <w:lang w:val="vi-VN"/>
        </w:rPr>
      </w:pPr>
      <w:r w:rsidRPr="00A87148">
        <w:rPr>
          <w:b/>
          <w:sz w:val="28"/>
          <w:lang w:val="vi-VN"/>
        </w:rPr>
        <w:t>k)</w:t>
      </w:r>
      <w:r w:rsidRPr="00A87148">
        <w:rPr>
          <w:sz w:val="28"/>
          <w:lang w:val="vi-VN"/>
        </w:rPr>
        <w:t xml:space="preserve"> </w:t>
      </w:r>
      <w:r w:rsidRPr="00A87148">
        <w:rPr>
          <w:b/>
          <w:sz w:val="28"/>
          <w:lang w:val="vi-VN"/>
        </w:rPr>
        <w:t>Tên mẫu đơn, mẫu tờ khai:</w:t>
      </w:r>
      <w:r w:rsidRPr="00A87148">
        <w:rPr>
          <w:bCs/>
          <w:i/>
          <w:sz w:val="28"/>
          <w:lang w:val="vi-VN"/>
        </w:rPr>
        <w:t xml:space="preserve"> </w:t>
      </w:r>
    </w:p>
    <w:p w:rsidR="003063B9" w:rsidRPr="00A87148" w:rsidRDefault="003063B9" w:rsidP="003063B9">
      <w:pPr>
        <w:pStyle w:val="Cancu"/>
        <w:numPr>
          <w:ilvl w:val="0"/>
          <w:numId w:val="0"/>
        </w:numPr>
        <w:tabs>
          <w:tab w:val="clear" w:pos="709"/>
        </w:tabs>
        <w:spacing w:before="60"/>
        <w:ind w:firstLine="520"/>
        <w:rPr>
          <w:sz w:val="28"/>
          <w:szCs w:val="28"/>
        </w:rPr>
      </w:pPr>
      <w:r w:rsidRPr="00A87148">
        <w:rPr>
          <w:sz w:val="28"/>
          <w:szCs w:val="28"/>
        </w:rPr>
        <w:t>- Giấy đề nghị cấp lại Giấy chứng nhận đăng ký hộ kinh doanh (Phụ lục III-6, Thông tư số 20/2015/TT-BKHĐT).</w:t>
      </w:r>
    </w:p>
    <w:p w:rsidR="003063B9" w:rsidRPr="00A87148" w:rsidRDefault="003063B9" w:rsidP="003063B9">
      <w:pPr>
        <w:widowControl w:val="0"/>
        <w:spacing w:before="60"/>
        <w:ind w:firstLine="520"/>
        <w:rPr>
          <w:sz w:val="28"/>
          <w:lang w:val="vi-VN"/>
        </w:rPr>
      </w:pPr>
      <w:r w:rsidRPr="00A87148">
        <w:rPr>
          <w:b/>
          <w:sz w:val="28"/>
          <w:lang w:val="vi-VN"/>
        </w:rPr>
        <w:t>l)</w:t>
      </w:r>
      <w:r w:rsidRPr="00A87148">
        <w:rPr>
          <w:sz w:val="28"/>
          <w:lang w:val="vi-VN"/>
        </w:rPr>
        <w:t xml:space="preserve"> </w:t>
      </w:r>
      <w:r w:rsidRPr="00A87148">
        <w:rPr>
          <w:b/>
          <w:sz w:val="28"/>
          <w:lang w:val="vi-VN"/>
        </w:rPr>
        <w:t>Yêu cầu, điều kiện thực hiện thủ tục</w:t>
      </w:r>
      <w:r w:rsidRPr="00A87148">
        <w:rPr>
          <w:sz w:val="28"/>
          <w:lang w:val="vi-VN"/>
        </w:rPr>
        <w:t>: Được quy định tại Điều 79 Nghị định số 78/2015/NĐ-CP.</w:t>
      </w:r>
    </w:p>
    <w:p w:rsidR="003063B9" w:rsidRPr="00A87148" w:rsidRDefault="003063B9" w:rsidP="003063B9">
      <w:pPr>
        <w:widowControl w:val="0"/>
        <w:spacing w:before="60"/>
        <w:ind w:firstLine="520"/>
        <w:rPr>
          <w:sz w:val="28"/>
          <w:lang w:val="vi-VN"/>
        </w:rPr>
      </w:pPr>
      <w:r w:rsidRPr="00A87148">
        <w:rPr>
          <w:b/>
          <w:sz w:val="28"/>
          <w:lang w:val="vi-VN"/>
        </w:rPr>
        <w:t>m) Căn cứ pháp lý của thủ tục hành chính</w:t>
      </w:r>
      <w:r w:rsidRPr="00A87148">
        <w:rPr>
          <w:sz w:val="28"/>
          <w:lang w:val="vi-VN"/>
        </w:rPr>
        <w:t xml:space="preserve">: </w:t>
      </w:r>
    </w:p>
    <w:p w:rsidR="003063B9" w:rsidRPr="00A87148" w:rsidRDefault="003063B9" w:rsidP="003063B9">
      <w:pPr>
        <w:pStyle w:val="Style2"/>
        <w:tabs>
          <w:tab w:val="clear" w:pos="709"/>
        </w:tabs>
        <w:spacing w:before="60"/>
        <w:ind w:left="0" w:firstLine="520"/>
        <w:rPr>
          <w:sz w:val="28"/>
          <w:szCs w:val="28"/>
        </w:rPr>
      </w:pPr>
      <w:r w:rsidRPr="00A87148">
        <w:rPr>
          <w:sz w:val="28"/>
          <w:szCs w:val="28"/>
        </w:rPr>
        <w:t>- Nghị định số 78/2015/NĐ-CP ngày 14/9/2015 của Chính phủ về đăng ký doanh nghiệp (Nghị định số 78/2015/NĐ-CP);</w:t>
      </w:r>
    </w:p>
    <w:p w:rsidR="003063B9" w:rsidRPr="00A87148" w:rsidRDefault="003063B9" w:rsidP="003063B9">
      <w:pPr>
        <w:pStyle w:val="Style2"/>
        <w:tabs>
          <w:tab w:val="clear" w:pos="709"/>
        </w:tabs>
        <w:spacing w:before="60"/>
        <w:ind w:left="0" w:firstLine="520"/>
        <w:rPr>
          <w:sz w:val="28"/>
          <w:szCs w:val="28"/>
        </w:rPr>
      </w:pPr>
      <w:r w:rsidRPr="00A87148">
        <w:rPr>
          <w:sz w:val="28"/>
          <w:szCs w:val="28"/>
        </w:rPr>
        <w:lastRenderedPageBreak/>
        <w:t xml:space="preserve">- Thông tư số 20/2015/TT-BKHĐT ngày 01/12/2015 của Bộ Kế hoạch và Đầu tư hướng dẫn về đăng ký doanh nghiệp (Thông tư số 20/2015/TT-BKHĐT); </w:t>
      </w:r>
    </w:p>
    <w:p w:rsidR="003063B9" w:rsidRPr="00A87148" w:rsidRDefault="003063B9" w:rsidP="003063B9">
      <w:pPr>
        <w:pStyle w:val="Style2"/>
        <w:tabs>
          <w:tab w:val="clear" w:pos="709"/>
          <w:tab w:val="left" w:pos="1134"/>
        </w:tabs>
        <w:spacing w:before="60"/>
        <w:ind w:left="0" w:firstLine="520"/>
        <w:rPr>
          <w:sz w:val="28"/>
          <w:szCs w:val="28"/>
        </w:rPr>
      </w:pPr>
    </w:p>
    <w:p w:rsidR="003063B9" w:rsidRPr="00A87148" w:rsidRDefault="003063B9" w:rsidP="003063B9">
      <w:pPr>
        <w:spacing w:before="60"/>
        <w:ind w:firstLine="520"/>
        <w:outlineLvl w:val="0"/>
        <w:rPr>
          <w:b/>
          <w:bCs/>
          <w:sz w:val="28"/>
          <w:lang w:val="vi-VN"/>
        </w:rPr>
      </w:pPr>
      <w:r w:rsidRPr="00A87148">
        <w:rPr>
          <w:b/>
          <w:bCs/>
          <w:sz w:val="28"/>
          <w:lang w:val="vi-VN"/>
        </w:rPr>
        <w:br w:type="page"/>
      </w:r>
      <w:r w:rsidRPr="00A87148">
        <w:rPr>
          <w:b/>
          <w:bCs/>
          <w:sz w:val="28"/>
          <w:lang w:val="vi-VN"/>
        </w:rPr>
        <w:lastRenderedPageBreak/>
        <w:t>II. THÀNH LẬP VÀ HOẠT ĐỘNG CỦA HỢP TÁC XÃ (HỢP TÁC XÃ):</w:t>
      </w:r>
    </w:p>
    <w:p w:rsidR="003063B9" w:rsidRPr="00A87148" w:rsidRDefault="00F8606D" w:rsidP="003063B9">
      <w:pPr>
        <w:widowControl w:val="0"/>
        <w:spacing w:before="60"/>
        <w:ind w:firstLine="520"/>
        <w:rPr>
          <w:b/>
          <w:bCs/>
          <w:sz w:val="28"/>
          <w:lang w:val="vi-VN"/>
        </w:rPr>
      </w:pPr>
      <w:r>
        <w:rPr>
          <w:b/>
          <w:bCs/>
          <w:sz w:val="28"/>
          <w:lang w:val="vi-VN"/>
        </w:rPr>
        <w:t>6</w:t>
      </w:r>
      <w:r w:rsidR="003063B9" w:rsidRPr="00A87148">
        <w:rPr>
          <w:b/>
          <w:bCs/>
          <w:sz w:val="28"/>
          <w:lang w:val="vi-VN"/>
        </w:rPr>
        <w:t>. Thủ tục đăng ký hợp tác xã:</w:t>
      </w:r>
    </w:p>
    <w:p w:rsidR="003063B9" w:rsidRPr="00A87148" w:rsidRDefault="003063B9" w:rsidP="003063B9">
      <w:pPr>
        <w:widowControl w:val="0"/>
        <w:spacing w:before="60"/>
        <w:ind w:firstLine="520"/>
        <w:rPr>
          <w:sz w:val="28"/>
          <w:lang w:val="vi-VN"/>
        </w:rPr>
      </w:pPr>
      <w:r w:rsidRPr="00A87148">
        <w:rPr>
          <w:b/>
          <w:bCs/>
          <w:sz w:val="28"/>
          <w:lang w:val="vi-VN"/>
        </w:rPr>
        <w:t>a) Trình tự thực hiện:</w:t>
      </w:r>
    </w:p>
    <w:p w:rsidR="003063B9" w:rsidRPr="00A87148" w:rsidRDefault="003063B9" w:rsidP="003063B9">
      <w:pPr>
        <w:widowControl w:val="0"/>
        <w:spacing w:before="60"/>
        <w:ind w:firstLine="520"/>
        <w:rPr>
          <w:sz w:val="28"/>
          <w:lang w:val="vi-VN"/>
        </w:rPr>
      </w:pPr>
      <w:r w:rsidRPr="00A87148">
        <w:rPr>
          <w:sz w:val="28"/>
          <w:lang w:val="vi-VN"/>
        </w:rPr>
        <w:t>- Bước 1: Người đại diện hợp pháp hoặc người được ủy quyền của hợp tác xã dự định thành lập nộp hồ sơ đăng ký tại Phòng Tài chính - Kế hoạch thuộc Ủy ban nhân dân huyện, nơi hợp tác xã đặt trụ sở chính.</w:t>
      </w:r>
    </w:p>
    <w:p w:rsidR="003063B9" w:rsidRPr="00A87148" w:rsidRDefault="003063B9" w:rsidP="003063B9">
      <w:pPr>
        <w:widowControl w:val="0"/>
        <w:spacing w:before="60"/>
        <w:ind w:firstLine="520"/>
        <w:rPr>
          <w:sz w:val="28"/>
          <w:lang w:val="vi-VN"/>
        </w:rPr>
      </w:pPr>
      <w:r w:rsidRPr="00A87148">
        <w:rPr>
          <w:sz w:val="28"/>
          <w:lang w:val="vi-VN"/>
        </w:rPr>
        <w:t>Hợp tác xã có thể gửi hồ sơ đăng ký qua địa chỉ thư điện tử của cơ quan đăng ký hợp tác xã nhưng phải nộp hồ sơ bằng văn bản khi đến nhận giấy chứng nhận đăng ký để đối chiếu và lưu hồ sơ.</w:t>
      </w:r>
    </w:p>
    <w:p w:rsidR="003063B9" w:rsidRPr="00A87148" w:rsidRDefault="003063B9" w:rsidP="003063B9">
      <w:pPr>
        <w:widowControl w:val="0"/>
        <w:spacing w:before="60"/>
        <w:ind w:firstLine="520"/>
        <w:rPr>
          <w:sz w:val="28"/>
          <w:lang w:val="vi-VN"/>
        </w:rPr>
      </w:pPr>
      <w:r w:rsidRPr="00A87148">
        <w:rPr>
          <w:sz w:val="28"/>
          <w:lang w:val="vi-VN"/>
        </w:rPr>
        <w:t>- Bước 2: Khi tiếp nhận hồ sơ, cơ quan đăng ký hợp tác xã:</w:t>
      </w:r>
    </w:p>
    <w:p w:rsidR="003063B9" w:rsidRPr="00A87148" w:rsidRDefault="003063B9" w:rsidP="003063B9">
      <w:pPr>
        <w:widowControl w:val="0"/>
        <w:spacing w:before="60"/>
        <w:ind w:firstLine="520"/>
        <w:rPr>
          <w:sz w:val="28"/>
          <w:lang w:val="vi-VN"/>
        </w:rPr>
      </w:pPr>
      <w:r w:rsidRPr="00A87148">
        <w:rPr>
          <w:sz w:val="28"/>
          <w:lang w:val="vi-VN"/>
        </w:rPr>
        <w:t>+ Yêu cầu người đến làm thủ tục nộp bản sao hợp lệ giấy chứng minh nhân dân hoặc hộ chiếu còn hiệu lực</w:t>
      </w:r>
      <w:r w:rsidRPr="00A87148">
        <w:rPr>
          <w:rStyle w:val="FootnoteReference"/>
          <w:sz w:val="28"/>
        </w:rPr>
        <w:footnoteReference w:id="1"/>
      </w:r>
      <w:r w:rsidRPr="00A87148">
        <w:rPr>
          <w:sz w:val="28"/>
          <w:lang w:val="vi-VN"/>
        </w:rPr>
        <w:t>.</w:t>
      </w:r>
    </w:p>
    <w:p w:rsidR="003063B9" w:rsidRPr="00A87148" w:rsidRDefault="003063B9" w:rsidP="003063B9">
      <w:pPr>
        <w:widowControl w:val="0"/>
        <w:spacing w:before="60"/>
        <w:ind w:firstLine="520"/>
        <w:rPr>
          <w:sz w:val="28"/>
          <w:lang w:val="vi-VN"/>
        </w:rPr>
      </w:pPr>
      <w:r w:rsidRPr="00A87148">
        <w:rPr>
          <w:sz w:val="28"/>
          <w:lang w:val="vi-VN"/>
        </w:rPr>
        <w:t>+ Trường hợp được ủy quyền thì phải có giấy tờ sau: Hợp đồng cung cấp dịch vụ giữa người thành lập hợp tác xã, hợp tác xã và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w:t>
      </w:r>
    </w:p>
    <w:p w:rsidR="003063B9" w:rsidRPr="00A87148" w:rsidRDefault="003063B9" w:rsidP="003063B9">
      <w:pPr>
        <w:widowControl w:val="0"/>
        <w:spacing w:before="60"/>
        <w:ind w:firstLine="520"/>
        <w:rPr>
          <w:sz w:val="28"/>
          <w:lang w:val="vi-VN"/>
        </w:rPr>
      </w:pPr>
      <w:r w:rsidRPr="00A87148">
        <w:rPr>
          <w:sz w:val="28"/>
          <w:lang w:val="vi-VN"/>
        </w:rPr>
        <w:t>Nếu hồ sơ hợp lệ thì cơ quan đăng ký hợp tác xã phải trao giấy biên nhận cho hợp tác xã.</w:t>
      </w:r>
    </w:p>
    <w:p w:rsidR="003063B9" w:rsidRPr="00A87148" w:rsidRDefault="003063B9" w:rsidP="003063B9">
      <w:pPr>
        <w:widowControl w:val="0"/>
        <w:spacing w:before="60"/>
        <w:ind w:firstLine="520"/>
        <w:rPr>
          <w:sz w:val="28"/>
          <w:lang w:val="vi-VN"/>
        </w:rPr>
      </w:pPr>
      <w:r w:rsidRPr="00A87148">
        <w:rPr>
          <w:b/>
          <w:bCs/>
          <w:sz w:val="28"/>
          <w:lang w:val="vi-VN"/>
        </w:rPr>
        <w:t>b) Cách thức thực hiện:</w:t>
      </w:r>
      <w:r w:rsidRPr="00A87148">
        <w:rPr>
          <w:sz w:val="28"/>
          <w:lang w:val="vi-VN"/>
        </w:rPr>
        <w:t xml:space="preserve"> Trực tiếp hoặc qua địa chỉ thư điện tử.</w:t>
      </w:r>
    </w:p>
    <w:p w:rsidR="003063B9" w:rsidRPr="00A87148" w:rsidRDefault="003063B9" w:rsidP="003063B9">
      <w:pPr>
        <w:widowControl w:val="0"/>
        <w:spacing w:before="60"/>
        <w:ind w:firstLine="520"/>
        <w:rPr>
          <w:sz w:val="28"/>
          <w:lang w:val="vi-VN"/>
        </w:rPr>
      </w:pPr>
      <w:r w:rsidRPr="00A87148">
        <w:rPr>
          <w:b/>
          <w:bCs/>
          <w:sz w:val="28"/>
          <w:lang w:val="vi-VN"/>
        </w:rPr>
        <w:t>c) Thành phần hồ sơ</w:t>
      </w:r>
      <w:r w:rsidRPr="009E0F6E">
        <w:rPr>
          <w:b/>
          <w:bCs/>
          <w:sz w:val="28"/>
          <w:lang w:val="vi-VN"/>
        </w:rPr>
        <w:t xml:space="preserve"> và số lượng hồ sơ</w:t>
      </w:r>
      <w:r w:rsidRPr="00A87148">
        <w:rPr>
          <w:b/>
          <w:bCs/>
          <w:sz w:val="28"/>
          <w:lang w:val="vi-VN"/>
        </w:rPr>
        <w:t>:</w:t>
      </w:r>
      <w:r w:rsidRPr="00A87148">
        <w:rPr>
          <w:sz w:val="28"/>
          <w:lang w:val="vi-VN"/>
        </w:rPr>
        <w:tab/>
      </w:r>
    </w:p>
    <w:p w:rsidR="003063B9" w:rsidRPr="009E0F6E" w:rsidRDefault="003063B9" w:rsidP="003063B9">
      <w:pPr>
        <w:widowControl w:val="0"/>
        <w:spacing w:before="60"/>
        <w:ind w:firstLine="520"/>
        <w:rPr>
          <w:b/>
          <w:sz w:val="28"/>
          <w:lang w:val="vi-VN"/>
        </w:rPr>
      </w:pPr>
      <w:r w:rsidRPr="009E0F6E">
        <w:rPr>
          <w:b/>
          <w:sz w:val="28"/>
          <w:lang w:val="vi-VN"/>
        </w:rPr>
        <w:t>* Thành phần hồ sơ:</w:t>
      </w:r>
    </w:p>
    <w:p w:rsidR="003063B9" w:rsidRPr="00A87148" w:rsidRDefault="003063B9" w:rsidP="003063B9">
      <w:pPr>
        <w:widowControl w:val="0"/>
        <w:spacing w:before="60"/>
        <w:ind w:firstLine="520"/>
        <w:rPr>
          <w:i/>
          <w:iCs/>
          <w:sz w:val="28"/>
          <w:u w:val="single"/>
          <w:lang w:val="vi-VN"/>
        </w:rPr>
      </w:pPr>
      <w:r w:rsidRPr="00A87148">
        <w:rPr>
          <w:sz w:val="28"/>
          <w:lang w:val="vi-VN"/>
        </w:rPr>
        <w:t>- Giấy đề nghị đăng ký thành lập hợp tác xã ;</w:t>
      </w:r>
    </w:p>
    <w:p w:rsidR="003063B9" w:rsidRPr="00A87148" w:rsidRDefault="003063B9" w:rsidP="003063B9">
      <w:pPr>
        <w:widowControl w:val="0"/>
        <w:spacing w:before="60"/>
        <w:ind w:firstLine="520"/>
        <w:rPr>
          <w:sz w:val="28"/>
          <w:lang w:val="vi-VN"/>
        </w:rPr>
      </w:pPr>
      <w:r w:rsidRPr="00A87148">
        <w:rPr>
          <w:sz w:val="28"/>
          <w:lang w:val="vi-VN"/>
        </w:rPr>
        <w:t>- Điều lệ;</w:t>
      </w:r>
    </w:p>
    <w:p w:rsidR="003063B9" w:rsidRPr="00A87148" w:rsidRDefault="003063B9" w:rsidP="003063B9">
      <w:pPr>
        <w:widowControl w:val="0"/>
        <w:spacing w:before="60"/>
        <w:ind w:firstLine="520"/>
        <w:rPr>
          <w:i/>
          <w:iCs/>
          <w:sz w:val="28"/>
          <w:u w:val="single"/>
          <w:lang w:val="vi-VN"/>
        </w:rPr>
      </w:pPr>
      <w:r w:rsidRPr="00A87148">
        <w:rPr>
          <w:sz w:val="28"/>
          <w:lang w:val="vi-VN"/>
        </w:rPr>
        <w:t>-</w:t>
      </w:r>
      <w:r w:rsidRPr="00A87148">
        <w:rPr>
          <w:i/>
          <w:iCs/>
          <w:sz w:val="28"/>
          <w:lang w:val="vi-VN"/>
        </w:rPr>
        <w:t xml:space="preserve"> </w:t>
      </w:r>
      <w:r w:rsidRPr="00A87148">
        <w:rPr>
          <w:sz w:val="28"/>
          <w:lang w:val="vi-VN"/>
        </w:rPr>
        <w:t xml:space="preserve">Phương án sản xuất kinh doanh; </w:t>
      </w:r>
    </w:p>
    <w:p w:rsidR="003063B9" w:rsidRPr="00A87148" w:rsidRDefault="003063B9" w:rsidP="003063B9">
      <w:pPr>
        <w:widowControl w:val="0"/>
        <w:spacing w:before="60"/>
        <w:ind w:firstLine="520"/>
        <w:rPr>
          <w:i/>
          <w:iCs/>
          <w:sz w:val="28"/>
          <w:u w:val="single"/>
          <w:lang w:val="vi-VN"/>
        </w:rPr>
      </w:pPr>
      <w:r w:rsidRPr="00A87148">
        <w:rPr>
          <w:sz w:val="28"/>
          <w:lang w:val="vi-VN"/>
        </w:rPr>
        <w:t>- Danh sách hợp tác xã thành viên;</w:t>
      </w:r>
    </w:p>
    <w:p w:rsidR="003063B9" w:rsidRPr="00A87148" w:rsidRDefault="003063B9" w:rsidP="003063B9">
      <w:pPr>
        <w:widowControl w:val="0"/>
        <w:spacing w:before="60"/>
        <w:ind w:firstLine="520"/>
        <w:rPr>
          <w:i/>
          <w:iCs/>
          <w:sz w:val="28"/>
          <w:u w:val="single"/>
          <w:lang w:val="vi-VN"/>
        </w:rPr>
      </w:pPr>
      <w:r w:rsidRPr="00A87148">
        <w:rPr>
          <w:sz w:val="28"/>
          <w:lang w:val="vi-VN"/>
        </w:rPr>
        <w:t>- Danh sách Hội đồng quản trị, Tổng giám đốc, Ban Kiểm soát;</w:t>
      </w:r>
    </w:p>
    <w:p w:rsidR="003063B9" w:rsidRPr="00A87148" w:rsidRDefault="003063B9" w:rsidP="003063B9">
      <w:pPr>
        <w:widowControl w:val="0"/>
        <w:spacing w:before="60"/>
        <w:ind w:firstLine="520"/>
        <w:rPr>
          <w:sz w:val="28"/>
          <w:lang w:val="vi-VN"/>
        </w:rPr>
      </w:pPr>
      <w:r w:rsidRPr="00A87148">
        <w:rPr>
          <w:sz w:val="28"/>
          <w:lang w:val="vi-VN"/>
        </w:rPr>
        <w:t>- Nghị quyết Hội nghị thành lập.</w:t>
      </w:r>
    </w:p>
    <w:p w:rsidR="003063B9" w:rsidRPr="00A87148" w:rsidRDefault="003063B9" w:rsidP="003063B9">
      <w:pPr>
        <w:widowControl w:val="0"/>
        <w:spacing w:before="60"/>
        <w:ind w:firstLine="520"/>
        <w:rPr>
          <w:sz w:val="28"/>
          <w:lang w:val="vi-VN"/>
        </w:rPr>
      </w:pPr>
      <w:r w:rsidRPr="009E0F6E">
        <w:rPr>
          <w:b/>
          <w:bCs/>
          <w:sz w:val="28"/>
          <w:lang w:val="vi-VN"/>
        </w:rPr>
        <w:t>*</w:t>
      </w:r>
      <w:r w:rsidRPr="00A87148">
        <w:rPr>
          <w:b/>
          <w:bCs/>
          <w:sz w:val="28"/>
          <w:lang w:val="vi-VN"/>
        </w:rPr>
        <w:t xml:space="preserve"> Số lượng hồ sơ:</w:t>
      </w:r>
      <w:r w:rsidRPr="00A87148">
        <w:rPr>
          <w:sz w:val="28"/>
          <w:lang w:val="vi-VN"/>
        </w:rPr>
        <w:t xml:space="preserve"> 01 bộ</w:t>
      </w:r>
    </w:p>
    <w:p w:rsidR="003063B9" w:rsidRPr="00A87148" w:rsidRDefault="003063B9" w:rsidP="003063B9">
      <w:pPr>
        <w:widowControl w:val="0"/>
        <w:spacing w:before="60"/>
        <w:ind w:firstLine="520"/>
        <w:rPr>
          <w:sz w:val="28"/>
          <w:lang w:val="vi-VN"/>
        </w:rPr>
      </w:pPr>
      <w:r w:rsidRPr="009E0F6E">
        <w:rPr>
          <w:b/>
          <w:bCs/>
          <w:sz w:val="28"/>
          <w:lang w:val="vi-VN"/>
        </w:rPr>
        <w:t>d</w:t>
      </w:r>
      <w:r w:rsidRPr="00A87148">
        <w:rPr>
          <w:b/>
          <w:bCs/>
          <w:sz w:val="28"/>
          <w:lang w:val="vi-VN"/>
        </w:rPr>
        <w:t>) Thời hạn giải quyết:</w:t>
      </w:r>
      <w:r w:rsidRPr="009E0F6E">
        <w:rPr>
          <w:b/>
          <w:bCs/>
          <w:sz w:val="28"/>
          <w:lang w:val="vi-VN"/>
        </w:rPr>
        <w:t xml:space="preserve"> </w:t>
      </w:r>
      <w:r w:rsidRPr="00A87148">
        <w:rPr>
          <w:sz w:val="28"/>
          <w:lang w:val="vi-VN"/>
        </w:rPr>
        <w:t>05 ngày làm việc, kể từ ngày nhận hồ sơ hợp lệ.</w:t>
      </w:r>
    </w:p>
    <w:p w:rsidR="003063B9" w:rsidRPr="00A87148" w:rsidRDefault="003063B9" w:rsidP="003063B9">
      <w:pPr>
        <w:widowControl w:val="0"/>
        <w:spacing w:before="60"/>
        <w:ind w:firstLine="520"/>
        <w:rPr>
          <w:sz w:val="28"/>
          <w:lang w:val="vi-VN"/>
        </w:rPr>
      </w:pPr>
      <w:r w:rsidRPr="00A87148">
        <w:rPr>
          <w:b/>
          <w:bCs/>
          <w:sz w:val="28"/>
          <w:lang w:val="vi-VN"/>
        </w:rPr>
        <w:t>e) Cơ quan thực hiện thủ tục hành chính:</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Phòng Tài chính - Kế hoạch thuộc Ủy ban nhân dân huyện.</w:t>
      </w:r>
    </w:p>
    <w:p w:rsidR="003063B9" w:rsidRPr="00A87148" w:rsidRDefault="003063B9" w:rsidP="003063B9">
      <w:pPr>
        <w:widowControl w:val="0"/>
        <w:spacing w:before="60"/>
        <w:ind w:firstLine="520"/>
        <w:rPr>
          <w:sz w:val="28"/>
          <w:lang w:val="vi-VN"/>
        </w:rPr>
      </w:pPr>
      <w:r w:rsidRPr="00A87148">
        <w:rPr>
          <w:b/>
          <w:bCs/>
          <w:sz w:val="28"/>
          <w:lang w:val="vi-VN"/>
        </w:rPr>
        <w:lastRenderedPageBreak/>
        <w:t>g) Đối tượng thực hiện thủ tục hành chính:</w:t>
      </w:r>
      <w:r w:rsidRPr="00A87148">
        <w:rPr>
          <w:sz w:val="28"/>
          <w:lang w:val="vi-VN"/>
        </w:rPr>
        <w:t xml:space="preserve"> Cá nhân, tổ chức.</w:t>
      </w:r>
    </w:p>
    <w:p w:rsidR="003063B9" w:rsidRPr="00A87148" w:rsidRDefault="003063B9" w:rsidP="003063B9">
      <w:pPr>
        <w:widowControl w:val="0"/>
        <w:spacing w:before="60"/>
        <w:ind w:firstLine="520"/>
        <w:rPr>
          <w:i/>
          <w:iCs/>
          <w:sz w:val="28"/>
          <w:u w:val="single"/>
          <w:lang w:val="vi-VN"/>
        </w:rPr>
      </w:pPr>
      <w:r w:rsidRPr="00A87148">
        <w:rPr>
          <w:b/>
          <w:bCs/>
          <w:sz w:val="28"/>
          <w:lang w:val="vi-VN"/>
        </w:rPr>
        <w:t>h) Kết quả thực hiện thủ tục hành chính:</w:t>
      </w:r>
      <w:r w:rsidRPr="00A87148">
        <w:rPr>
          <w:sz w:val="28"/>
          <w:lang w:val="vi-VN"/>
        </w:rPr>
        <w:t xml:space="preserve"> Giấy chứng nhận đăng ký hợp tác xã.</w:t>
      </w:r>
    </w:p>
    <w:p w:rsidR="003063B9" w:rsidRPr="00A87148" w:rsidRDefault="003063B9" w:rsidP="003063B9">
      <w:pPr>
        <w:widowControl w:val="0"/>
        <w:spacing w:before="60"/>
        <w:ind w:firstLine="520"/>
        <w:rPr>
          <w:sz w:val="28"/>
          <w:lang w:val="vi-VN"/>
        </w:rPr>
      </w:pPr>
      <w:r w:rsidRPr="00A87148">
        <w:rPr>
          <w:b/>
          <w:bCs/>
          <w:sz w:val="28"/>
          <w:lang w:val="vi-VN"/>
        </w:rPr>
        <w:t>i) Lệ phí:</w:t>
      </w:r>
      <w:r w:rsidRPr="00A87148">
        <w:rPr>
          <w:sz w:val="28"/>
          <w:lang w:val="vi-VN"/>
        </w:rPr>
        <w:t xml:space="preserve"> Thực hiện theo quy định tại khoản 6 Điều 2 và điểm b khoản 2  Điều 3 Thông tư số 02/2014/TT-BTC ngày 02/01/2014 của Bộ Tài chính hướng dẫn về phí, lệ phí thuộc thẩm quyền quyết định của hội đồng nhân dân tỉnh, thành phố trực thuộc Trung ương.</w:t>
      </w:r>
    </w:p>
    <w:p w:rsidR="003063B9" w:rsidRPr="00A87148" w:rsidRDefault="003063B9" w:rsidP="003063B9">
      <w:pPr>
        <w:widowControl w:val="0"/>
        <w:spacing w:before="60"/>
        <w:ind w:firstLine="520"/>
        <w:rPr>
          <w:b/>
          <w:bCs/>
          <w:sz w:val="28"/>
          <w:lang w:val="vi-VN"/>
        </w:rPr>
      </w:pPr>
      <w:r w:rsidRPr="00A87148">
        <w:rPr>
          <w:b/>
          <w:bCs/>
          <w:sz w:val="28"/>
          <w:lang w:val="vi-VN"/>
        </w:rPr>
        <w:t xml:space="preserve">k) Tên mẫu đơn, mẫu tờ khai: </w:t>
      </w:r>
    </w:p>
    <w:p w:rsidR="003063B9" w:rsidRPr="00A87148" w:rsidRDefault="003063B9" w:rsidP="003063B9">
      <w:pPr>
        <w:widowControl w:val="0"/>
        <w:spacing w:before="60"/>
        <w:ind w:firstLine="520"/>
        <w:rPr>
          <w:sz w:val="28"/>
          <w:lang w:val="vi-VN"/>
        </w:rPr>
      </w:pPr>
      <w:r w:rsidRPr="00A87148">
        <w:rPr>
          <w:sz w:val="28"/>
          <w:lang w:val="vi-VN"/>
        </w:rPr>
        <w:t>- Giấy đề nghị đăng ký thành lập hợp tác xã theo mẫu quy định tại Phụ lục I-1 Thông tư số 03/2014/TT-BKHĐT</w:t>
      </w:r>
    </w:p>
    <w:p w:rsidR="003063B9" w:rsidRPr="00A87148" w:rsidRDefault="003063B9" w:rsidP="003063B9">
      <w:pPr>
        <w:widowControl w:val="0"/>
        <w:spacing w:before="60"/>
        <w:ind w:firstLine="520"/>
        <w:rPr>
          <w:sz w:val="28"/>
          <w:lang w:val="vi-VN"/>
        </w:rPr>
      </w:pPr>
      <w:r w:rsidRPr="00A87148">
        <w:rPr>
          <w:sz w:val="28"/>
          <w:lang w:val="vi-VN"/>
        </w:rPr>
        <w:t>- Phương án sản xuất kinh doanh theo mẫu quy định tại Phụ lục I-2 Thông tư số 03/2014/TT-BKHĐT</w:t>
      </w:r>
    </w:p>
    <w:p w:rsidR="003063B9" w:rsidRPr="00A87148" w:rsidRDefault="003063B9" w:rsidP="003063B9">
      <w:pPr>
        <w:widowControl w:val="0"/>
        <w:spacing w:before="60"/>
        <w:ind w:firstLine="520"/>
        <w:rPr>
          <w:sz w:val="28"/>
          <w:lang w:val="vi-VN"/>
        </w:rPr>
      </w:pPr>
      <w:r w:rsidRPr="00A87148">
        <w:rPr>
          <w:sz w:val="28"/>
          <w:lang w:val="vi-VN"/>
        </w:rPr>
        <w:t>- Danh sách hợp tác xã thành viên theo mẫu quy định tại Phụ lục I-3 Thông tư số 03/2014/TT-BKHĐT;</w:t>
      </w:r>
    </w:p>
    <w:p w:rsidR="003063B9" w:rsidRPr="00A87148" w:rsidRDefault="003063B9" w:rsidP="003063B9">
      <w:pPr>
        <w:widowControl w:val="0"/>
        <w:spacing w:before="60"/>
        <w:ind w:firstLine="520"/>
        <w:rPr>
          <w:sz w:val="28"/>
          <w:lang w:val="vi-VN"/>
        </w:rPr>
      </w:pPr>
      <w:r w:rsidRPr="00A87148">
        <w:rPr>
          <w:sz w:val="28"/>
          <w:lang w:val="vi-VN"/>
        </w:rPr>
        <w:t>- Danh sách Hội đồng quản trị, Tổng giám đốc, Ban Kiểm soát theo mẫu quy định tại Phụ lục I-4 Thông tư số 03/2014/TT-BKHĐT;</w:t>
      </w:r>
    </w:p>
    <w:p w:rsidR="003063B9" w:rsidRPr="00A87148" w:rsidRDefault="003063B9" w:rsidP="003063B9">
      <w:pPr>
        <w:widowControl w:val="0"/>
        <w:spacing w:before="60"/>
        <w:ind w:firstLine="520"/>
        <w:rPr>
          <w:sz w:val="28"/>
          <w:lang w:val="vi-VN"/>
        </w:rPr>
      </w:pPr>
      <w:r w:rsidRPr="00A87148">
        <w:rPr>
          <w:b/>
          <w:bCs/>
          <w:sz w:val="28"/>
          <w:lang w:val="vi-VN"/>
        </w:rPr>
        <w:t>l) Yêu cầu, điều kiện thực hiện thủ tục (nếu có):</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 Ngành, nghề sản xuất kinh doanh mà pháp luật không cấm;</w:t>
      </w:r>
    </w:p>
    <w:p w:rsidR="003063B9" w:rsidRPr="00A87148" w:rsidRDefault="003063B9" w:rsidP="003063B9">
      <w:pPr>
        <w:widowControl w:val="0"/>
        <w:spacing w:before="60"/>
        <w:ind w:firstLine="520"/>
        <w:rPr>
          <w:sz w:val="28"/>
          <w:lang w:val="vi-VN"/>
        </w:rPr>
      </w:pPr>
      <w:r w:rsidRPr="00A87148">
        <w:rPr>
          <w:sz w:val="28"/>
          <w:lang w:val="vi-VN"/>
        </w:rPr>
        <w:t>- Trường hợp kinh doanh ngành, nghề yêu cầu phải có điều kiện thì phải thực hiện theo quy định pháp luật chuyên ngành.</w:t>
      </w:r>
    </w:p>
    <w:p w:rsidR="003063B9" w:rsidRPr="00A87148" w:rsidRDefault="003063B9" w:rsidP="003063B9">
      <w:pPr>
        <w:widowControl w:val="0"/>
        <w:spacing w:before="60"/>
        <w:ind w:firstLine="520"/>
        <w:rPr>
          <w:sz w:val="28"/>
          <w:lang w:val="vi-VN"/>
        </w:rPr>
      </w:pPr>
      <w:r w:rsidRPr="00A87148">
        <w:rPr>
          <w:b/>
          <w:bCs/>
          <w:sz w:val="28"/>
          <w:lang w:val="vi-VN"/>
        </w:rPr>
        <w:t>m) Căn cứ pháp lý của thủ tục hành chính:</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 xml:space="preserve">- Luật Hợp tác xã ngày 20/11/2012; </w:t>
      </w:r>
    </w:p>
    <w:p w:rsidR="003063B9" w:rsidRPr="00A87148" w:rsidRDefault="003063B9" w:rsidP="003063B9">
      <w:pPr>
        <w:widowControl w:val="0"/>
        <w:spacing w:before="60"/>
        <w:ind w:firstLine="520"/>
        <w:rPr>
          <w:sz w:val="28"/>
          <w:lang w:val="vi-VN"/>
        </w:rPr>
      </w:pPr>
      <w:r w:rsidRPr="00A87148">
        <w:rPr>
          <w:sz w:val="28"/>
          <w:lang w:val="vi-VN"/>
        </w:rPr>
        <w:t xml:space="preserve">- Nghị định số 193/2013/NĐ-CP ngày 21/11/2013 quy định chi tiết một số điều của Luật Hợp tác xã; </w:t>
      </w:r>
    </w:p>
    <w:p w:rsidR="003063B9" w:rsidRPr="00A87148" w:rsidRDefault="003063B9" w:rsidP="003063B9">
      <w:pPr>
        <w:widowControl w:val="0"/>
        <w:spacing w:before="60"/>
        <w:ind w:firstLine="520"/>
        <w:rPr>
          <w:sz w:val="28"/>
          <w:lang w:val="vi-VN"/>
        </w:rPr>
      </w:pPr>
      <w:r w:rsidRPr="00A87148">
        <w:rPr>
          <w:sz w:val="28"/>
          <w:lang w:val="vi-VN"/>
        </w:rPr>
        <w:t>- Thông tư số 03/2014/TT-BKHĐT ngày 26/05/2014 hướng dẫn về đăng ký hợp tác xã và chế độ báo cáo tình hình hoạt động của hợp tác xã.</w:t>
      </w:r>
    </w:p>
    <w:p w:rsidR="003063B9" w:rsidRPr="00A87148" w:rsidRDefault="003063B9" w:rsidP="003063B9">
      <w:pPr>
        <w:widowControl w:val="0"/>
        <w:spacing w:before="60"/>
        <w:ind w:firstLine="520"/>
        <w:rPr>
          <w:sz w:val="28"/>
          <w:lang w:val="vi-VN"/>
        </w:rPr>
      </w:pPr>
    </w:p>
    <w:p w:rsidR="003063B9" w:rsidRPr="00A87148" w:rsidRDefault="003063B9" w:rsidP="003063B9">
      <w:pPr>
        <w:widowControl w:val="0"/>
        <w:spacing w:before="60"/>
        <w:ind w:firstLine="520"/>
        <w:rPr>
          <w:b/>
          <w:bCs/>
          <w:sz w:val="28"/>
          <w:lang w:val="vi-VN"/>
        </w:rPr>
      </w:pPr>
      <w:r w:rsidRPr="00A87148">
        <w:rPr>
          <w:b/>
          <w:bCs/>
          <w:sz w:val="28"/>
          <w:lang w:val="vi-VN"/>
        </w:rPr>
        <w:br w:type="page"/>
      </w:r>
      <w:r w:rsidR="00F8606D">
        <w:rPr>
          <w:b/>
          <w:bCs/>
          <w:sz w:val="28"/>
          <w:lang w:val="vi-VN"/>
        </w:rPr>
        <w:lastRenderedPageBreak/>
        <w:t>7</w:t>
      </w:r>
      <w:r w:rsidRPr="00A87148">
        <w:rPr>
          <w:b/>
          <w:bCs/>
          <w:sz w:val="28"/>
          <w:lang w:val="vi-VN"/>
        </w:rPr>
        <w:t xml:space="preserve">. </w:t>
      </w:r>
      <w:r w:rsidRPr="009E0F6E">
        <w:rPr>
          <w:b/>
          <w:bCs/>
          <w:sz w:val="28"/>
          <w:lang w:val="vi-VN"/>
        </w:rPr>
        <w:t>Thủ tục đ</w:t>
      </w:r>
      <w:r w:rsidRPr="00A87148">
        <w:rPr>
          <w:b/>
          <w:bCs/>
          <w:sz w:val="28"/>
          <w:lang w:val="vi-VN"/>
        </w:rPr>
        <w:t>ăng ký thành lập chi nhánh, văn phòng đại diện, địa điểm kinh doanh của hợp tác xã:</w:t>
      </w:r>
    </w:p>
    <w:p w:rsidR="003063B9" w:rsidRPr="00A87148" w:rsidRDefault="003063B9" w:rsidP="003063B9">
      <w:pPr>
        <w:widowControl w:val="0"/>
        <w:spacing w:before="60"/>
        <w:ind w:firstLine="520"/>
        <w:rPr>
          <w:sz w:val="28"/>
        </w:rPr>
      </w:pPr>
      <w:r w:rsidRPr="00A87148">
        <w:rPr>
          <w:b/>
          <w:bCs/>
          <w:sz w:val="28"/>
          <w:lang w:val="vi-VN"/>
        </w:rPr>
        <w:t>a) Trình tự thực hiện:</w:t>
      </w:r>
      <w:r w:rsidRPr="00A87148">
        <w:rPr>
          <w:sz w:val="28"/>
          <w:lang w:val="vi-VN"/>
        </w:rPr>
        <w:t xml:space="preserve"> </w:t>
      </w:r>
    </w:p>
    <w:p w:rsidR="003063B9" w:rsidRPr="00A87148" w:rsidRDefault="003063B9" w:rsidP="003063B9">
      <w:pPr>
        <w:widowControl w:val="0"/>
        <w:spacing w:before="60"/>
        <w:ind w:firstLine="520"/>
        <w:rPr>
          <w:sz w:val="28"/>
        </w:rPr>
      </w:pPr>
      <w:r w:rsidRPr="00A87148">
        <w:rPr>
          <w:sz w:val="28"/>
        </w:rPr>
        <w:t xml:space="preserve">- Bước 1: Khi </w:t>
      </w:r>
      <w:r w:rsidRPr="00A87148">
        <w:rPr>
          <w:sz w:val="28"/>
          <w:lang w:val="vi-VN"/>
        </w:rPr>
        <w:t>thành lập chi nhánh, văn phòng đại diện, địa điểm kinh doanh</w:t>
      </w:r>
      <w:r w:rsidRPr="00A87148">
        <w:rPr>
          <w:sz w:val="28"/>
        </w:rPr>
        <w:t>, hợp tác xã gửi tới cơ quan đăng ký hợp tác xã nơi đặt chi nhánh, văn phòng đại diện, địa điểm kinh doanh 01 bộ hồ sơ đăng ký thành lập chi nhánh, văn phòng đại diện, địa điểm kinh doanh của hợp tác xã.</w:t>
      </w:r>
      <w:r w:rsidRPr="00A87148">
        <w:rPr>
          <w:sz w:val="28"/>
          <w:lang w:val="vi-VN"/>
        </w:rPr>
        <w:t xml:space="preserve"> </w:t>
      </w:r>
    </w:p>
    <w:p w:rsidR="003063B9" w:rsidRPr="00A87148" w:rsidRDefault="003063B9" w:rsidP="003063B9">
      <w:pPr>
        <w:widowControl w:val="0"/>
        <w:spacing w:before="60"/>
        <w:ind w:firstLine="520"/>
        <w:rPr>
          <w:sz w:val="28"/>
        </w:rPr>
      </w:pPr>
      <w:r w:rsidRPr="00A87148">
        <w:rPr>
          <w:sz w:val="28"/>
        </w:rPr>
        <w:t xml:space="preserve">- Bước 2: </w:t>
      </w:r>
      <w:r w:rsidRPr="00A87148">
        <w:rPr>
          <w:sz w:val="28"/>
          <w:lang w:val="vi-VN"/>
        </w:rPr>
        <w:t>Khi tiếp nhận hồ sơ, cơ quan đăng ký hợp tác xã</w:t>
      </w:r>
      <w:r w:rsidRPr="00A87148">
        <w:rPr>
          <w:sz w:val="28"/>
        </w:rPr>
        <w:t>:</w:t>
      </w:r>
    </w:p>
    <w:p w:rsidR="003063B9" w:rsidRPr="00A87148" w:rsidRDefault="003063B9" w:rsidP="003063B9">
      <w:pPr>
        <w:widowControl w:val="0"/>
        <w:spacing w:before="60"/>
        <w:ind w:firstLine="520"/>
        <w:rPr>
          <w:sz w:val="28"/>
        </w:rPr>
      </w:pPr>
      <w:r w:rsidRPr="00A87148">
        <w:rPr>
          <w:sz w:val="28"/>
        </w:rPr>
        <w:t>+ Yêu cầu người đến làm thủ tục nộp bản sao hợp lệ giấy chứng minh nhân dân hoặc hộ chiếu còn hiệu lực.</w:t>
      </w:r>
    </w:p>
    <w:p w:rsidR="003063B9" w:rsidRPr="00A87148" w:rsidRDefault="003063B9" w:rsidP="003063B9">
      <w:pPr>
        <w:widowControl w:val="0"/>
        <w:spacing w:before="60"/>
        <w:ind w:firstLine="520"/>
        <w:rPr>
          <w:sz w:val="28"/>
        </w:rPr>
      </w:pPr>
      <w:r w:rsidRPr="00A87148">
        <w:rPr>
          <w:sz w:val="28"/>
        </w:rPr>
        <w:t>+ Trường hợp được ủy quyền thì phải có giấy tờ sau: Hợp đồng cung cấp dịch vụ giữa người thành lập hợp tác xã, hợp tác xã và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w:t>
      </w:r>
    </w:p>
    <w:p w:rsidR="003063B9" w:rsidRPr="00A87148" w:rsidRDefault="003063B9" w:rsidP="003063B9">
      <w:pPr>
        <w:widowControl w:val="0"/>
        <w:spacing w:before="60"/>
        <w:ind w:firstLine="520"/>
        <w:rPr>
          <w:sz w:val="28"/>
        </w:rPr>
      </w:pPr>
      <w:r w:rsidRPr="00A87148">
        <w:rPr>
          <w:sz w:val="28"/>
        </w:rPr>
        <w:t xml:space="preserve">Nếu hồ sơ hợp lệ thì cơ quan đăng ký hợp tác xã </w:t>
      </w:r>
      <w:r w:rsidRPr="00A87148">
        <w:rPr>
          <w:sz w:val="28"/>
          <w:lang w:val="vi-VN"/>
        </w:rPr>
        <w:t xml:space="preserve">phải trao giấy biên nhận </w:t>
      </w:r>
      <w:r w:rsidRPr="00A87148">
        <w:rPr>
          <w:sz w:val="28"/>
        </w:rPr>
        <w:t>cho hợp tác xã.</w:t>
      </w:r>
    </w:p>
    <w:p w:rsidR="003063B9" w:rsidRPr="00A87148" w:rsidRDefault="003063B9" w:rsidP="003063B9">
      <w:pPr>
        <w:widowControl w:val="0"/>
        <w:spacing w:before="60"/>
        <w:ind w:firstLine="520"/>
        <w:rPr>
          <w:sz w:val="28"/>
        </w:rPr>
      </w:pPr>
      <w:r w:rsidRPr="00A87148">
        <w:rPr>
          <w:sz w:val="28"/>
        </w:rPr>
        <w:t xml:space="preserve">- Bước 3: </w:t>
      </w:r>
      <w:r w:rsidRPr="00A87148">
        <w:rPr>
          <w:sz w:val="28"/>
          <w:lang w:val="vi-VN"/>
        </w:rPr>
        <w:t>Nếu ngành, nghề, nội dung hoạt động của chi nhánh, văn phòng đại diện, địa điểm kinh doanh ph</w:t>
      </w:r>
      <w:r w:rsidRPr="00A87148">
        <w:rPr>
          <w:sz w:val="28"/>
        </w:rPr>
        <w:t xml:space="preserve">ù </w:t>
      </w:r>
      <w:r w:rsidRPr="00A87148">
        <w:rPr>
          <w:sz w:val="28"/>
          <w:lang w:val="vi-VN"/>
        </w:rPr>
        <w:t xml:space="preserve">hợp với ngành, nghề hoạt động của hợp tác xã và phù hợp với quy định của pháp luật có liên quan thì trong thời hạn </w:t>
      </w:r>
      <w:r w:rsidRPr="00A87148">
        <w:rPr>
          <w:sz w:val="28"/>
        </w:rPr>
        <w:t>0</w:t>
      </w:r>
      <w:r w:rsidRPr="00A87148">
        <w:rPr>
          <w:sz w:val="28"/>
          <w:lang w:val="vi-VN"/>
        </w:rPr>
        <w:t xml:space="preserve">5 ngày làm việc kể từ ngày nhận được hồ sơ hợp lệ, cơ quan đăng ký </w:t>
      </w:r>
      <w:r w:rsidRPr="00A87148">
        <w:rPr>
          <w:sz w:val="28"/>
        </w:rPr>
        <w:t>hợp tác xã</w:t>
      </w:r>
      <w:r w:rsidRPr="00A87148">
        <w:rPr>
          <w:sz w:val="28"/>
          <w:lang w:val="vi-VN"/>
        </w:rPr>
        <w:t xml:space="preserve"> cấp giấy chứng nhận đăng ký chi nhánh, văn phòng đại diện, địa điểm kinh doanh của hợp tác xã, đồng thời cập nhật vào hồ sơ đăng ký hợp tác xã.</w:t>
      </w:r>
    </w:p>
    <w:p w:rsidR="003063B9" w:rsidRPr="00A87148" w:rsidRDefault="003063B9" w:rsidP="003063B9">
      <w:pPr>
        <w:widowControl w:val="0"/>
        <w:spacing w:before="60"/>
        <w:ind w:firstLine="520"/>
        <w:rPr>
          <w:sz w:val="28"/>
        </w:rPr>
      </w:pPr>
      <w:r w:rsidRPr="00A87148">
        <w:rPr>
          <w:sz w:val="28"/>
          <w:lang w:val="vi-VN"/>
        </w:rPr>
        <w:t>Sau khi được cấp giấy chứng nhận đăng ký, chi nhánh, văn phòng đại diện, địa điểm kinh doanh của hợp tác xã được khắc dấu và có quyền sử dụng con dấu của mình.</w:t>
      </w:r>
    </w:p>
    <w:p w:rsidR="003063B9" w:rsidRPr="00A87148" w:rsidRDefault="003063B9" w:rsidP="003063B9">
      <w:pPr>
        <w:widowControl w:val="0"/>
        <w:spacing w:before="60"/>
        <w:ind w:firstLine="520"/>
        <w:rPr>
          <w:spacing w:val="-6"/>
          <w:sz w:val="28"/>
        </w:rPr>
      </w:pPr>
      <w:r w:rsidRPr="00A87148">
        <w:rPr>
          <w:spacing w:val="-6"/>
          <w:sz w:val="28"/>
        </w:rPr>
        <w:t>Trường hợp không cấp giấy chứng nhận đăng ký thì cơ quan đăng ký hợp tác xã thông báo bằng văn bản và nêu rõ lý lý do cho hợp tác xã biết.</w:t>
      </w:r>
    </w:p>
    <w:p w:rsidR="003063B9" w:rsidRPr="00A87148" w:rsidRDefault="003063B9" w:rsidP="003063B9">
      <w:pPr>
        <w:widowControl w:val="0"/>
        <w:spacing w:before="60"/>
        <w:ind w:firstLine="520"/>
        <w:rPr>
          <w:sz w:val="28"/>
        </w:rPr>
      </w:pPr>
      <w:r w:rsidRPr="00A87148">
        <w:rPr>
          <w:sz w:val="28"/>
        </w:rPr>
        <w:t xml:space="preserve">- Bước 4: </w:t>
      </w:r>
      <w:r w:rsidRPr="00A87148">
        <w:rPr>
          <w:sz w:val="28"/>
          <w:lang w:val="vi-VN"/>
        </w:rPr>
        <w:t xml:space="preserve">Trường hợp hợp tác xã lập chi nhánh, văn phòng đại diện, địa điểm kinh doanh tại huyện hoặc tỉnh, thành phố khác với nơi hợp tác xã đặt trụ sở chính thì trong thời hạn </w:t>
      </w:r>
      <w:r w:rsidRPr="00A87148">
        <w:rPr>
          <w:sz w:val="28"/>
        </w:rPr>
        <w:t>0</w:t>
      </w:r>
      <w:r w:rsidRPr="00A87148">
        <w:rPr>
          <w:sz w:val="28"/>
          <w:lang w:val="vi-VN"/>
        </w:rPr>
        <w:t>5 ngày làm việc, kể từ ngày được cấp giấy chứng nhận đăng ký chi nhánh, văn phòng đại diện, địa điểm kinh doanh, hợp tác xã phải</w:t>
      </w:r>
      <w:r w:rsidRPr="00A87148">
        <w:rPr>
          <w:sz w:val="28"/>
        </w:rPr>
        <w:t>:</w:t>
      </w:r>
    </w:p>
    <w:p w:rsidR="003063B9" w:rsidRPr="00A87148" w:rsidRDefault="003063B9" w:rsidP="003063B9">
      <w:pPr>
        <w:widowControl w:val="0"/>
        <w:spacing w:before="60"/>
        <w:ind w:firstLine="520"/>
        <w:rPr>
          <w:sz w:val="28"/>
        </w:rPr>
      </w:pPr>
      <w:r w:rsidRPr="00A87148">
        <w:rPr>
          <w:sz w:val="28"/>
        </w:rPr>
        <w:t>+ T</w:t>
      </w:r>
      <w:r w:rsidRPr="00A87148">
        <w:rPr>
          <w:sz w:val="28"/>
          <w:lang w:val="vi-VN"/>
        </w:rPr>
        <w:t>hông báo bằng văn bản tới cơ quan đã cấp giấy chứng nhận đăng ký hợp tác xã nơi hợp tác xã đặt trụ sở chính để bổ sung vào hồ sơ đăng ký hợp tác xã</w:t>
      </w:r>
      <w:r w:rsidRPr="00A87148">
        <w:rPr>
          <w:sz w:val="28"/>
        </w:rPr>
        <w:t>;</w:t>
      </w:r>
    </w:p>
    <w:p w:rsidR="003063B9" w:rsidRPr="00A87148" w:rsidRDefault="003063B9" w:rsidP="003063B9">
      <w:pPr>
        <w:widowControl w:val="0"/>
        <w:spacing w:before="60"/>
        <w:ind w:firstLine="520"/>
        <w:rPr>
          <w:sz w:val="28"/>
        </w:rPr>
      </w:pPr>
      <w:proofErr w:type="gramStart"/>
      <w:r w:rsidRPr="00A87148">
        <w:rPr>
          <w:sz w:val="28"/>
        </w:rPr>
        <w:t>+ Kèm theo</w:t>
      </w:r>
      <w:proofErr w:type="gramEnd"/>
      <w:r w:rsidRPr="00A87148">
        <w:rPr>
          <w:sz w:val="28"/>
        </w:rPr>
        <w:t xml:space="preserve"> thông báo là bản sao giấy chứng nhận đăng ký chi nhánh, văn phòng đại diện, địa điểm kinh doanh của hợp tác xã.</w:t>
      </w:r>
    </w:p>
    <w:p w:rsidR="003063B9" w:rsidRPr="00A87148" w:rsidRDefault="003063B9" w:rsidP="003063B9">
      <w:pPr>
        <w:widowControl w:val="0"/>
        <w:spacing w:before="60"/>
        <w:ind w:firstLine="520"/>
        <w:rPr>
          <w:sz w:val="28"/>
        </w:rPr>
      </w:pPr>
      <w:r w:rsidRPr="00A87148">
        <w:rPr>
          <w:sz w:val="28"/>
        </w:rPr>
        <w:t xml:space="preserve">- Bước 5: </w:t>
      </w:r>
      <w:r w:rsidRPr="00A87148">
        <w:rPr>
          <w:sz w:val="28"/>
          <w:lang w:val="vi-VN"/>
        </w:rPr>
        <w:t>Trường h</w:t>
      </w:r>
      <w:r w:rsidRPr="00A87148">
        <w:rPr>
          <w:sz w:val="28"/>
        </w:rPr>
        <w:t>ợ</w:t>
      </w:r>
      <w:r w:rsidRPr="00A87148">
        <w:rPr>
          <w:sz w:val="28"/>
          <w:lang w:val="vi-VN"/>
        </w:rPr>
        <w:t xml:space="preserve">p lập chi nhánh, văn phòng đại diện, địa điểm kinh doanh ở nước ngoài thì hợp tác xã phải thực hiện </w:t>
      </w:r>
      <w:proofErr w:type="gramStart"/>
      <w:r w:rsidRPr="00A87148">
        <w:rPr>
          <w:sz w:val="28"/>
          <w:lang w:val="vi-VN"/>
        </w:rPr>
        <w:t>theo</w:t>
      </w:r>
      <w:proofErr w:type="gramEnd"/>
      <w:r w:rsidRPr="00A87148">
        <w:rPr>
          <w:sz w:val="28"/>
          <w:lang w:val="vi-VN"/>
        </w:rPr>
        <w:t xml:space="preserve"> quy định pháp luật của nước đó.</w:t>
      </w:r>
    </w:p>
    <w:p w:rsidR="003063B9" w:rsidRPr="00A87148" w:rsidRDefault="003063B9" w:rsidP="003063B9">
      <w:pPr>
        <w:widowControl w:val="0"/>
        <w:spacing w:before="60"/>
        <w:ind w:firstLine="520"/>
        <w:rPr>
          <w:sz w:val="28"/>
        </w:rPr>
      </w:pPr>
      <w:r w:rsidRPr="00A87148">
        <w:rPr>
          <w:sz w:val="28"/>
          <w:lang w:val="vi-VN"/>
        </w:rPr>
        <w:t xml:space="preserve">Trong thời hạn 15 ngày làm việc kể từ ngày được cơ quan có thẩm quyền của nước ngoài cấp giấy chứng nhận mở chi nhánh, văn phòng đại diện, địa điểm </w:t>
      </w:r>
      <w:r w:rsidRPr="00A87148">
        <w:rPr>
          <w:sz w:val="28"/>
          <w:lang w:val="vi-VN"/>
        </w:rPr>
        <w:lastRenderedPageBreak/>
        <w:t>kinh doanh, hợp tác xã phải</w:t>
      </w:r>
      <w:r w:rsidRPr="00A87148">
        <w:rPr>
          <w:sz w:val="28"/>
        </w:rPr>
        <w:t>:</w:t>
      </w:r>
    </w:p>
    <w:p w:rsidR="003063B9" w:rsidRPr="00A87148" w:rsidRDefault="003063B9" w:rsidP="003063B9">
      <w:pPr>
        <w:widowControl w:val="0"/>
        <w:spacing w:before="60"/>
        <w:ind w:firstLine="520"/>
        <w:rPr>
          <w:sz w:val="28"/>
        </w:rPr>
      </w:pPr>
      <w:r w:rsidRPr="00A87148">
        <w:rPr>
          <w:sz w:val="28"/>
        </w:rPr>
        <w:t>+</w:t>
      </w:r>
      <w:r w:rsidRPr="00A87148">
        <w:rPr>
          <w:sz w:val="28"/>
          <w:lang w:val="vi-VN"/>
        </w:rPr>
        <w:t xml:space="preserve"> </w:t>
      </w:r>
      <w:r w:rsidRPr="00A87148">
        <w:rPr>
          <w:sz w:val="28"/>
        </w:rPr>
        <w:t>T</w:t>
      </w:r>
      <w:r w:rsidRPr="00A87148">
        <w:rPr>
          <w:sz w:val="28"/>
          <w:lang w:val="vi-VN"/>
        </w:rPr>
        <w:t xml:space="preserve">hông báo bằng văn bản </w:t>
      </w:r>
      <w:r w:rsidRPr="00A87148">
        <w:rPr>
          <w:sz w:val="28"/>
        </w:rPr>
        <w:t>tới</w:t>
      </w:r>
      <w:r w:rsidRPr="00A87148">
        <w:rPr>
          <w:sz w:val="28"/>
          <w:lang w:val="vi-VN"/>
        </w:rPr>
        <w:t xml:space="preserve"> cơ quan đã cấp giấy chứng nhận đăng ký hợp tác xã nơi hợp tác xã đặt trụ sở chính để </w:t>
      </w:r>
      <w:r w:rsidRPr="00A87148">
        <w:rPr>
          <w:sz w:val="28"/>
        </w:rPr>
        <w:t>bổ sung</w:t>
      </w:r>
      <w:r w:rsidRPr="00A87148">
        <w:rPr>
          <w:sz w:val="28"/>
          <w:lang w:val="vi-VN"/>
        </w:rPr>
        <w:t xml:space="preserve"> vào hồ sơ đăng ký hợp tác xã</w:t>
      </w:r>
      <w:r w:rsidRPr="00A87148">
        <w:rPr>
          <w:sz w:val="28"/>
        </w:rPr>
        <w:t>;</w:t>
      </w:r>
    </w:p>
    <w:p w:rsidR="003063B9" w:rsidRPr="00A87148" w:rsidRDefault="003063B9" w:rsidP="003063B9">
      <w:pPr>
        <w:widowControl w:val="0"/>
        <w:spacing w:before="60"/>
        <w:ind w:firstLine="520"/>
        <w:rPr>
          <w:spacing w:val="-4"/>
          <w:sz w:val="28"/>
        </w:rPr>
      </w:pPr>
      <w:proofErr w:type="gramStart"/>
      <w:r w:rsidRPr="00A87148">
        <w:rPr>
          <w:spacing w:val="-4"/>
          <w:sz w:val="28"/>
        </w:rPr>
        <w:t>+ Kèm theo</w:t>
      </w:r>
      <w:proofErr w:type="gramEnd"/>
      <w:r w:rsidRPr="00A87148">
        <w:rPr>
          <w:spacing w:val="-4"/>
          <w:sz w:val="28"/>
        </w:rPr>
        <w:t xml:space="preserve"> thông báo là bản sao giấy chứng nhận đăng ký chi nhánh, văn phòng đại diện, địa điểm kinh doanh do cơ quan có thẩm quyền của nước ngoài cấp.</w:t>
      </w:r>
    </w:p>
    <w:p w:rsidR="003063B9" w:rsidRPr="00A87148" w:rsidRDefault="003063B9" w:rsidP="003063B9">
      <w:pPr>
        <w:widowControl w:val="0"/>
        <w:spacing w:before="60"/>
        <w:ind w:firstLine="520"/>
        <w:rPr>
          <w:sz w:val="28"/>
          <w:lang w:val="hr-HR"/>
        </w:rPr>
      </w:pPr>
      <w:r w:rsidRPr="00A87148">
        <w:rPr>
          <w:b/>
          <w:bCs/>
          <w:sz w:val="28"/>
          <w:lang w:val="vi-VN"/>
        </w:rPr>
        <w:t>b) Cách thức thực hiện:</w:t>
      </w:r>
      <w:r w:rsidRPr="00A87148">
        <w:rPr>
          <w:sz w:val="28"/>
          <w:lang w:val="vi-VN"/>
        </w:rPr>
        <w:t xml:space="preserve"> Trực tiếp</w:t>
      </w:r>
      <w:r w:rsidRPr="00A87148">
        <w:rPr>
          <w:sz w:val="28"/>
          <w:lang w:val="hr-HR"/>
        </w:rPr>
        <w:t xml:space="preserve"> </w:t>
      </w:r>
      <w:r w:rsidRPr="00A87148">
        <w:rPr>
          <w:sz w:val="28"/>
        </w:rPr>
        <w:t>tại</w:t>
      </w:r>
      <w:r w:rsidRPr="00A87148">
        <w:rPr>
          <w:sz w:val="28"/>
          <w:lang w:val="hr-HR"/>
        </w:rPr>
        <w:t xml:space="preserve"> </w:t>
      </w:r>
      <w:r w:rsidRPr="00A87148">
        <w:rPr>
          <w:sz w:val="28"/>
        </w:rPr>
        <w:t>trụ</w:t>
      </w:r>
      <w:r w:rsidRPr="00A87148">
        <w:rPr>
          <w:sz w:val="28"/>
          <w:lang w:val="hr-HR"/>
        </w:rPr>
        <w:t xml:space="preserve"> </w:t>
      </w:r>
      <w:r w:rsidRPr="00A87148">
        <w:rPr>
          <w:sz w:val="28"/>
        </w:rPr>
        <w:t>sở</w:t>
      </w:r>
      <w:r w:rsidRPr="00A87148">
        <w:rPr>
          <w:sz w:val="28"/>
          <w:lang w:val="hr-HR"/>
        </w:rPr>
        <w:t xml:space="preserve"> </w:t>
      </w:r>
      <w:r w:rsidRPr="00A87148">
        <w:rPr>
          <w:sz w:val="28"/>
        </w:rPr>
        <w:t>c</w:t>
      </w:r>
      <w:r w:rsidRPr="00A87148">
        <w:rPr>
          <w:sz w:val="28"/>
          <w:lang w:val="hr-HR"/>
        </w:rPr>
        <w:t xml:space="preserve">ơ </w:t>
      </w:r>
      <w:r w:rsidRPr="00A87148">
        <w:rPr>
          <w:sz w:val="28"/>
        </w:rPr>
        <w:t>quan</w:t>
      </w:r>
      <w:r w:rsidRPr="00A87148">
        <w:rPr>
          <w:sz w:val="28"/>
          <w:lang w:val="hr-HR"/>
        </w:rPr>
        <w:t xml:space="preserve"> </w:t>
      </w:r>
      <w:r w:rsidRPr="00A87148">
        <w:rPr>
          <w:sz w:val="28"/>
        </w:rPr>
        <w:t>h</w:t>
      </w:r>
      <w:r w:rsidRPr="00A87148">
        <w:rPr>
          <w:sz w:val="28"/>
          <w:lang w:val="hr-HR"/>
        </w:rPr>
        <w:t>à</w:t>
      </w:r>
      <w:r w:rsidRPr="00A87148">
        <w:rPr>
          <w:sz w:val="28"/>
        </w:rPr>
        <w:t>nh</w:t>
      </w:r>
      <w:r w:rsidRPr="00A87148">
        <w:rPr>
          <w:sz w:val="28"/>
          <w:lang w:val="hr-HR"/>
        </w:rPr>
        <w:t xml:space="preserve"> </w:t>
      </w:r>
      <w:r w:rsidRPr="00A87148">
        <w:rPr>
          <w:sz w:val="28"/>
        </w:rPr>
        <w:t>ch</w:t>
      </w:r>
      <w:r w:rsidRPr="00A87148">
        <w:rPr>
          <w:sz w:val="28"/>
          <w:lang w:val="hr-HR"/>
        </w:rPr>
        <w:t>í</w:t>
      </w:r>
      <w:r w:rsidRPr="00A87148">
        <w:rPr>
          <w:sz w:val="28"/>
        </w:rPr>
        <w:t>nh</w:t>
      </w:r>
      <w:r w:rsidRPr="00A87148">
        <w:rPr>
          <w:sz w:val="28"/>
          <w:lang w:val="hr-HR"/>
        </w:rPr>
        <w:t xml:space="preserve"> </w:t>
      </w:r>
      <w:r w:rsidRPr="00A87148">
        <w:rPr>
          <w:sz w:val="28"/>
        </w:rPr>
        <w:t>nh</w:t>
      </w:r>
      <w:r w:rsidRPr="00A87148">
        <w:rPr>
          <w:sz w:val="28"/>
          <w:lang w:val="hr-HR"/>
        </w:rPr>
        <w:t xml:space="preserve">à </w:t>
      </w:r>
      <w:r w:rsidRPr="00A87148">
        <w:rPr>
          <w:sz w:val="28"/>
        </w:rPr>
        <w:t>n</w:t>
      </w:r>
      <w:r w:rsidRPr="00A87148">
        <w:rPr>
          <w:sz w:val="28"/>
          <w:lang w:val="hr-HR"/>
        </w:rPr>
        <w:t>ư</w:t>
      </w:r>
      <w:r w:rsidRPr="00A87148">
        <w:rPr>
          <w:sz w:val="28"/>
        </w:rPr>
        <w:t>ớc.</w:t>
      </w:r>
    </w:p>
    <w:p w:rsidR="003063B9" w:rsidRPr="00A87148" w:rsidRDefault="003063B9" w:rsidP="003063B9">
      <w:pPr>
        <w:widowControl w:val="0"/>
        <w:spacing w:before="60"/>
        <w:ind w:firstLine="520"/>
        <w:rPr>
          <w:sz w:val="28"/>
          <w:lang w:val="hr-HR"/>
        </w:rPr>
      </w:pPr>
      <w:r w:rsidRPr="00A87148">
        <w:rPr>
          <w:b/>
          <w:bCs/>
          <w:sz w:val="28"/>
          <w:lang w:val="vi-VN"/>
        </w:rPr>
        <w:t>c) Thành phần hồ sơ</w:t>
      </w:r>
      <w:r w:rsidRPr="003063B9">
        <w:rPr>
          <w:b/>
          <w:bCs/>
          <w:sz w:val="28"/>
          <w:lang w:val="hr-HR"/>
        </w:rPr>
        <w:t xml:space="preserve"> và số lượng hồ sơ</w:t>
      </w:r>
      <w:r w:rsidRPr="00A87148">
        <w:rPr>
          <w:b/>
          <w:bCs/>
          <w:sz w:val="28"/>
          <w:lang w:val="vi-VN"/>
        </w:rPr>
        <w:t>:</w:t>
      </w:r>
      <w:r w:rsidRPr="00A87148">
        <w:rPr>
          <w:sz w:val="28"/>
          <w:lang w:val="vi-VN"/>
        </w:rPr>
        <w:tab/>
      </w:r>
    </w:p>
    <w:p w:rsidR="003063B9" w:rsidRPr="003063B9" w:rsidRDefault="003063B9" w:rsidP="003063B9">
      <w:pPr>
        <w:widowControl w:val="0"/>
        <w:spacing w:before="60"/>
        <w:ind w:firstLine="520"/>
        <w:rPr>
          <w:b/>
          <w:sz w:val="28"/>
          <w:lang w:val="hr-HR"/>
        </w:rPr>
      </w:pPr>
      <w:r w:rsidRPr="00A87148">
        <w:rPr>
          <w:b/>
          <w:sz w:val="28"/>
          <w:lang w:val="hr-HR"/>
        </w:rPr>
        <w:t xml:space="preserve">* </w:t>
      </w:r>
      <w:r w:rsidRPr="00A87148">
        <w:rPr>
          <w:b/>
          <w:bCs/>
          <w:sz w:val="28"/>
          <w:lang w:val="vi-VN"/>
        </w:rPr>
        <w:t>Thành phần hồ sơ</w:t>
      </w:r>
      <w:r w:rsidRPr="003063B9">
        <w:rPr>
          <w:b/>
          <w:bCs/>
          <w:sz w:val="28"/>
          <w:lang w:val="hr-HR"/>
        </w:rPr>
        <w:t>:</w:t>
      </w:r>
    </w:p>
    <w:p w:rsidR="003063B9" w:rsidRPr="00A87148" w:rsidRDefault="003063B9" w:rsidP="003063B9">
      <w:pPr>
        <w:widowControl w:val="0"/>
        <w:spacing w:before="60"/>
        <w:ind w:firstLine="520"/>
        <w:rPr>
          <w:sz w:val="28"/>
          <w:lang w:val="hr-HR"/>
        </w:rPr>
      </w:pPr>
      <w:r w:rsidRPr="00A87148">
        <w:rPr>
          <w:sz w:val="28"/>
          <w:lang w:val="hr-HR"/>
        </w:rPr>
        <w:t xml:space="preserve">- </w:t>
      </w:r>
      <w:r w:rsidRPr="00A87148">
        <w:rPr>
          <w:sz w:val="28"/>
          <w:lang w:val="vi-VN"/>
        </w:rPr>
        <w:t xml:space="preserve">Thông báo về việc </w:t>
      </w:r>
      <w:r w:rsidRPr="00A87148">
        <w:rPr>
          <w:sz w:val="28"/>
          <w:lang w:val="hr-HR"/>
        </w:rPr>
        <w:t>đă</w:t>
      </w:r>
      <w:r w:rsidRPr="003063B9">
        <w:rPr>
          <w:sz w:val="28"/>
          <w:lang w:val="hr-HR"/>
        </w:rPr>
        <w:t>ng</w:t>
      </w:r>
      <w:r w:rsidRPr="00A87148">
        <w:rPr>
          <w:sz w:val="28"/>
          <w:lang w:val="hr-HR"/>
        </w:rPr>
        <w:t xml:space="preserve"> </w:t>
      </w:r>
      <w:r w:rsidRPr="003063B9">
        <w:rPr>
          <w:sz w:val="28"/>
          <w:lang w:val="hr-HR"/>
        </w:rPr>
        <w:t>k</w:t>
      </w:r>
      <w:r w:rsidRPr="00A87148">
        <w:rPr>
          <w:sz w:val="28"/>
          <w:lang w:val="hr-HR"/>
        </w:rPr>
        <w:t xml:space="preserve">ý </w:t>
      </w:r>
      <w:r w:rsidRPr="00A87148">
        <w:rPr>
          <w:sz w:val="28"/>
          <w:lang w:val="vi-VN"/>
        </w:rPr>
        <w:t>thành lập chi nhánh, văn phòng đại diện, địa điểm kinh doanh</w:t>
      </w:r>
      <w:r w:rsidRPr="00A87148">
        <w:rPr>
          <w:sz w:val="28"/>
          <w:lang w:val="hr-HR"/>
        </w:rPr>
        <w:t xml:space="preserve">; </w:t>
      </w:r>
    </w:p>
    <w:p w:rsidR="003063B9" w:rsidRPr="00A87148" w:rsidRDefault="003063B9" w:rsidP="003063B9">
      <w:pPr>
        <w:widowControl w:val="0"/>
        <w:spacing w:before="60"/>
        <w:ind w:firstLine="520"/>
        <w:rPr>
          <w:sz w:val="28"/>
          <w:lang w:val="vi-VN"/>
        </w:rPr>
      </w:pPr>
      <w:r w:rsidRPr="00A87148">
        <w:rPr>
          <w:sz w:val="28"/>
          <w:lang w:val="hr-HR"/>
        </w:rPr>
        <w:t>-</w:t>
      </w:r>
      <w:r w:rsidRPr="00A87148">
        <w:rPr>
          <w:sz w:val="28"/>
          <w:lang w:val="vi-VN"/>
        </w:rPr>
        <w:t xml:space="preserve"> Bản sao hợp lệ </w:t>
      </w:r>
      <w:r w:rsidRPr="003063B9">
        <w:rPr>
          <w:sz w:val="28"/>
          <w:lang w:val="hr-HR"/>
        </w:rPr>
        <w:t>G</w:t>
      </w:r>
      <w:r w:rsidRPr="00A87148">
        <w:rPr>
          <w:sz w:val="28"/>
          <w:lang w:val="vi-VN"/>
        </w:rPr>
        <w:t xml:space="preserve">iấy chứng nhận đăng ký </w:t>
      </w:r>
      <w:r w:rsidRPr="003063B9">
        <w:rPr>
          <w:sz w:val="28"/>
          <w:lang w:val="hr-HR"/>
        </w:rPr>
        <w:t>hợp</w:t>
      </w:r>
      <w:r w:rsidRPr="00A87148">
        <w:rPr>
          <w:sz w:val="28"/>
          <w:lang w:val="hr-HR"/>
        </w:rPr>
        <w:t xml:space="preserve"> </w:t>
      </w:r>
      <w:r w:rsidRPr="003063B9">
        <w:rPr>
          <w:sz w:val="28"/>
          <w:lang w:val="hr-HR"/>
        </w:rPr>
        <w:t>t</w:t>
      </w:r>
      <w:r w:rsidRPr="00A87148">
        <w:rPr>
          <w:sz w:val="28"/>
          <w:lang w:val="hr-HR"/>
        </w:rPr>
        <w:t>á</w:t>
      </w:r>
      <w:r w:rsidRPr="003063B9">
        <w:rPr>
          <w:sz w:val="28"/>
          <w:lang w:val="hr-HR"/>
        </w:rPr>
        <w:t>c</w:t>
      </w:r>
      <w:r w:rsidRPr="00A87148">
        <w:rPr>
          <w:sz w:val="28"/>
          <w:lang w:val="hr-HR"/>
        </w:rPr>
        <w:t xml:space="preserve"> </w:t>
      </w:r>
      <w:r w:rsidRPr="003063B9">
        <w:rPr>
          <w:sz w:val="28"/>
          <w:lang w:val="hr-HR"/>
        </w:rPr>
        <w:t>x</w:t>
      </w:r>
      <w:r w:rsidRPr="00A87148">
        <w:rPr>
          <w:sz w:val="28"/>
          <w:lang w:val="hr-HR"/>
        </w:rPr>
        <w:t>ã</w:t>
      </w:r>
      <w:r w:rsidRPr="00A87148">
        <w:rPr>
          <w:sz w:val="28"/>
          <w:lang w:val="vi-VN"/>
        </w:rPr>
        <w:t>;</w:t>
      </w:r>
    </w:p>
    <w:p w:rsidR="003063B9" w:rsidRPr="00A87148" w:rsidRDefault="003063B9" w:rsidP="003063B9">
      <w:pPr>
        <w:widowControl w:val="0"/>
        <w:spacing w:before="60"/>
        <w:ind w:firstLine="520"/>
        <w:rPr>
          <w:sz w:val="28"/>
          <w:lang w:val="vi-VN"/>
        </w:rPr>
      </w:pPr>
      <w:r w:rsidRPr="00A87148">
        <w:rPr>
          <w:sz w:val="28"/>
          <w:lang w:val="vi-VN"/>
        </w:rPr>
        <w:t>- Nghị quyết của đại hội thành viên về việc mở chi nhánh, văn phòng đại diện, địa điểm kinh doanh của hợp tác xã;</w:t>
      </w:r>
    </w:p>
    <w:p w:rsidR="003063B9" w:rsidRPr="00A87148" w:rsidRDefault="003063B9" w:rsidP="003063B9">
      <w:pPr>
        <w:widowControl w:val="0"/>
        <w:spacing w:before="60"/>
        <w:ind w:firstLine="520"/>
        <w:rPr>
          <w:sz w:val="28"/>
          <w:lang w:val="vi-VN"/>
        </w:rPr>
      </w:pPr>
      <w:r w:rsidRPr="00A87148">
        <w:rPr>
          <w:sz w:val="28"/>
          <w:lang w:val="vi-VN"/>
        </w:rPr>
        <w:t>- Quyết định bằng văn bản của hội đồng quản trị về việc cử người đại diện chi nhánh, văn phòng đại diện, địa điểm kinh doanh;</w:t>
      </w:r>
    </w:p>
    <w:p w:rsidR="003063B9" w:rsidRPr="00A87148" w:rsidRDefault="003063B9" w:rsidP="003063B9">
      <w:pPr>
        <w:widowControl w:val="0"/>
        <w:spacing w:before="60"/>
        <w:ind w:firstLine="520"/>
        <w:rPr>
          <w:sz w:val="28"/>
          <w:lang w:val="vi-VN"/>
        </w:rPr>
      </w:pPr>
      <w:r w:rsidRPr="00A87148">
        <w:rPr>
          <w:sz w:val="28"/>
          <w:lang w:val="vi-VN"/>
        </w:rPr>
        <w:t>- Bản sao hợp lệ giấy chứng minh nhân dân, hộ chiếu hoặc chứng thực cá nhân hợp pháp khác của người đại diện chi nhánh, văn phòng đại diện, địa điểm kinh doanh;</w:t>
      </w:r>
    </w:p>
    <w:p w:rsidR="003063B9" w:rsidRPr="00A87148" w:rsidRDefault="003063B9" w:rsidP="003063B9">
      <w:pPr>
        <w:widowControl w:val="0"/>
        <w:spacing w:before="60"/>
        <w:ind w:firstLine="520"/>
        <w:rPr>
          <w:sz w:val="28"/>
          <w:lang w:val="vi-VN"/>
        </w:rPr>
      </w:pPr>
      <w:r w:rsidRPr="00A87148">
        <w:rPr>
          <w:sz w:val="28"/>
          <w:lang w:val="vi-VN"/>
        </w:rPr>
        <w:t>- Bản sao hợp lệ chứng chỉ hành nghề của một hoặc một số cá nhân theo quy định đối với chi nhánh hợp tác xã kinh doanh các ngành nghề mà theo quy định của pháp luật phải có chứng chỉ hành nghề;</w:t>
      </w:r>
    </w:p>
    <w:p w:rsidR="003063B9" w:rsidRPr="00A87148" w:rsidRDefault="003063B9" w:rsidP="003063B9">
      <w:pPr>
        <w:widowControl w:val="0"/>
        <w:spacing w:before="60"/>
        <w:ind w:firstLine="520"/>
        <w:rPr>
          <w:sz w:val="28"/>
          <w:lang w:val="vi-VN"/>
        </w:rPr>
      </w:pPr>
      <w:r w:rsidRPr="003063B9">
        <w:rPr>
          <w:b/>
          <w:bCs/>
          <w:sz w:val="28"/>
          <w:lang w:val="vi-VN"/>
        </w:rPr>
        <w:t>*</w:t>
      </w:r>
      <w:r w:rsidRPr="00A87148">
        <w:rPr>
          <w:b/>
          <w:bCs/>
          <w:sz w:val="28"/>
          <w:lang w:val="vi-VN"/>
        </w:rPr>
        <w:t xml:space="preserve"> Số lượng hồ sơ:</w:t>
      </w:r>
      <w:r w:rsidRPr="003063B9">
        <w:rPr>
          <w:b/>
          <w:bCs/>
          <w:sz w:val="28"/>
          <w:lang w:val="vi-VN"/>
        </w:rPr>
        <w:t xml:space="preserve"> </w:t>
      </w:r>
      <w:r w:rsidRPr="00A87148">
        <w:rPr>
          <w:sz w:val="28"/>
          <w:lang w:val="vi-VN"/>
        </w:rPr>
        <w:t>01 bộ hồ sơ</w:t>
      </w:r>
    </w:p>
    <w:p w:rsidR="003063B9" w:rsidRPr="00A87148" w:rsidRDefault="003063B9" w:rsidP="003063B9">
      <w:pPr>
        <w:widowControl w:val="0"/>
        <w:spacing w:before="60"/>
        <w:ind w:firstLine="520"/>
        <w:rPr>
          <w:i/>
          <w:iCs/>
          <w:sz w:val="28"/>
          <w:lang w:val="vi-VN"/>
        </w:rPr>
      </w:pPr>
      <w:r w:rsidRPr="003063B9">
        <w:rPr>
          <w:b/>
          <w:bCs/>
          <w:sz w:val="28"/>
          <w:lang w:val="vi-VN"/>
        </w:rPr>
        <w:t>d</w:t>
      </w:r>
      <w:r w:rsidRPr="00A87148">
        <w:rPr>
          <w:b/>
          <w:bCs/>
          <w:sz w:val="28"/>
          <w:lang w:val="vi-VN"/>
        </w:rPr>
        <w:t>) Thời hạn giải quyết:</w:t>
      </w:r>
      <w:r w:rsidRPr="00A87148">
        <w:rPr>
          <w:sz w:val="28"/>
          <w:lang w:val="vi-VN"/>
        </w:rPr>
        <w:t xml:space="preserve"> 05 ngày làm việc, kể từ ngày nhận hồ sơ hợp lệ.</w:t>
      </w:r>
      <w:r w:rsidRPr="00A87148">
        <w:rPr>
          <w:i/>
          <w:iCs/>
          <w:sz w:val="28"/>
          <w:lang w:val="vi-VN"/>
        </w:rPr>
        <w:t xml:space="preserve"> </w:t>
      </w:r>
    </w:p>
    <w:p w:rsidR="003063B9" w:rsidRPr="00A87148" w:rsidRDefault="003063B9" w:rsidP="003063B9">
      <w:pPr>
        <w:widowControl w:val="0"/>
        <w:spacing w:before="60"/>
        <w:ind w:firstLine="520"/>
        <w:rPr>
          <w:sz w:val="28"/>
          <w:lang w:val="vi-VN"/>
        </w:rPr>
      </w:pPr>
      <w:r w:rsidRPr="00A87148">
        <w:rPr>
          <w:b/>
          <w:bCs/>
          <w:sz w:val="28"/>
          <w:lang w:val="vi-VN"/>
        </w:rPr>
        <w:t>e) Cơ quan thực hiện thủ tục hành chính:</w:t>
      </w:r>
      <w:r w:rsidRPr="00A87148">
        <w:rPr>
          <w:sz w:val="28"/>
          <w:lang w:val="vi-VN"/>
        </w:rPr>
        <w:t xml:space="preserve"> Phòng Tài chính - Kế hoạch thuộc Ủy ban nhân dân huyện.</w:t>
      </w:r>
    </w:p>
    <w:p w:rsidR="003063B9" w:rsidRPr="00A87148" w:rsidRDefault="003063B9" w:rsidP="003063B9">
      <w:pPr>
        <w:widowControl w:val="0"/>
        <w:spacing w:before="60"/>
        <w:ind w:firstLine="520"/>
        <w:rPr>
          <w:sz w:val="28"/>
          <w:lang w:val="vi-VN"/>
        </w:rPr>
      </w:pPr>
      <w:r w:rsidRPr="00A87148">
        <w:rPr>
          <w:b/>
          <w:bCs/>
          <w:sz w:val="28"/>
          <w:lang w:val="vi-VN"/>
        </w:rPr>
        <w:t>g) Đối tượng thực hiện thủ tục hành chính:</w:t>
      </w:r>
      <w:r w:rsidRPr="00A87148">
        <w:rPr>
          <w:sz w:val="28"/>
          <w:lang w:val="vi-VN"/>
        </w:rPr>
        <w:t xml:space="preserve"> Tổ chức</w:t>
      </w:r>
    </w:p>
    <w:p w:rsidR="003063B9" w:rsidRPr="00A87148" w:rsidRDefault="003063B9" w:rsidP="003063B9">
      <w:pPr>
        <w:widowControl w:val="0"/>
        <w:spacing w:before="60"/>
        <w:ind w:firstLine="520"/>
        <w:rPr>
          <w:sz w:val="28"/>
          <w:lang w:val="vi-VN"/>
        </w:rPr>
      </w:pPr>
      <w:r w:rsidRPr="00A87148">
        <w:rPr>
          <w:b/>
          <w:bCs/>
          <w:sz w:val="28"/>
          <w:lang w:val="vi-VN"/>
        </w:rPr>
        <w:t>h) Kết quả thực hiện thủ tục hành chính:</w:t>
      </w:r>
      <w:r w:rsidRPr="00A87148">
        <w:rPr>
          <w:sz w:val="28"/>
          <w:lang w:val="vi-VN"/>
        </w:rPr>
        <w:t xml:space="preserve"> Giấy chứng nhận đăng ký chi nhánh, văn phòng đại diện, địa điểm kinh doanh của hợp tác xã.</w:t>
      </w:r>
    </w:p>
    <w:p w:rsidR="003063B9" w:rsidRPr="00A87148" w:rsidRDefault="003063B9" w:rsidP="003063B9">
      <w:pPr>
        <w:widowControl w:val="0"/>
        <w:spacing w:before="60"/>
        <w:ind w:firstLine="520"/>
        <w:rPr>
          <w:sz w:val="28"/>
          <w:lang w:val="vi-VN"/>
        </w:rPr>
      </w:pPr>
      <w:r w:rsidRPr="00A87148">
        <w:rPr>
          <w:b/>
          <w:bCs/>
          <w:sz w:val="28"/>
          <w:lang w:val="vi-VN"/>
        </w:rPr>
        <w:t>i) Lệ phí:</w:t>
      </w:r>
      <w:r w:rsidRPr="00A87148">
        <w:rPr>
          <w:sz w:val="28"/>
          <w:lang w:val="vi-VN"/>
        </w:rPr>
        <w:t xml:space="preserve"> Thực hiện theo quy định tại khoản 6 Điều 2 và điểm b khoản 2  Điều 3 Thông tư số 02/2014/TT-BTC ngày 02/01/2014 của Bộ Tài chính hướng dẫn về phí, lệ phí thuộc thẩm quyền quyết định của hội đồng nhân dân tỉnh, thành phố trực thuộc trung ương.</w:t>
      </w:r>
    </w:p>
    <w:p w:rsidR="003063B9" w:rsidRPr="00A87148" w:rsidRDefault="003063B9" w:rsidP="003063B9">
      <w:pPr>
        <w:widowControl w:val="0"/>
        <w:spacing w:before="60"/>
        <w:ind w:firstLine="520"/>
        <w:rPr>
          <w:sz w:val="28"/>
          <w:lang w:val="vi-VN"/>
        </w:rPr>
      </w:pPr>
      <w:r w:rsidRPr="00A87148">
        <w:rPr>
          <w:b/>
          <w:bCs/>
          <w:sz w:val="28"/>
          <w:lang w:val="vi-VN"/>
        </w:rPr>
        <w:t>k) Tên mẫu đơn, mẫu tờ khai:</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 Thông báo về việc thành lập chi nhánh, văn phòng đại diện, địa điểm kinh doanh theo mẫu quy định tại Phụ lục I-5 Thông tư số 03/2014/TT-BKHĐT;</w:t>
      </w:r>
    </w:p>
    <w:p w:rsidR="003063B9" w:rsidRPr="00A87148" w:rsidRDefault="003063B9" w:rsidP="003063B9">
      <w:pPr>
        <w:widowControl w:val="0"/>
        <w:spacing w:before="60"/>
        <w:ind w:firstLine="520"/>
        <w:rPr>
          <w:sz w:val="28"/>
          <w:lang w:val="vi-VN"/>
        </w:rPr>
      </w:pPr>
      <w:r w:rsidRPr="00A87148">
        <w:rPr>
          <w:b/>
          <w:bCs/>
          <w:sz w:val="28"/>
          <w:lang w:val="vi-VN"/>
        </w:rPr>
        <w:t>i) Yêu cầu, điều kiện thực hiện thủ tục hành chính</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 xml:space="preserve">- Ngành, nghề, nội dung hoạt động của chi nhánh, văn phòng đại diện, địa điểm kinh doanh phải phù hợp với hoạt động của hợp tác xã; </w:t>
      </w:r>
    </w:p>
    <w:p w:rsidR="003063B9" w:rsidRPr="00A87148" w:rsidRDefault="003063B9" w:rsidP="003063B9">
      <w:pPr>
        <w:widowControl w:val="0"/>
        <w:spacing w:before="60"/>
        <w:ind w:firstLine="520"/>
        <w:rPr>
          <w:sz w:val="28"/>
          <w:lang w:val="vi-VN"/>
        </w:rPr>
      </w:pPr>
      <w:r w:rsidRPr="00A87148">
        <w:rPr>
          <w:sz w:val="28"/>
          <w:lang w:val="vi-VN"/>
        </w:rPr>
        <w:t xml:space="preserve">- Chứng chỉ hành nghề của một hoặc một số cá nhân theo quy định đối với </w:t>
      </w:r>
      <w:r w:rsidRPr="00A87148">
        <w:rPr>
          <w:sz w:val="28"/>
          <w:lang w:val="vi-VN"/>
        </w:rPr>
        <w:lastRenderedPageBreak/>
        <w:t>chi nhánh hợp tác xã kinh doanh các ngành nghề mà theo quy định của pháp luật phải có chứng chỉ hành nghề.</w:t>
      </w:r>
    </w:p>
    <w:p w:rsidR="003063B9" w:rsidRPr="00A87148" w:rsidRDefault="003063B9" w:rsidP="003063B9">
      <w:pPr>
        <w:widowControl w:val="0"/>
        <w:spacing w:before="60"/>
        <w:ind w:firstLine="520"/>
        <w:rPr>
          <w:sz w:val="28"/>
          <w:lang w:val="vi-VN"/>
        </w:rPr>
      </w:pPr>
      <w:r w:rsidRPr="00A87148">
        <w:rPr>
          <w:b/>
          <w:bCs/>
          <w:sz w:val="28"/>
          <w:lang w:val="vi-VN"/>
        </w:rPr>
        <w:t>m) Căn cứ pháp lý của thủ tục hành chính:</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 xml:space="preserve">- Luật Hợp tác xã ngày 20/11/ 2012; </w:t>
      </w:r>
    </w:p>
    <w:p w:rsidR="003063B9" w:rsidRPr="00A87148" w:rsidRDefault="003063B9" w:rsidP="003063B9">
      <w:pPr>
        <w:widowControl w:val="0"/>
        <w:spacing w:before="60"/>
        <w:ind w:firstLine="520"/>
        <w:rPr>
          <w:sz w:val="28"/>
          <w:lang w:val="vi-VN"/>
        </w:rPr>
      </w:pPr>
      <w:r w:rsidRPr="00A87148">
        <w:rPr>
          <w:sz w:val="28"/>
          <w:lang w:val="vi-VN"/>
        </w:rPr>
        <w:t xml:space="preserve">- Nghị định số 193/2013/NĐ-CP ngày 21/11/2013 quy định chi tiết một số điều của Luật Hợp tác xã; </w:t>
      </w:r>
    </w:p>
    <w:p w:rsidR="003063B9" w:rsidRPr="00A87148" w:rsidRDefault="003063B9" w:rsidP="003063B9">
      <w:pPr>
        <w:widowControl w:val="0"/>
        <w:spacing w:before="60"/>
        <w:ind w:firstLine="520"/>
        <w:rPr>
          <w:i/>
          <w:iCs/>
          <w:sz w:val="28"/>
          <w:u w:val="single"/>
          <w:lang w:val="vi-VN"/>
        </w:rPr>
      </w:pPr>
      <w:r w:rsidRPr="00A87148">
        <w:rPr>
          <w:sz w:val="28"/>
          <w:lang w:val="vi-VN"/>
        </w:rPr>
        <w:t>- Thông tư số 03/2014/TT-BKHĐT ngày 26/05/2014 hướng dẫn về đăng ký hợp tác xã và chế độ báo cáo tình hình hoạt động của hợp tác xã.</w:t>
      </w:r>
    </w:p>
    <w:p w:rsidR="003063B9" w:rsidRPr="00A87148" w:rsidRDefault="003063B9" w:rsidP="003063B9">
      <w:pPr>
        <w:widowControl w:val="0"/>
        <w:spacing w:before="60"/>
        <w:ind w:firstLine="520"/>
        <w:rPr>
          <w:b/>
          <w:bCs/>
          <w:sz w:val="28"/>
          <w:lang w:val="vi-VN"/>
        </w:rPr>
      </w:pPr>
      <w:r w:rsidRPr="00A87148">
        <w:rPr>
          <w:b/>
          <w:bCs/>
          <w:sz w:val="28"/>
          <w:lang w:val="vi-VN"/>
        </w:rPr>
        <w:br w:type="page"/>
      </w:r>
      <w:r w:rsidR="00FA4647">
        <w:rPr>
          <w:b/>
          <w:bCs/>
          <w:sz w:val="28"/>
          <w:lang w:val="vi-VN"/>
        </w:rPr>
        <w:lastRenderedPageBreak/>
        <w:t>8</w:t>
      </w:r>
      <w:r w:rsidRPr="00A87148">
        <w:rPr>
          <w:b/>
          <w:bCs/>
          <w:sz w:val="28"/>
          <w:lang w:val="vi-VN"/>
        </w:rPr>
        <w:t xml:space="preserve">. </w:t>
      </w:r>
      <w:r w:rsidRPr="003063B9">
        <w:rPr>
          <w:b/>
          <w:bCs/>
          <w:sz w:val="28"/>
          <w:lang w:val="vi-VN"/>
        </w:rPr>
        <w:t>Thủ tục đ</w:t>
      </w:r>
      <w:r w:rsidRPr="00A87148">
        <w:rPr>
          <w:b/>
          <w:bCs/>
          <w:snapToGrid w:val="0"/>
          <w:sz w:val="28"/>
          <w:lang w:val="vi-VN"/>
        </w:rPr>
        <w:t xml:space="preserve">ăng ký thay đổi </w:t>
      </w:r>
      <w:r w:rsidRPr="00A87148">
        <w:rPr>
          <w:b/>
          <w:bCs/>
          <w:sz w:val="28"/>
          <w:lang w:val="vi-VN"/>
        </w:rPr>
        <w:t>tên, địa chỉ trụ sở chính, ngành, nghề sản xuất, kinh doanh, vốn điều lệ, người đại diện theo pháp luật; tên, địa chỉ, người đại diện chi nhánh, văn phòng đại diện của hợp tác xã:</w:t>
      </w:r>
    </w:p>
    <w:p w:rsidR="003063B9" w:rsidRPr="00A87148" w:rsidRDefault="003063B9" w:rsidP="003063B9">
      <w:pPr>
        <w:widowControl w:val="0"/>
        <w:spacing w:before="60"/>
        <w:ind w:firstLine="520"/>
        <w:rPr>
          <w:sz w:val="28"/>
          <w:lang w:val="vi-VN"/>
        </w:rPr>
      </w:pPr>
      <w:r w:rsidRPr="00A87148">
        <w:rPr>
          <w:b/>
          <w:bCs/>
          <w:sz w:val="28"/>
          <w:lang w:val="vi-VN"/>
        </w:rPr>
        <w:t>a) Trình tự thực hiện:</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 Bước 1: Khi thay đổi một hoặc một số nội dung về tên, địa chỉ trụ sở chính, ngành, nghề sản xuất, kinh doanh, vốn điều lệ, người đại diện theo pháp luật; tên, địa chỉ, người đại diện chi nhánh, văn phòng đại diện, hợp tác xã gửi hồ sơ đăng ký thay đổi đến cơ quan đăng ký hợp tác xã.</w:t>
      </w:r>
    </w:p>
    <w:p w:rsidR="003063B9" w:rsidRPr="00A87148" w:rsidRDefault="003063B9" w:rsidP="003063B9">
      <w:pPr>
        <w:widowControl w:val="0"/>
        <w:spacing w:before="60"/>
        <w:ind w:firstLine="520"/>
        <w:rPr>
          <w:sz w:val="28"/>
          <w:lang w:val="vi-VN"/>
        </w:rPr>
      </w:pPr>
      <w:r w:rsidRPr="00A87148">
        <w:rPr>
          <w:sz w:val="28"/>
          <w:lang w:val="vi-VN"/>
        </w:rPr>
        <w:t>Trường hợp thay đổi địa chỉ trụ sở chính của hợp tác xã sang huyện hoặc tỉnh, thành phố khác với nơi hợp tác xã đã đăng ký thì hợp tác xã đăng ký thay đổi tại cơ quan đăng ký hợp tác xã nơi dự định đặt trụ sở mới. Hợp tác xã thực hiện các thủ tục với cơ quan thuế liên quan đến việc chuyển địa điểm theo quy định của pháp luật về thuế.</w:t>
      </w:r>
    </w:p>
    <w:p w:rsidR="003063B9" w:rsidRPr="00A87148" w:rsidRDefault="003063B9" w:rsidP="003063B9">
      <w:pPr>
        <w:widowControl w:val="0"/>
        <w:spacing w:before="60"/>
        <w:ind w:firstLine="520"/>
        <w:rPr>
          <w:sz w:val="28"/>
          <w:lang w:val="vi-VN"/>
        </w:rPr>
      </w:pPr>
      <w:r w:rsidRPr="00A87148">
        <w:rPr>
          <w:sz w:val="28"/>
          <w:lang w:val="vi-VN"/>
        </w:rPr>
        <w:t>Trường hợp thay đổi người đại diện theo pháp luật của hợp tác xã do người đại diện theo pháp luật bị chết hoặc mất năng lực hành vi dân sự thì trưởng ban kiểm soát của hợp tác xã ký, ghi họ tên trong giấy đề nghị đăng ký thay đổi nội dung đăng ký của hợp tác xã.</w:t>
      </w:r>
    </w:p>
    <w:p w:rsidR="003063B9" w:rsidRPr="00A87148" w:rsidRDefault="003063B9" w:rsidP="003063B9">
      <w:pPr>
        <w:widowControl w:val="0"/>
        <w:spacing w:before="60"/>
        <w:ind w:firstLine="520"/>
        <w:rPr>
          <w:sz w:val="28"/>
          <w:lang w:val="vi-VN"/>
        </w:rPr>
      </w:pPr>
      <w:r w:rsidRPr="00A87148">
        <w:rPr>
          <w:sz w:val="28"/>
          <w:lang w:val="vi-VN"/>
        </w:rPr>
        <w:t>- Bước 2: Khi tiếp nhận hồ sơ, cơ quan đăng ký hợp tác xã:</w:t>
      </w:r>
    </w:p>
    <w:p w:rsidR="003063B9" w:rsidRPr="00A87148" w:rsidRDefault="003063B9" w:rsidP="003063B9">
      <w:pPr>
        <w:widowControl w:val="0"/>
        <w:spacing w:before="60"/>
        <w:ind w:firstLine="520"/>
        <w:rPr>
          <w:sz w:val="28"/>
          <w:lang w:val="vi-VN"/>
        </w:rPr>
      </w:pPr>
      <w:r w:rsidRPr="00A87148">
        <w:rPr>
          <w:sz w:val="28"/>
          <w:lang w:val="vi-VN"/>
        </w:rPr>
        <w:t>+ Yêu cầu người đến làm thủ tục nộp bản sao hợp lệ giấy chứng minh nhân dân hoặc hộ chiếu còn hiệu lực.</w:t>
      </w:r>
    </w:p>
    <w:p w:rsidR="003063B9" w:rsidRPr="00A87148" w:rsidRDefault="003063B9" w:rsidP="003063B9">
      <w:pPr>
        <w:widowControl w:val="0"/>
        <w:spacing w:before="60"/>
        <w:ind w:firstLine="520"/>
        <w:rPr>
          <w:sz w:val="28"/>
          <w:lang w:val="vi-VN"/>
        </w:rPr>
      </w:pPr>
      <w:r w:rsidRPr="00A87148">
        <w:rPr>
          <w:sz w:val="28"/>
          <w:lang w:val="vi-VN"/>
        </w:rPr>
        <w:t>+ Trường hợp được ủy quyền thì phải có giấy tờ sau: Hợp đồng cung cấp dịch vụ giữa người thành lập hợp tác xã, hợp tác xã và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w:t>
      </w:r>
    </w:p>
    <w:p w:rsidR="003063B9" w:rsidRPr="00A87148" w:rsidRDefault="003063B9" w:rsidP="003063B9">
      <w:pPr>
        <w:widowControl w:val="0"/>
        <w:spacing w:before="60"/>
        <w:ind w:firstLine="520"/>
        <w:rPr>
          <w:sz w:val="28"/>
          <w:lang w:val="vi-VN"/>
        </w:rPr>
      </w:pPr>
      <w:r w:rsidRPr="00A87148">
        <w:rPr>
          <w:sz w:val="28"/>
          <w:lang w:val="vi-VN"/>
        </w:rPr>
        <w:t>+ Cơ quan đăng ký hợp tác xã giao giấy biên nhận khi nhận hồ sơ đăng ký thay đổi đảm bảo tính hợp lệ và phải thực hiện việc đăng ký thay đổi nội dung đăng ký của hợp tác xã, cấp giấy chứng nhận đăng ký mới cho hợp tác xã.</w:t>
      </w:r>
    </w:p>
    <w:p w:rsidR="003063B9" w:rsidRPr="00A87148" w:rsidRDefault="003063B9" w:rsidP="003063B9">
      <w:pPr>
        <w:widowControl w:val="0"/>
        <w:spacing w:before="60"/>
        <w:ind w:firstLine="520"/>
        <w:rPr>
          <w:sz w:val="28"/>
          <w:lang w:val="vi-VN"/>
        </w:rPr>
      </w:pPr>
      <w:r w:rsidRPr="00A87148">
        <w:rPr>
          <w:sz w:val="28"/>
          <w:lang w:val="vi-VN"/>
        </w:rPr>
        <w:t>Trong trường hợp hợp tác xã thay đổi địa chỉ trụ sở chính sang huyện hoặc tỉnh, thành phố khác với nơi đã đăng ký thì cơ quan đăng ký hợp tác xã nơi hợp tác xã đặt trụ sở mới phải gửi bản sao giấy chứng nhận đăng ký hợp tác xã đã cấp mới đến cơ quan đăng ký hợp tác xã nơi hợp tác xã đăng ký trụ sở cũ.</w:t>
      </w:r>
    </w:p>
    <w:p w:rsidR="003063B9" w:rsidRPr="00A87148" w:rsidRDefault="003063B9" w:rsidP="003063B9">
      <w:pPr>
        <w:widowControl w:val="0"/>
        <w:spacing w:before="60"/>
        <w:ind w:firstLine="520"/>
        <w:rPr>
          <w:sz w:val="28"/>
          <w:lang w:val="vi-VN"/>
        </w:rPr>
      </w:pPr>
      <w:r w:rsidRPr="00A87148">
        <w:rPr>
          <w:sz w:val="28"/>
          <w:lang w:val="vi-VN"/>
        </w:rPr>
        <w:t>Trong trường hợp cùng một thời điểm, thay đổi nhiều nội dung, cơ quan đăng lý hợp tác xã thực hiện đăng ký một lần những thay đổi nội dung đăng ký hợp tác xã.</w:t>
      </w:r>
    </w:p>
    <w:p w:rsidR="003063B9" w:rsidRPr="00A87148" w:rsidRDefault="003063B9" w:rsidP="003063B9">
      <w:pPr>
        <w:widowControl w:val="0"/>
        <w:spacing w:before="60"/>
        <w:ind w:firstLine="520"/>
        <w:rPr>
          <w:sz w:val="28"/>
          <w:lang w:val="vi-VN"/>
        </w:rPr>
      </w:pPr>
      <w:r w:rsidRPr="00A87148">
        <w:rPr>
          <w:sz w:val="28"/>
          <w:lang w:val="vi-VN"/>
        </w:rPr>
        <w:t xml:space="preserve">+ Hợp tác xã phải nộp lại bản gốc giấy chứng nhận đăng ký cũ khi được cấp giấy đăng ký mới. </w:t>
      </w:r>
    </w:p>
    <w:p w:rsidR="003063B9" w:rsidRPr="00A87148" w:rsidRDefault="003063B9" w:rsidP="003063B9">
      <w:pPr>
        <w:widowControl w:val="0"/>
        <w:spacing w:before="60"/>
        <w:ind w:firstLine="520"/>
        <w:rPr>
          <w:sz w:val="28"/>
          <w:lang w:val="hr-HR"/>
        </w:rPr>
      </w:pPr>
      <w:r w:rsidRPr="00A87148">
        <w:rPr>
          <w:b/>
          <w:bCs/>
          <w:sz w:val="28"/>
          <w:lang w:val="vi-VN"/>
        </w:rPr>
        <w:t>b) Cách thức thực hiện:</w:t>
      </w:r>
      <w:r w:rsidRPr="00A87148">
        <w:rPr>
          <w:sz w:val="28"/>
          <w:lang w:val="vi-VN"/>
        </w:rPr>
        <w:t xml:space="preserve"> Trực tiếp</w:t>
      </w:r>
      <w:r w:rsidRPr="00A87148">
        <w:rPr>
          <w:sz w:val="28"/>
          <w:lang w:val="hr-HR"/>
        </w:rPr>
        <w:t xml:space="preserve"> </w:t>
      </w:r>
      <w:r w:rsidRPr="003063B9">
        <w:rPr>
          <w:sz w:val="28"/>
          <w:lang w:val="vi-VN"/>
        </w:rPr>
        <w:t>tại</w:t>
      </w:r>
      <w:r w:rsidRPr="00A87148">
        <w:rPr>
          <w:sz w:val="28"/>
          <w:lang w:val="hr-HR"/>
        </w:rPr>
        <w:t xml:space="preserve"> </w:t>
      </w:r>
      <w:r w:rsidRPr="003063B9">
        <w:rPr>
          <w:sz w:val="28"/>
          <w:lang w:val="vi-VN"/>
        </w:rPr>
        <w:t>trụ</w:t>
      </w:r>
      <w:r w:rsidRPr="00A87148">
        <w:rPr>
          <w:sz w:val="28"/>
          <w:lang w:val="hr-HR"/>
        </w:rPr>
        <w:t xml:space="preserve"> </w:t>
      </w:r>
      <w:r w:rsidRPr="003063B9">
        <w:rPr>
          <w:sz w:val="28"/>
          <w:lang w:val="vi-VN"/>
        </w:rPr>
        <w:t>sở</w:t>
      </w:r>
      <w:r w:rsidRPr="00A87148">
        <w:rPr>
          <w:sz w:val="28"/>
          <w:lang w:val="hr-HR"/>
        </w:rPr>
        <w:t xml:space="preserve"> </w:t>
      </w:r>
      <w:r w:rsidRPr="003063B9">
        <w:rPr>
          <w:sz w:val="28"/>
          <w:lang w:val="vi-VN"/>
        </w:rPr>
        <w:t>c</w:t>
      </w:r>
      <w:r w:rsidRPr="00A87148">
        <w:rPr>
          <w:sz w:val="28"/>
          <w:lang w:val="hr-HR"/>
        </w:rPr>
        <w:t xml:space="preserve">ơ </w:t>
      </w:r>
      <w:r w:rsidRPr="003063B9">
        <w:rPr>
          <w:sz w:val="28"/>
          <w:lang w:val="vi-VN"/>
        </w:rPr>
        <w:t>quan</w:t>
      </w:r>
      <w:r w:rsidRPr="00A87148">
        <w:rPr>
          <w:sz w:val="28"/>
          <w:lang w:val="hr-HR"/>
        </w:rPr>
        <w:t xml:space="preserve"> </w:t>
      </w:r>
      <w:r w:rsidRPr="003063B9">
        <w:rPr>
          <w:sz w:val="28"/>
          <w:lang w:val="vi-VN"/>
        </w:rPr>
        <w:t>h</w:t>
      </w:r>
      <w:r w:rsidRPr="00A87148">
        <w:rPr>
          <w:sz w:val="28"/>
          <w:lang w:val="hr-HR"/>
        </w:rPr>
        <w:t>à</w:t>
      </w:r>
      <w:r w:rsidRPr="003063B9">
        <w:rPr>
          <w:sz w:val="28"/>
          <w:lang w:val="vi-VN"/>
        </w:rPr>
        <w:t>nh</w:t>
      </w:r>
      <w:r w:rsidRPr="00A87148">
        <w:rPr>
          <w:sz w:val="28"/>
          <w:lang w:val="hr-HR"/>
        </w:rPr>
        <w:t xml:space="preserve"> </w:t>
      </w:r>
      <w:r w:rsidRPr="003063B9">
        <w:rPr>
          <w:sz w:val="28"/>
          <w:lang w:val="vi-VN"/>
        </w:rPr>
        <w:t>ch</w:t>
      </w:r>
      <w:r w:rsidRPr="00A87148">
        <w:rPr>
          <w:sz w:val="28"/>
          <w:lang w:val="hr-HR"/>
        </w:rPr>
        <w:t>í</w:t>
      </w:r>
      <w:r w:rsidRPr="003063B9">
        <w:rPr>
          <w:sz w:val="28"/>
          <w:lang w:val="vi-VN"/>
        </w:rPr>
        <w:t>nh</w:t>
      </w:r>
      <w:r w:rsidRPr="00A87148">
        <w:rPr>
          <w:sz w:val="28"/>
          <w:lang w:val="hr-HR"/>
        </w:rPr>
        <w:t xml:space="preserve"> </w:t>
      </w:r>
      <w:r w:rsidRPr="003063B9">
        <w:rPr>
          <w:sz w:val="28"/>
          <w:lang w:val="vi-VN"/>
        </w:rPr>
        <w:t>nh</w:t>
      </w:r>
      <w:r w:rsidRPr="00A87148">
        <w:rPr>
          <w:sz w:val="28"/>
          <w:lang w:val="hr-HR"/>
        </w:rPr>
        <w:t xml:space="preserve">à </w:t>
      </w:r>
      <w:r w:rsidRPr="003063B9">
        <w:rPr>
          <w:sz w:val="28"/>
          <w:lang w:val="vi-VN"/>
        </w:rPr>
        <w:t>n</w:t>
      </w:r>
      <w:r w:rsidRPr="00A87148">
        <w:rPr>
          <w:sz w:val="28"/>
          <w:lang w:val="hr-HR"/>
        </w:rPr>
        <w:t>ư</w:t>
      </w:r>
      <w:r w:rsidRPr="003063B9">
        <w:rPr>
          <w:sz w:val="28"/>
          <w:lang w:val="vi-VN"/>
        </w:rPr>
        <w:t>ớc</w:t>
      </w:r>
      <w:r w:rsidRPr="00A87148">
        <w:rPr>
          <w:sz w:val="28"/>
          <w:lang w:val="hr-HR"/>
        </w:rPr>
        <w:t>.</w:t>
      </w:r>
    </w:p>
    <w:p w:rsidR="003063B9" w:rsidRPr="003063B9" w:rsidRDefault="003063B9" w:rsidP="003063B9">
      <w:pPr>
        <w:widowControl w:val="0"/>
        <w:spacing w:before="60"/>
        <w:ind w:firstLine="520"/>
        <w:rPr>
          <w:b/>
          <w:bCs/>
          <w:sz w:val="28"/>
          <w:lang w:val="hr-HR"/>
        </w:rPr>
      </w:pPr>
      <w:r w:rsidRPr="00A87148">
        <w:rPr>
          <w:b/>
          <w:bCs/>
          <w:sz w:val="28"/>
          <w:lang w:val="vi-VN"/>
        </w:rPr>
        <w:t>c) Thành phần hồ sơ</w:t>
      </w:r>
      <w:r w:rsidRPr="003063B9">
        <w:rPr>
          <w:b/>
          <w:bCs/>
          <w:sz w:val="28"/>
          <w:lang w:val="hr-HR"/>
        </w:rPr>
        <w:t xml:space="preserve"> và số lượng hồ sơ</w:t>
      </w:r>
      <w:r w:rsidRPr="00A87148">
        <w:rPr>
          <w:b/>
          <w:bCs/>
          <w:sz w:val="28"/>
          <w:lang w:val="vi-VN"/>
        </w:rPr>
        <w:t>:</w:t>
      </w:r>
    </w:p>
    <w:p w:rsidR="003063B9" w:rsidRPr="00A87148" w:rsidRDefault="003063B9" w:rsidP="003063B9">
      <w:pPr>
        <w:widowControl w:val="0"/>
        <w:spacing w:before="60"/>
        <w:ind w:firstLine="520"/>
        <w:rPr>
          <w:sz w:val="28"/>
          <w:lang w:val="hr-HR"/>
        </w:rPr>
      </w:pPr>
      <w:r w:rsidRPr="003063B9">
        <w:rPr>
          <w:b/>
          <w:bCs/>
          <w:sz w:val="28"/>
          <w:lang w:val="hr-HR"/>
        </w:rPr>
        <w:t xml:space="preserve">* </w:t>
      </w:r>
      <w:r w:rsidRPr="00A87148">
        <w:rPr>
          <w:b/>
          <w:bCs/>
          <w:sz w:val="28"/>
          <w:lang w:val="vi-VN"/>
        </w:rPr>
        <w:t>Thành phần hồ sơ</w:t>
      </w:r>
      <w:r w:rsidRPr="003063B9">
        <w:rPr>
          <w:b/>
          <w:bCs/>
          <w:sz w:val="28"/>
          <w:lang w:val="hr-HR"/>
        </w:rPr>
        <w:t>:</w:t>
      </w:r>
      <w:r w:rsidRPr="00A87148">
        <w:rPr>
          <w:sz w:val="28"/>
          <w:lang w:val="vi-VN"/>
        </w:rPr>
        <w:t xml:space="preserve"> </w:t>
      </w:r>
    </w:p>
    <w:p w:rsidR="003063B9" w:rsidRPr="00A87148" w:rsidRDefault="003063B9" w:rsidP="003063B9">
      <w:pPr>
        <w:widowControl w:val="0"/>
        <w:spacing w:before="60"/>
        <w:ind w:firstLine="520"/>
        <w:rPr>
          <w:i/>
          <w:iCs/>
          <w:spacing w:val="-2"/>
          <w:sz w:val="28"/>
          <w:u w:val="single"/>
          <w:lang w:val="hr-HR"/>
        </w:rPr>
      </w:pPr>
      <w:r w:rsidRPr="00A87148">
        <w:rPr>
          <w:spacing w:val="-2"/>
          <w:sz w:val="28"/>
          <w:lang w:val="hr-HR"/>
        </w:rPr>
        <w:lastRenderedPageBreak/>
        <w:t>-</w:t>
      </w:r>
      <w:r w:rsidRPr="00A87148">
        <w:rPr>
          <w:spacing w:val="-2"/>
          <w:sz w:val="28"/>
          <w:lang w:val="vi-VN"/>
        </w:rPr>
        <w:t xml:space="preserve"> Giấy đề nghị đăng ký thay đổi</w:t>
      </w:r>
      <w:r w:rsidRPr="00A87148">
        <w:rPr>
          <w:spacing w:val="-2"/>
          <w:sz w:val="28"/>
          <w:lang w:val="hr-HR"/>
        </w:rPr>
        <w:t xml:space="preserve"> </w:t>
      </w:r>
      <w:r w:rsidRPr="003063B9">
        <w:rPr>
          <w:spacing w:val="-2"/>
          <w:sz w:val="28"/>
          <w:lang w:val="hr-HR"/>
        </w:rPr>
        <w:t>nội</w:t>
      </w:r>
      <w:r w:rsidRPr="00A87148">
        <w:rPr>
          <w:spacing w:val="-2"/>
          <w:sz w:val="28"/>
          <w:lang w:val="hr-HR"/>
        </w:rPr>
        <w:t xml:space="preserve"> </w:t>
      </w:r>
      <w:r w:rsidRPr="003063B9">
        <w:rPr>
          <w:spacing w:val="-2"/>
          <w:sz w:val="28"/>
          <w:lang w:val="hr-HR"/>
        </w:rPr>
        <w:t>dung</w:t>
      </w:r>
      <w:r w:rsidRPr="00A87148">
        <w:rPr>
          <w:spacing w:val="-2"/>
          <w:sz w:val="28"/>
          <w:lang w:val="hr-HR"/>
        </w:rPr>
        <w:t xml:space="preserve"> đă</w:t>
      </w:r>
      <w:r w:rsidRPr="003063B9">
        <w:rPr>
          <w:spacing w:val="-2"/>
          <w:sz w:val="28"/>
          <w:lang w:val="hr-HR"/>
        </w:rPr>
        <w:t>ng</w:t>
      </w:r>
      <w:r w:rsidRPr="00A87148">
        <w:rPr>
          <w:spacing w:val="-2"/>
          <w:sz w:val="28"/>
          <w:lang w:val="hr-HR"/>
        </w:rPr>
        <w:t xml:space="preserve"> </w:t>
      </w:r>
      <w:r w:rsidRPr="003063B9">
        <w:rPr>
          <w:spacing w:val="-2"/>
          <w:sz w:val="28"/>
          <w:lang w:val="hr-HR"/>
        </w:rPr>
        <w:t>k</w:t>
      </w:r>
      <w:r w:rsidRPr="00A87148">
        <w:rPr>
          <w:spacing w:val="-2"/>
          <w:sz w:val="28"/>
          <w:lang w:val="hr-HR"/>
        </w:rPr>
        <w:t xml:space="preserve">ý </w:t>
      </w:r>
      <w:r w:rsidRPr="003063B9">
        <w:rPr>
          <w:spacing w:val="-2"/>
          <w:sz w:val="28"/>
          <w:lang w:val="hr-HR"/>
        </w:rPr>
        <w:t>của</w:t>
      </w:r>
      <w:r w:rsidRPr="00A87148">
        <w:rPr>
          <w:spacing w:val="-2"/>
          <w:sz w:val="28"/>
          <w:lang w:val="hr-HR"/>
        </w:rPr>
        <w:t xml:space="preserve"> </w:t>
      </w:r>
      <w:r w:rsidRPr="003063B9">
        <w:rPr>
          <w:spacing w:val="-2"/>
          <w:sz w:val="28"/>
          <w:lang w:val="hr-HR"/>
        </w:rPr>
        <w:t>hợp</w:t>
      </w:r>
      <w:r w:rsidRPr="00A87148">
        <w:rPr>
          <w:spacing w:val="-2"/>
          <w:sz w:val="28"/>
          <w:lang w:val="hr-HR"/>
        </w:rPr>
        <w:t xml:space="preserve"> </w:t>
      </w:r>
      <w:r w:rsidRPr="003063B9">
        <w:rPr>
          <w:spacing w:val="-2"/>
          <w:sz w:val="28"/>
          <w:lang w:val="hr-HR"/>
        </w:rPr>
        <w:t>t</w:t>
      </w:r>
      <w:r w:rsidRPr="00A87148">
        <w:rPr>
          <w:spacing w:val="-2"/>
          <w:sz w:val="28"/>
          <w:lang w:val="hr-HR"/>
        </w:rPr>
        <w:t>á</w:t>
      </w:r>
      <w:r w:rsidRPr="003063B9">
        <w:rPr>
          <w:spacing w:val="-2"/>
          <w:sz w:val="28"/>
          <w:lang w:val="hr-HR"/>
        </w:rPr>
        <w:t>c</w:t>
      </w:r>
      <w:r w:rsidRPr="00A87148">
        <w:rPr>
          <w:spacing w:val="-2"/>
          <w:sz w:val="28"/>
          <w:lang w:val="hr-HR"/>
        </w:rPr>
        <w:t xml:space="preserve"> </w:t>
      </w:r>
      <w:r w:rsidRPr="003063B9">
        <w:rPr>
          <w:spacing w:val="-2"/>
          <w:sz w:val="28"/>
          <w:lang w:val="hr-HR"/>
        </w:rPr>
        <w:t>x</w:t>
      </w:r>
      <w:r w:rsidRPr="00A87148">
        <w:rPr>
          <w:spacing w:val="-2"/>
          <w:sz w:val="28"/>
          <w:lang w:val="hr-HR"/>
        </w:rPr>
        <w:t>ã;</w:t>
      </w:r>
    </w:p>
    <w:p w:rsidR="003063B9" w:rsidRPr="00A87148" w:rsidRDefault="003063B9" w:rsidP="003063B9">
      <w:pPr>
        <w:widowControl w:val="0"/>
        <w:spacing w:before="60"/>
        <w:ind w:firstLine="520"/>
        <w:rPr>
          <w:sz w:val="28"/>
          <w:lang w:val="hr-HR"/>
        </w:rPr>
      </w:pPr>
      <w:r w:rsidRPr="00A87148">
        <w:rPr>
          <w:sz w:val="28"/>
          <w:lang w:val="hr-HR"/>
        </w:rPr>
        <w:t>-</w:t>
      </w:r>
      <w:r w:rsidRPr="00A87148">
        <w:rPr>
          <w:sz w:val="28"/>
          <w:lang w:val="vi-VN"/>
        </w:rPr>
        <w:t xml:space="preserve"> Nghị quyết của đại hội thành viên hoặc quyết định bằng văn bản của Hội đồng quản trị về việc thay đổi</w:t>
      </w:r>
      <w:r w:rsidRPr="00A87148">
        <w:rPr>
          <w:sz w:val="28"/>
          <w:lang w:val="hr-HR"/>
        </w:rPr>
        <w:t xml:space="preserve"> </w:t>
      </w:r>
      <w:r w:rsidRPr="00A87148">
        <w:rPr>
          <w:sz w:val="28"/>
          <w:lang w:val="vi-VN"/>
        </w:rPr>
        <w:t xml:space="preserve">tên,địa chỉ trụ sở chính, ngành, nghề sản xuất, kinh doanh, vốn điều lệ, người đại diện theo pháp luật; tên, địa chỉ, người đại diện chi nhánh, văn phòng đại diện của </w:t>
      </w:r>
      <w:r w:rsidRPr="003063B9">
        <w:rPr>
          <w:sz w:val="28"/>
          <w:lang w:val="hr-HR"/>
        </w:rPr>
        <w:t>hợp</w:t>
      </w:r>
      <w:r w:rsidRPr="00A87148">
        <w:rPr>
          <w:sz w:val="28"/>
          <w:lang w:val="hr-HR"/>
        </w:rPr>
        <w:t xml:space="preserve"> </w:t>
      </w:r>
      <w:r w:rsidRPr="003063B9">
        <w:rPr>
          <w:sz w:val="28"/>
          <w:lang w:val="hr-HR"/>
        </w:rPr>
        <w:t>t</w:t>
      </w:r>
      <w:r w:rsidRPr="00A87148">
        <w:rPr>
          <w:sz w:val="28"/>
          <w:lang w:val="hr-HR"/>
        </w:rPr>
        <w:t>á</w:t>
      </w:r>
      <w:r w:rsidRPr="003063B9">
        <w:rPr>
          <w:sz w:val="28"/>
          <w:lang w:val="hr-HR"/>
        </w:rPr>
        <w:t>c</w:t>
      </w:r>
      <w:r w:rsidRPr="00A87148">
        <w:rPr>
          <w:sz w:val="28"/>
          <w:lang w:val="hr-HR"/>
        </w:rPr>
        <w:t xml:space="preserve"> </w:t>
      </w:r>
      <w:r w:rsidRPr="003063B9">
        <w:rPr>
          <w:sz w:val="28"/>
          <w:lang w:val="hr-HR"/>
        </w:rPr>
        <w:t>x</w:t>
      </w:r>
      <w:r w:rsidRPr="00A87148">
        <w:rPr>
          <w:sz w:val="28"/>
          <w:lang w:val="hr-HR"/>
        </w:rPr>
        <w:t>ã.</w:t>
      </w:r>
    </w:p>
    <w:p w:rsidR="003063B9" w:rsidRPr="00A87148" w:rsidRDefault="003063B9" w:rsidP="003063B9">
      <w:pPr>
        <w:widowControl w:val="0"/>
        <w:spacing w:before="60"/>
        <w:ind w:firstLine="520"/>
        <w:rPr>
          <w:sz w:val="28"/>
          <w:lang w:val="hr-HR"/>
        </w:rPr>
      </w:pPr>
      <w:r w:rsidRPr="003063B9">
        <w:rPr>
          <w:b/>
          <w:bCs/>
          <w:sz w:val="28"/>
          <w:lang w:val="hr-HR"/>
        </w:rPr>
        <w:t>*</w:t>
      </w:r>
      <w:r w:rsidRPr="00A87148">
        <w:rPr>
          <w:b/>
          <w:bCs/>
          <w:sz w:val="28"/>
          <w:lang w:val="vi-VN"/>
        </w:rPr>
        <w:t xml:space="preserve"> Số lượng hồ sơ:</w:t>
      </w:r>
      <w:r w:rsidRPr="00A87148">
        <w:rPr>
          <w:sz w:val="28"/>
          <w:lang w:val="vi-VN"/>
        </w:rPr>
        <w:t xml:space="preserve"> </w:t>
      </w:r>
      <w:r w:rsidRPr="00A87148">
        <w:rPr>
          <w:sz w:val="28"/>
          <w:lang w:val="hr-HR"/>
        </w:rPr>
        <w:t xml:space="preserve">01 </w:t>
      </w:r>
      <w:r w:rsidRPr="003063B9">
        <w:rPr>
          <w:sz w:val="28"/>
          <w:lang w:val="hr-HR"/>
        </w:rPr>
        <w:t>bộ</w:t>
      </w:r>
      <w:r w:rsidRPr="00A87148">
        <w:rPr>
          <w:sz w:val="28"/>
          <w:lang w:val="hr-HR"/>
        </w:rPr>
        <w:t xml:space="preserve"> </w:t>
      </w:r>
      <w:r w:rsidRPr="003063B9">
        <w:rPr>
          <w:sz w:val="28"/>
          <w:lang w:val="hr-HR"/>
        </w:rPr>
        <w:t>hồ</w:t>
      </w:r>
      <w:r w:rsidRPr="00A87148">
        <w:rPr>
          <w:sz w:val="28"/>
          <w:lang w:val="hr-HR"/>
        </w:rPr>
        <w:t xml:space="preserve"> </w:t>
      </w:r>
      <w:r w:rsidRPr="003063B9">
        <w:rPr>
          <w:sz w:val="28"/>
          <w:lang w:val="hr-HR"/>
        </w:rPr>
        <w:t>s</w:t>
      </w:r>
      <w:r w:rsidRPr="00A87148">
        <w:rPr>
          <w:sz w:val="28"/>
          <w:lang w:val="hr-HR"/>
        </w:rPr>
        <w:t>ơ</w:t>
      </w:r>
    </w:p>
    <w:p w:rsidR="003063B9" w:rsidRPr="00A87148" w:rsidRDefault="003063B9" w:rsidP="003063B9">
      <w:pPr>
        <w:widowControl w:val="0"/>
        <w:spacing w:before="60"/>
        <w:ind w:firstLine="520"/>
        <w:rPr>
          <w:sz w:val="28"/>
          <w:lang w:val="hr-HR"/>
        </w:rPr>
      </w:pPr>
      <w:r w:rsidRPr="00A87148">
        <w:rPr>
          <w:b/>
          <w:bCs/>
          <w:sz w:val="28"/>
          <w:lang w:val="vi-VN"/>
        </w:rPr>
        <w:t>đ) Thời hạn giải quyết:</w:t>
      </w:r>
      <w:r w:rsidRPr="00A87148">
        <w:rPr>
          <w:sz w:val="28"/>
          <w:lang w:val="vi-VN"/>
        </w:rPr>
        <w:t xml:space="preserve"> 05 ngày làm việc, kể từ khi nhận hồ sơ hợp lệ.</w:t>
      </w:r>
    </w:p>
    <w:p w:rsidR="003063B9" w:rsidRPr="00A87148" w:rsidRDefault="003063B9" w:rsidP="003063B9">
      <w:pPr>
        <w:widowControl w:val="0"/>
        <w:spacing w:before="60"/>
        <w:ind w:firstLine="520"/>
        <w:rPr>
          <w:sz w:val="28"/>
          <w:lang w:val="hr-HR"/>
        </w:rPr>
      </w:pPr>
      <w:r w:rsidRPr="00A87148">
        <w:rPr>
          <w:b/>
          <w:bCs/>
          <w:sz w:val="28"/>
          <w:lang w:val="vi-VN"/>
        </w:rPr>
        <w:t>e) Cơ quan thực hiện thủ tục hành chính:</w:t>
      </w:r>
      <w:r w:rsidRPr="00A87148">
        <w:rPr>
          <w:sz w:val="28"/>
          <w:lang w:val="vi-VN"/>
        </w:rPr>
        <w:t xml:space="preserve"> Phòng Tài chính - Kế hoạch thuộc Ủy ban nhân dân huyện</w:t>
      </w:r>
      <w:r w:rsidRPr="00A87148">
        <w:rPr>
          <w:sz w:val="28"/>
          <w:lang w:val="hr-HR"/>
        </w:rPr>
        <w:t>.</w:t>
      </w:r>
    </w:p>
    <w:p w:rsidR="003063B9" w:rsidRPr="00A87148" w:rsidRDefault="003063B9" w:rsidP="003063B9">
      <w:pPr>
        <w:widowControl w:val="0"/>
        <w:spacing w:before="60"/>
        <w:ind w:firstLine="520"/>
        <w:rPr>
          <w:sz w:val="28"/>
          <w:lang w:val="vi-VN"/>
        </w:rPr>
      </w:pPr>
      <w:r w:rsidRPr="00A87148">
        <w:rPr>
          <w:b/>
          <w:bCs/>
          <w:sz w:val="28"/>
          <w:lang w:val="vi-VN"/>
        </w:rPr>
        <w:t>g) Đối tượng thực hiện thủ tục hành chính:</w:t>
      </w:r>
      <w:r w:rsidRPr="00A87148">
        <w:rPr>
          <w:sz w:val="28"/>
          <w:lang w:val="vi-VN"/>
        </w:rPr>
        <w:t xml:space="preserve"> Tổ chức</w:t>
      </w:r>
    </w:p>
    <w:p w:rsidR="003063B9" w:rsidRPr="00A87148" w:rsidRDefault="003063B9" w:rsidP="003063B9">
      <w:pPr>
        <w:widowControl w:val="0"/>
        <w:spacing w:before="60"/>
        <w:ind w:firstLine="520"/>
        <w:rPr>
          <w:i/>
          <w:iCs/>
          <w:sz w:val="28"/>
          <w:u w:val="single"/>
          <w:lang w:val="hr-HR"/>
        </w:rPr>
      </w:pPr>
      <w:r w:rsidRPr="00A87148">
        <w:rPr>
          <w:b/>
          <w:bCs/>
          <w:sz w:val="28"/>
          <w:lang w:val="vi-VN"/>
        </w:rPr>
        <w:t>h) Kết quả thực hiện thủ tục hành chính:</w:t>
      </w:r>
      <w:r w:rsidRPr="00A87148">
        <w:rPr>
          <w:sz w:val="28"/>
          <w:lang w:val="vi-VN"/>
        </w:rPr>
        <w:t xml:space="preserve"> Giấy chứng nhận đăng ký hợp tác xã</w:t>
      </w:r>
      <w:r w:rsidRPr="00A87148">
        <w:rPr>
          <w:sz w:val="28"/>
          <w:lang w:val="hr-HR"/>
        </w:rPr>
        <w:t>.</w:t>
      </w:r>
    </w:p>
    <w:p w:rsidR="003063B9" w:rsidRPr="00A87148" w:rsidRDefault="003063B9" w:rsidP="003063B9">
      <w:pPr>
        <w:widowControl w:val="0"/>
        <w:spacing w:before="60"/>
        <w:ind w:firstLine="520"/>
        <w:rPr>
          <w:sz w:val="28"/>
          <w:lang w:val="hr-HR"/>
        </w:rPr>
      </w:pPr>
      <w:r w:rsidRPr="00A87148">
        <w:rPr>
          <w:b/>
          <w:bCs/>
          <w:sz w:val="28"/>
          <w:lang w:val="vi-VN"/>
        </w:rPr>
        <w:t>i) Lệ phí:</w:t>
      </w:r>
      <w:r w:rsidRPr="00A87148">
        <w:rPr>
          <w:sz w:val="28"/>
          <w:lang w:val="hr-HR"/>
        </w:rPr>
        <w:t xml:space="preserve"> </w:t>
      </w:r>
      <w:r w:rsidRPr="003063B9">
        <w:rPr>
          <w:sz w:val="28"/>
          <w:lang w:val="hr-HR"/>
        </w:rPr>
        <w:t>Thực</w:t>
      </w:r>
      <w:r w:rsidRPr="00A87148">
        <w:rPr>
          <w:sz w:val="28"/>
          <w:lang w:val="hr-HR"/>
        </w:rPr>
        <w:t xml:space="preserve"> </w:t>
      </w:r>
      <w:r w:rsidRPr="003063B9">
        <w:rPr>
          <w:sz w:val="28"/>
          <w:lang w:val="hr-HR"/>
        </w:rPr>
        <w:t>hiện</w:t>
      </w:r>
      <w:r w:rsidRPr="00A87148">
        <w:rPr>
          <w:sz w:val="28"/>
          <w:lang w:val="hr-HR"/>
        </w:rPr>
        <w:t xml:space="preserve"> </w:t>
      </w:r>
      <w:r w:rsidRPr="003063B9">
        <w:rPr>
          <w:sz w:val="28"/>
          <w:lang w:val="hr-HR"/>
        </w:rPr>
        <w:t>theo</w:t>
      </w:r>
      <w:r w:rsidRPr="00A87148">
        <w:rPr>
          <w:sz w:val="28"/>
          <w:lang w:val="hr-HR"/>
        </w:rPr>
        <w:t xml:space="preserve"> </w:t>
      </w:r>
      <w:r w:rsidRPr="003063B9">
        <w:rPr>
          <w:sz w:val="28"/>
          <w:lang w:val="hr-HR"/>
        </w:rPr>
        <w:t>quy</w:t>
      </w:r>
      <w:r w:rsidRPr="00A87148">
        <w:rPr>
          <w:sz w:val="28"/>
          <w:lang w:val="hr-HR"/>
        </w:rPr>
        <w:t xml:space="preserve"> đ</w:t>
      </w:r>
      <w:r w:rsidRPr="003063B9">
        <w:rPr>
          <w:sz w:val="28"/>
          <w:lang w:val="hr-HR"/>
        </w:rPr>
        <w:t>ịnh</w:t>
      </w:r>
      <w:r w:rsidRPr="00A87148">
        <w:rPr>
          <w:sz w:val="28"/>
          <w:lang w:val="hr-HR"/>
        </w:rPr>
        <w:t xml:space="preserve"> </w:t>
      </w:r>
      <w:r w:rsidRPr="003063B9">
        <w:rPr>
          <w:sz w:val="28"/>
          <w:lang w:val="hr-HR"/>
        </w:rPr>
        <w:t>tại</w:t>
      </w:r>
      <w:r w:rsidRPr="00A87148">
        <w:rPr>
          <w:sz w:val="28"/>
          <w:lang w:val="hr-HR"/>
        </w:rPr>
        <w:t xml:space="preserve"> </w:t>
      </w:r>
      <w:r w:rsidRPr="003063B9">
        <w:rPr>
          <w:sz w:val="28"/>
          <w:lang w:val="hr-HR"/>
        </w:rPr>
        <w:t>khoản</w:t>
      </w:r>
      <w:r w:rsidRPr="00A87148">
        <w:rPr>
          <w:sz w:val="28"/>
          <w:lang w:val="hr-HR"/>
        </w:rPr>
        <w:t xml:space="preserve"> 6 Đ</w:t>
      </w:r>
      <w:r w:rsidRPr="003063B9">
        <w:rPr>
          <w:sz w:val="28"/>
          <w:lang w:val="hr-HR"/>
        </w:rPr>
        <w:t>iều</w:t>
      </w:r>
      <w:r w:rsidRPr="00A87148">
        <w:rPr>
          <w:sz w:val="28"/>
          <w:lang w:val="hr-HR"/>
        </w:rPr>
        <w:t xml:space="preserve"> 2 </w:t>
      </w:r>
      <w:r w:rsidRPr="003063B9">
        <w:rPr>
          <w:sz w:val="28"/>
          <w:lang w:val="hr-HR"/>
        </w:rPr>
        <w:t>v</w:t>
      </w:r>
      <w:r w:rsidRPr="00A87148">
        <w:rPr>
          <w:sz w:val="28"/>
          <w:lang w:val="hr-HR"/>
        </w:rPr>
        <w:t>à đ</w:t>
      </w:r>
      <w:r w:rsidRPr="003063B9">
        <w:rPr>
          <w:sz w:val="28"/>
          <w:lang w:val="hr-HR"/>
        </w:rPr>
        <w:t>iểm</w:t>
      </w:r>
      <w:r w:rsidRPr="00A87148">
        <w:rPr>
          <w:sz w:val="28"/>
          <w:lang w:val="hr-HR"/>
        </w:rPr>
        <w:t xml:space="preserve"> </w:t>
      </w:r>
      <w:r w:rsidRPr="003063B9">
        <w:rPr>
          <w:sz w:val="28"/>
          <w:lang w:val="hr-HR"/>
        </w:rPr>
        <w:t>b</w:t>
      </w:r>
      <w:r w:rsidRPr="00A87148">
        <w:rPr>
          <w:sz w:val="28"/>
          <w:lang w:val="hr-HR"/>
        </w:rPr>
        <w:t xml:space="preserve"> </w:t>
      </w:r>
      <w:r w:rsidRPr="003063B9">
        <w:rPr>
          <w:sz w:val="28"/>
          <w:lang w:val="hr-HR"/>
        </w:rPr>
        <w:t>khoản</w:t>
      </w:r>
      <w:r w:rsidRPr="00A87148">
        <w:rPr>
          <w:sz w:val="28"/>
          <w:lang w:val="hr-HR"/>
        </w:rPr>
        <w:t xml:space="preserve"> 2  Đ</w:t>
      </w:r>
      <w:r w:rsidRPr="003063B9">
        <w:rPr>
          <w:sz w:val="28"/>
          <w:lang w:val="hr-HR"/>
        </w:rPr>
        <w:t>iều</w:t>
      </w:r>
      <w:r w:rsidRPr="00A87148">
        <w:rPr>
          <w:sz w:val="28"/>
          <w:lang w:val="hr-HR"/>
        </w:rPr>
        <w:t xml:space="preserve"> 3 </w:t>
      </w:r>
      <w:r w:rsidRPr="003063B9">
        <w:rPr>
          <w:sz w:val="28"/>
          <w:lang w:val="hr-HR"/>
        </w:rPr>
        <w:t>Th</w:t>
      </w:r>
      <w:r w:rsidRPr="00A87148">
        <w:rPr>
          <w:sz w:val="28"/>
          <w:lang w:val="hr-HR"/>
        </w:rPr>
        <w:t>ô</w:t>
      </w:r>
      <w:r w:rsidRPr="003063B9">
        <w:rPr>
          <w:sz w:val="28"/>
          <w:lang w:val="hr-HR"/>
        </w:rPr>
        <w:t>ng</w:t>
      </w:r>
      <w:r w:rsidRPr="00A87148">
        <w:rPr>
          <w:sz w:val="28"/>
          <w:lang w:val="hr-HR"/>
        </w:rPr>
        <w:t xml:space="preserve"> </w:t>
      </w:r>
      <w:r w:rsidRPr="003063B9">
        <w:rPr>
          <w:sz w:val="28"/>
          <w:lang w:val="hr-HR"/>
        </w:rPr>
        <w:t>t</w:t>
      </w:r>
      <w:r w:rsidRPr="00A87148">
        <w:rPr>
          <w:sz w:val="28"/>
          <w:lang w:val="hr-HR"/>
        </w:rPr>
        <w:t xml:space="preserve">ư </w:t>
      </w:r>
      <w:r w:rsidRPr="003063B9">
        <w:rPr>
          <w:sz w:val="28"/>
          <w:lang w:val="hr-HR"/>
        </w:rPr>
        <w:t>số</w:t>
      </w:r>
      <w:r w:rsidRPr="00A87148">
        <w:rPr>
          <w:sz w:val="28"/>
          <w:lang w:val="hr-HR"/>
        </w:rPr>
        <w:t xml:space="preserve"> 02/2014/</w:t>
      </w:r>
      <w:r w:rsidRPr="003063B9">
        <w:rPr>
          <w:sz w:val="28"/>
          <w:lang w:val="hr-HR"/>
        </w:rPr>
        <w:t>TT</w:t>
      </w:r>
      <w:r w:rsidRPr="00A87148">
        <w:rPr>
          <w:sz w:val="28"/>
          <w:lang w:val="hr-HR"/>
        </w:rPr>
        <w:t>-</w:t>
      </w:r>
      <w:r w:rsidRPr="003063B9">
        <w:rPr>
          <w:sz w:val="28"/>
          <w:lang w:val="hr-HR"/>
        </w:rPr>
        <w:t>BTC</w:t>
      </w:r>
      <w:r w:rsidRPr="00A87148">
        <w:rPr>
          <w:sz w:val="28"/>
          <w:lang w:val="hr-HR"/>
        </w:rPr>
        <w:t xml:space="preserve"> </w:t>
      </w:r>
      <w:r w:rsidRPr="003063B9">
        <w:rPr>
          <w:sz w:val="28"/>
          <w:lang w:val="hr-HR"/>
        </w:rPr>
        <w:t>ng</w:t>
      </w:r>
      <w:r w:rsidRPr="00A87148">
        <w:rPr>
          <w:sz w:val="28"/>
          <w:lang w:val="hr-HR"/>
        </w:rPr>
        <w:t>à</w:t>
      </w:r>
      <w:r w:rsidRPr="003063B9">
        <w:rPr>
          <w:sz w:val="28"/>
          <w:lang w:val="hr-HR"/>
        </w:rPr>
        <w:t>y</w:t>
      </w:r>
      <w:r w:rsidRPr="00A87148">
        <w:rPr>
          <w:sz w:val="28"/>
          <w:lang w:val="hr-HR"/>
        </w:rPr>
        <w:t xml:space="preserve"> 02/01/2014 </w:t>
      </w:r>
      <w:r w:rsidRPr="003063B9">
        <w:rPr>
          <w:sz w:val="28"/>
          <w:lang w:val="hr-HR"/>
        </w:rPr>
        <w:t>của</w:t>
      </w:r>
      <w:r w:rsidRPr="00A87148">
        <w:rPr>
          <w:sz w:val="28"/>
          <w:lang w:val="hr-HR"/>
        </w:rPr>
        <w:t xml:space="preserve"> </w:t>
      </w:r>
      <w:r w:rsidRPr="003063B9">
        <w:rPr>
          <w:sz w:val="28"/>
          <w:lang w:val="hr-HR"/>
        </w:rPr>
        <w:t>Bộ</w:t>
      </w:r>
      <w:r w:rsidRPr="00A87148">
        <w:rPr>
          <w:sz w:val="28"/>
          <w:lang w:val="hr-HR"/>
        </w:rPr>
        <w:t xml:space="preserve"> </w:t>
      </w:r>
      <w:r w:rsidRPr="003063B9">
        <w:rPr>
          <w:sz w:val="28"/>
          <w:lang w:val="hr-HR"/>
        </w:rPr>
        <w:t>T</w:t>
      </w:r>
      <w:r w:rsidRPr="00A87148">
        <w:rPr>
          <w:sz w:val="28"/>
          <w:lang w:val="hr-HR"/>
        </w:rPr>
        <w:t>à</w:t>
      </w:r>
      <w:r w:rsidRPr="003063B9">
        <w:rPr>
          <w:sz w:val="28"/>
          <w:lang w:val="hr-HR"/>
        </w:rPr>
        <w:t>i</w:t>
      </w:r>
      <w:r w:rsidRPr="00A87148">
        <w:rPr>
          <w:sz w:val="28"/>
          <w:lang w:val="hr-HR"/>
        </w:rPr>
        <w:t xml:space="preserve"> </w:t>
      </w:r>
      <w:r w:rsidRPr="003063B9">
        <w:rPr>
          <w:sz w:val="28"/>
          <w:lang w:val="hr-HR"/>
        </w:rPr>
        <w:t>ch</w:t>
      </w:r>
      <w:r w:rsidRPr="00A87148">
        <w:rPr>
          <w:sz w:val="28"/>
          <w:lang w:val="hr-HR"/>
        </w:rPr>
        <w:t>í</w:t>
      </w:r>
      <w:r w:rsidRPr="003063B9">
        <w:rPr>
          <w:sz w:val="28"/>
          <w:lang w:val="hr-HR"/>
        </w:rPr>
        <w:t>nh</w:t>
      </w:r>
      <w:r w:rsidRPr="00A87148">
        <w:rPr>
          <w:sz w:val="28"/>
          <w:lang w:val="hr-HR"/>
        </w:rPr>
        <w:t xml:space="preserve"> </w:t>
      </w:r>
      <w:r w:rsidRPr="003063B9">
        <w:rPr>
          <w:sz w:val="28"/>
          <w:lang w:val="hr-HR"/>
        </w:rPr>
        <w:t>h</w:t>
      </w:r>
      <w:r w:rsidRPr="00A87148">
        <w:rPr>
          <w:sz w:val="28"/>
          <w:lang w:val="hr-HR"/>
        </w:rPr>
        <w:t>ư</w:t>
      </w:r>
      <w:r w:rsidRPr="003063B9">
        <w:rPr>
          <w:sz w:val="28"/>
          <w:lang w:val="hr-HR"/>
        </w:rPr>
        <w:t>ớng</w:t>
      </w:r>
      <w:r w:rsidRPr="00A87148">
        <w:rPr>
          <w:sz w:val="28"/>
          <w:lang w:val="hr-HR"/>
        </w:rPr>
        <w:t xml:space="preserve"> </w:t>
      </w:r>
      <w:r w:rsidRPr="003063B9">
        <w:rPr>
          <w:sz w:val="28"/>
          <w:lang w:val="hr-HR"/>
        </w:rPr>
        <w:t>dẫn</w:t>
      </w:r>
      <w:r w:rsidRPr="00A87148">
        <w:rPr>
          <w:sz w:val="28"/>
          <w:lang w:val="hr-HR"/>
        </w:rPr>
        <w:t xml:space="preserve"> </w:t>
      </w:r>
      <w:r w:rsidRPr="003063B9">
        <w:rPr>
          <w:sz w:val="28"/>
          <w:lang w:val="hr-HR"/>
        </w:rPr>
        <w:t>về</w:t>
      </w:r>
      <w:r w:rsidRPr="00A87148">
        <w:rPr>
          <w:sz w:val="28"/>
          <w:lang w:val="hr-HR"/>
        </w:rPr>
        <w:t xml:space="preserve"> </w:t>
      </w:r>
      <w:r w:rsidRPr="003063B9">
        <w:rPr>
          <w:sz w:val="28"/>
          <w:lang w:val="hr-HR"/>
        </w:rPr>
        <w:t>ph</w:t>
      </w:r>
      <w:r w:rsidRPr="00A87148">
        <w:rPr>
          <w:sz w:val="28"/>
          <w:lang w:val="hr-HR"/>
        </w:rPr>
        <w:t xml:space="preserve">í, </w:t>
      </w:r>
      <w:r w:rsidRPr="003063B9">
        <w:rPr>
          <w:sz w:val="28"/>
          <w:lang w:val="hr-HR"/>
        </w:rPr>
        <w:t>lệ</w:t>
      </w:r>
      <w:r w:rsidRPr="00A87148">
        <w:rPr>
          <w:sz w:val="28"/>
          <w:lang w:val="hr-HR"/>
        </w:rPr>
        <w:t xml:space="preserve"> </w:t>
      </w:r>
      <w:r w:rsidRPr="003063B9">
        <w:rPr>
          <w:sz w:val="28"/>
          <w:lang w:val="hr-HR"/>
        </w:rPr>
        <w:t>ph</w:t>
      </w:r>
      <w:r w:rsidRPr="00A87148">
        <w:rPr>
          <w:sz w:val="28"/>
          <w:lang w:val="hr-HR"/>
        </w:rPr>
        <w:t xml:space="preserve">í </w:t>
      </w:r>
      <w:r w:rsidRPr="003063B9">
        <w:rPr>
          <w:sz w:val="28"/>
          <w:lang w:val="hr-HR"/>
        </w:rPr>
        <w:t>thuộc</w:t>
      </w:r>
      <w:r w:rsidRPr="00A87148">
        <w:rPr>
          <w:sz w:val="28"/>
          <w:lang w:val="hr-HR"/>
        </w:rPr>
        <w:t xml:space="preserve"> </w:t>
      </w:r>
      <w:r w:rsidRPr="003063B9">
        <w:rPr>
          <w:sz w:val="28"/>
          <w:lang w:val="hr-HR"/>
        </w:rPr>
        <w:t>thẩm</w:t>
      </w:r>
      <w:r w:rsidRPr="00A87148">
        <w:rPr>
          <w:sz w:val="28"/>
          <w:lang w:val="hr-HR"/>
        </w:rPr>
        <w:t xml:space="preserve"> </w:t>
      </w:r>
      <w:r w:rsidRPr="003063B9">
        <w:rPr>
          <w:sz w:val="28"/>
          <w:lang w:val="hr-HR"/>
        </w:rPr>
        <w:t>quyền</w:t>
      </w:r>
      <w:r w:rsidRPr="00A87148">
        <w:rPr>
          <w:sz w:val="28"/>
          <w:lang w:val="hr-HR"/>
        </w:rPr>
        <w:t xml:space="preserve"> </w:t>
      </w:r>
      <w:r w:rsidRPr="003063B9">
        <w:rPr>
          <w:sz w:val="28"/>
          <w:lang w:val="hr-HR"/>
        </w:rPr>
        <w:t>quyết</w:t>
      </w:r>
      <w:r w:rsidRPr="00A87148">
        <w:rPr>
          <w:sz w:val="28"/>
          <w:lang w:val="hr-HR"/>
        </w:rPr>
        <w:t xml:space="preserve"> đ</w:t>
      </w:r>
      <w:r w:rsidRPr="003063B9">
        <w:rPr>
          <w:sz w:val="28"/>
          <w:lang w:val="hr-HR"/>
        </w:rPr>
        <w:t>ịnh</w:t>
      </w:r>
      <w:r w:rsidRPr="00A87148">
        <w:rPr>
          <w:sz w:val="28"/>
          <w:lang w:val="hr-HR"/>
        </w:rPr>
        <w:t xml:space="preserve"> </w:t>
      </w:r>
      <w:r w:rsidRPr="003063B9">
        <w:rPr>
          <w:sz w:val="28"/>
          <w:lang w:val="hr-HR"/>
        </w:rPr>
        <w:t>của</w:t>
      </w:r>
      <w:r w:rsidRPr="00A87148">
        <w:rPr>
          <w:sz w:val="28"/>
          <w:lang w:val="hr-HR"/>
        </w:rPr>
        <w:t xml:space="preserve"> </w:t>
      </w:r>
      <w:r w:rsidRPr="003063B9">
        <w:rPr>
          <w:sz w:val="28"/>
          <w:lang w:val="hr-HR"/>
        </w:rPr>
        <w:t>hội</w:t>
      </w:r>
      <w:r w:rsidRPr="00A87148">
        <w:rPr>
          <w:sz w:val="28"/>
          <w:lang w:val="hr-HR"/>
        </w:rPr>
        <w:t xml:space="preserve"> đ</w:t>
      </w:r>
      <w:r w:rsidRPr="003063B9">
        <w:rPr>
          <w:sz w:val="28"/>
          <w:lang w:val="hr-HR"/>
        </w:rPr>
        <w:t>ồng</w:t>
      </w:r>
      <w:r w:rsidRPr="00A87148">
        <w:rPr>
          <w:sz w:val="28"/>
          <w:lang w:val="hr-HR"/>
        </w:rPr>
        <w:t xml:space="preserve"> </w:t>
      </w:r>
      <w:r w:rsidRPr="003063B9">
        <w:rPr>
          <w:sz w:val="28"/>
          <w:lang w:val="hr-HR"/>
        </w:rPr>
        <w:t>nh</w:t>
      </w:r>
      <w:r w:rsidRPr="00A87148">
        <w:rPr>
          <w:sz w:val="28"/>
          <w:lang w:val="hr-HR"/>
        </w:rPr>
        <w:t>â</w:t>
      </w:r>
      <w:r w:rsidRPr="003063B9">
        <w:rPr>
          <w:sz w:val="28"/>
          <w:lang w:val="hr-HR"/>
        </w:rPr>
        <w:t>n</w:t>
      </w:r>
      <w:r w:rsidRPr="00A87148">
        <w:rPr>
          <w:sz w:val="28"/>
          <w:lang w:val="hr-HR"/>
        </w:rPr>
        <w:t xml:space="preserve"> </w:t>
      </w:r>
      <w:r w:rsidRPr="003063B9">
        <w:rPr>
          <w:sz w:val="28"/>
          <w:lang w:val="hr-HR"/>
        </w:rPr>
        <w:t>d</w:t>
      </w:r>
      <w:r w:rsidRPr="00A87148">
        <w:rPr>
          <w:sz w:val="28"/>
          <w:lang w:val="hr-HR"/>
        </w:rPr>
        <w:t>â</w:t>
      </w:r>
      <w:r w:rsidRPr="003063B9">
        <w:rPr>
          <w:sz w:val="28"/>
          <w:lang w:val="hr-HR"/>
        </w:rPr>
        <w:t>n</w:t>
      </w:r>
      <w:r w:rsidRPr="00A87148">
        <w:rPr>
          <w:sz w:val="28"/>
          <w:lang w:val="hr-HR"/>
        </w:rPr>
        <w:t xml:space="preserve"> </w:t>
      </w:r>
      <w:r w:rsidRPr="003063B9">
        <w:rPr>
          <w:sz w:val="28"/>
          <w:lang w:val="hr-HR"/>
        </w:rPr>
        <w:t>tỉnh</w:t>
      </w:r>
      <w:r w:rsidRPr="00A87148">
        <w:rPr>
          <w:sz w:val="28"/>
          <w:lang w:val="hr-HR"/>
        </w:rPr>
        <w:t xml:space="preserve">, </w:t>
      </w:r>
      <w:r w:rsidRPr="003063B9">
        <w:rPr>
          <w:sz w:val="28"/>
          <w:lang w:val="hr-HR"/>
        </w:rPr>
        <w:t>th</w:t>
      </w:r>
      <w:r w:rsidRPr="00A87148">
        <w:rPr>
          <w:sz w:val="28"/>
          <w:lang w:val="hr-HR"/>
        </w:rPr>
        <w:t>à</w:t>
      </w:r>
      <w:r w:rsidRPr="003063B9">
        <w:rPr>
          <w:sz w:val="28"/>
          <w:lang w:val="hr-HR"/>
        </w:rPr>
        <w:t>nh</w:t>
      </w:r>
      <w:r w:rsidRPr="00A87148">
        <w:rPr>
          <w:sz w:val="28"/>
          <w:lang w:val="hr-HR"/>
        </w:rPr>
        <w:t xml:space="preserve"> </w:t>
      </w:r>
      <w:r w:rsidRPr="003063B9">
        <w:rPr>
          <w:sz w:val="28"/>
          <w:lang w:val="hr-HR"/>
        </w:rPr>
        <w:t>phố</w:t>
      </w:r>
      <w:r w:rsidRPr="00A87148">
        <w:rPr>
          <w:sz w:val="28"/>
          <w:lang w:val="hr-HR"/>
        </w:rPr>
        <w:t xml:space="preserve"> </w:t>
      </w:r>
      <w:r w:rsidRPr="003063B9">
        <w:rPr>
          <w:sz w:val="28"/>
          <w:lang w:val="hr-HR"/>
        </w:rPr>
        <w:t>trực</w:t>
      </w:r>
      <w:r w:rsidRPr="00A87148">
        <w:rPr>
          <w:sz w:val="28"/>
          <w:lang w:val="hr-HR"/>
        </w:rPr>
        <w:t xml:space="preserve"> </w:t>
      </w:r>
      <w:r w:rsidRPr="003063B9">
        <w:rPr>
          <w:sz w:val="28"/>
          <w:lang w:val="hr-HR"/>
        </w:rPr>
        <w:t>thuộc</w:t>
      </w:r>
      <w:r w:rsidRPr="00A87148">
        <w:rPr>
          <w:sz w:val="28"/>
          <w:lang w:val="hr-HR"/>
        </w:rPr>
        <w:t xml:space="preserve"> </w:t>
      </w:r>
      <w:r w:rsidRPr="003063B9">
        <w:rPr>
          <w:sz w:val="28"/>
          <w:lang w:val="hr-HR"/>
        </w:rPr>
        <w:t>trung</w:t>
      </w:r>
      <w:r w:rsidRPr="00A87148">
        <w:rPr>
          <w:sz w:val="28"/>
          <w:lang w:val="hr-HR"/>
        </w:rPr>
        <w:t xml:space="preserve"> ươ</w:t>
      </w:r>
      <w:r w:rsidRPr="003063B9">
        <w:rPr>
          <w:sz w:val="28"/>
          <w:lang w:val="hr-HR"/>
        </w:rPr>
        <w:t>ng</w:t>
      </w:r>
      <w:r w:rsidRPr="00A87148">
        <w:rPr>
          <w:sz w:val="28"/>
          <w:lang w:val="hr-HR"/>
        </w:rPr>
        <w:t>.</w:t>
      </w:r>
    </w:p>
    <w:p w:rsidR="003063B9" w:rsidRPr="00A87148" w:rsidRDefault="003063B9" w:rsidP="003063B9">
      <w:pPr>
        <w:widowControl w:val="0"/>
        <w:spacing w:before="60"/>
        <w:ind w:firstLine="520"/>
        <w:rPr>
          <w:sz w:val="28"/>
          <w:lang w:val="hr-HR"/>
        </w:rPr>
      </w:pPr>
      <w:r w:rsidRPr="00A87148">
        <w:rPr>
          <w:b/>
          <w:bCs/>
          <w:sz w:val="28"/>
          <w:lang w:val="vi-VN"/>
        </w:rPr>
        <w:t>k) Tên mẫu đơn, mẫu tờ khai:</w:t>
      </w:r>
      <w:r w:rsidRPr="00A87148">
        <w:rPr>
          <w:sz w:val="28"/>
          <w:lang w:val="vi-VN"/>
        </w:rPr>
        <w:t xml:space="preserve"> Giấy đề nghị đăng ký thay đổi</w:t>
      </w:r>
      <w:r w:rsidRPr="00A87148">
        <w:rPr>
          <w:sz w:val="28"/>
          <w:lang w:val="hr-HR"/>
        </w:rPr>
        <w:t xml:space="preserve"> </w:t>
      </w:r>
      <w:r w:rsidRPr="003063B9">
        <w:rPr>
          <w:sz w:val="28"/>
          <w:lang w:val="hr-HR"/>
        </w:rPr>
        <w:t>nội</w:t>
      </w:r>
      <w:r w:rsidRPr="00A87148">
        <w:rPr>
          <w:sz w:val="28"/>
          <w:lang w:val="hr-HR"/>
        </w:rPr>
        <w:t xml:space="preserve"> </w:t>
      </w:r>
      <w:r w:rsidRPr="003063B9">
        <w:rPr>
          <w:sz w:val="28"/>
          <w:lang w:val="hr-HR"/>
        </w:rPr>
        <w:t>dung</w:t>
      </w:r>
      <w:r w:rsidRPr="00A87148">
        <w:rPr>
          <w:sz w:val="28"/>
          <w:lang w:val="hr-HR"/>
        </w:rPr>
        <w:t xml:space="preserve"> đă</w:t>
      </w:r>
      <w:r w:rsidRPr="003063B9">
        <w:rPr>
          <w:sz w:val="28"/>
          <w:lang w:val="hr-HR"/>
        </w:rPr>
        <w:t>ng</w:t>
      </w:r>
      <w:r w:rsidRPr="00A87148">
        <w:rPr>
          <w:sz w:val="28"/>
          <w:lang w:val="hr-HR"/>
        </w:rPr>
        <w:t xml:space="preserve"> </w:t>
      </w:r>
      <w:r w:rsidRPr="003063B9">
        <w:rPr>
          <w:sz w:val="28"/>
          <w:lang w:val="hr-HR"/>
        </w:rPr>
        <w:t>k</w:t>
      </w:r>
      <w:r w:rsidRPr="00A87148">
        <w:rPr>
          <w:sz w:val="28"/>
          <w:lang w:val="hr-HR"/>
        </w:rPr>
        <w:t xml:space="preserve">ý </w:t>
      </w:r>
      <w:r w:rsidRPr="003063B9">
        <w:rPr>
          <w:sz w:val="28"/>
          <w:lang w:val="hr-HR"/>
        </w:rPr>
        <w:t>hợp</w:t>
      </w:r>
      <w:r w:rsidRPr="00A87148">
        <w:rPr>
          <w:sz w:val="28"/>
          <w:lang w:val="hr-HR"/>
        </w:rPr>
        <w:t xml:space="preserve"> </w:t>
      </w:r>
      <w:r w:rsidRPr="003063B9">
        <w:rPr>
          <w:sz w:val="28"/>
          <w:lang w:val="hr-HR"/>
        </w:rPr>
        <w:t>t</w:t>
      </w:r>
      <w:r w:rsidRPr="00A87148">
        <w:rPr>
          <w:sz w:val="28"/>
          <w:lang w:val="hr-HR"/>
        </w:rPr>
        <w:t>á</w:t>
      </w:r>
      <w:r w:rsidRPr="003063B9">
        <w:rPr>
          <w:sz w:val="28"/>
          <w:lang w:val="hr-HR"/>
        </w:rPr>
        <w:t>c</w:t>
      </w:r>
      <w:r w:rsidRPr="00A87148">
        <w:rPr>
          <w:sz w:val="28"/>
          <w:lang w:val="hr-HR"/>
        </w:rPr>
        <w:t xml:space="preserve"> </w:t>
      </w:r>
      <w:r w:rsidRPr="003063B9">
        <w:rPr>
          <w:sz w:val="28"/>
          <w:lang w:val="hr-HR"/>
        </w:rPr>
        <w:t>x</w:t>
      </w:r>
      <w:r w:rsidRPr="00A87148">
        <w:rPr>
          <w:sz w:val="28"/>
          <w:lang w:val="hr-HR"/>
        </w:rPr>
        <w:t xml:space="preserve">ã </w:t>
      </w:r>
      <w:r w:rsidRPr="003063B9">
        <w:rPr>
          <w:sz w:val="28"/>
          <w:lang w:val="hr-HR"/>
        </w:rPr>
        <w:t>theo</w:t>
      </w:r>
      <w:r w:rsidRPr="00A87148">
        <w:rPr>
          <w:sz w:val="28"/>
          <w:lang w:val="hr-HR"/>
        </w:rPr>
        <w:t xml:space="preserve"> </w:t>
      </w:r>
      <w:r w:rsidRPr="003063B9">
        <w:rPr>
          <w:sz w:val="28"/>
          <w:lang w:val="hr-HR"/>
        </w:rPr>
        <w:t>mẫu</w:t>
      </w:r>
      <w:r w:rsidRPr="00A87148">
        <w:rPr>
          <w:sz w:val="28"/>
          <w:lang w:val="hr-HR"/>
        </w:rPr>
        <w:t xml:space="preserve"> </w:t>
      </w:r>
      <w:r w:rsidRPr="003063B9">
        <w:rPr>
          <w:sz w:val="28"/>
          <w:lang w:val="hr-HR"/>
        </w:rPr>
        <w:t>quy</w:t>
      </w:r>
      <w:r w:rsidRPr="00A87148">
        <w:rPr>
          <w:sz w:val="28"/>
          <w:lang w:val="hr-HR"/>
        </w:rPr>
        <w:t xml:space="preserve"> đ</w:t>
      </w:r>
      <w:r w:rsidRPr="003063B9">
        <w:rPr>
          <w:sz w:val="28"/>
          <w:lang w:val="hr-HR"/>
        </w:rPr>
        <w:t>ịnh</w:t>
      </w:r>
      <w:r w:rsidRPr="00A87148">
        <w:rPr>
          <w:sz w:val="28"/>
          <w:lang w:val="hr-HR"/>
        </w:rPr>
        <w:t xml:space="preserve"> </w:t>
      </w:r>
      <w:r w:rsidRPr="003063B9">
        <w:rPr>
          <w:sz w:val="28"/>
          <w:lang w:val="hr-HR"/>
        </w:rPr>
        <w:t>tại</w:t>
      </w:r>
      <w:r w:rsidRPr="00A87148">
        <w:rPr>
          <w:sz w:val="28"/>
          <w:lang w:val="hr-HR"/>
        </w:rPr>
        <w:t xml:space="preserve"> </w:t>
      </w:r>
      <w:r w:rsidRPr="003063B9">
        <w:rPr>
          <w:sz w:val="28"/>
          <w:lang w:val="hr-HR"/>
        </w:rPr>
        <w:t>Phụ</w:t>
      </w:r>
      <w:r w:rsidRPr="00A87148">
        <w:rPr>
          <w:sz w:val="28"/>
          <w:lang w:val="hr-HR"/>
        </w:rPr>
        <w:t xml:space="preserve"> </w:t>
      </w:r>
      <w:r w:rsidRPr="003063B9">
        <w:rPr>
          <w:sz w:val="28"/>
          <w:lang w:val="hr-HR"/>
        </w:rPr>
        <w:t>lục</w:t>
      </w:r>
      <w:r w:rsidRPr="00A87148">
        <w:rPr>
          <w:sz w:val="28"/>
          <w:lang w:val="hr-HR"/>
        </w:rPr>
        <w:t xml:space="preserve"> </w:t>
      </w:r>
      <w:r w:rsidRPr="003063B9">
        <w:rPr>
          <w:sz w:val="28"/>
          <w:lang w:val="hr-HR"/>
        </w:rPr>
        <w:t>I</w:t>
      </w:r>
      <w:r w:rsidRPr="00A87148">
        <w:rPr>
          <w:sz w:val="28"/>
          <w:lang w:val="hr-HR"/>
        </w:rPr>
        <w:t xml:space="preserve">-7 </w:t>
      </w:r>
      <w:r w:rsidRPr="003063B9">
        <w:rPr>
          <w:sz w:val="28"/>
          <w:lang w:val="hr-HR"/>
        </w:rPr>
        <w:t>Th</w:t>
      </w:r>
      <w:r w:rsidRPr="00A87148">
        <w:rPr>
          <w:sz w:val="28"/>
          <w:lang w:val="hr-HR"/>
        </w:rPr>
        <w:t>ô</w:t>
      </w:r>
      <w:r w:rsidRPr="003063B9">
        <w:rPr>
          <w:sz w:val="28"/>
          <w:lang w:val="hr-HR"/>
        </w:rPr>
        <w:t>ng</w:t>
      </w:r>
      <w:r w:rsidRPr="00A87148">
        <w:rPr>
          <w:sz w:val="28"/>
          <w:lang w:val="hr-HR"/>
        </w:rPr>
        <w:t xml:space="preserve"> </w:t>
      </w:r>
      <w:r w:rsidRPr="003063B9">
        <w:rPr>
          <w:sz w:val="28"/>
          <w:lang w:val="hr-HR"/>
        </w:rPr>
        <w:t>t</w:t>
      </w:r>
      <w:r w:rsidRPr="00A87148">
        <w:rPr>
          <w:sz w:val="28"/>
          <w:lang w:val="hr-HR"/>
        </w:rPr>
        <w:t xml:space="preserve">ư </w:t>
      </w:r>
      <w:r w:rsidRPr="003063B9">
        <w:rPr>
          <w:sz w:val="28"/>
          <w:lang w:val="hr-HR"/>
        </w:rPr>
        <w:t>số</w:t>
      </w:r>
      <w:r w:rsidRPr="00A87148">
        <w:rPr>
          <w:sz w:val="28"/>
          <w:lang w:val="hr-HR"/>
        </w:rPr>
        <w:t xml:space="preserve"> 03/2014/</w:t>
      </w:r>
      <w:r w:rsidRPr="003063B9">
        <w:rPr>
          <w:sz w:val="28"/>
          <w:lang w:val="hr-HR"/>
        </w:rPr>
        <w:t>TT</w:t>
      </w:r>
      <w:r w:rsidRPr="00A87148">
        <w:rPr>
          <w:sz w:val="28"/>
          <w:lang w:val="hr-HR"/>
        </w:rPr>
        <w:t>-</w:t>
      </w:r>
      <w:r w:rsidRPr="003063B9">
        <w:rPr>
          <w:sz w:val="28"/>
          <w:lang w:val="hr-HR"/>
        </w:rPr>
        <w:t>BKH</w:t>
      </w:r>
      <w:r w:rsidRPr="00A87148">
        <w:rPr>
          <w:sz w:val="28"/>
          <w:lang w:val="hr-HR"/>
        </w:rPr>
        <w:t>Đ</w:t>
      </w:r>
      <w:r w:rsidRPr="003063B9">
        <w:rPr>
          <w:sz w:val="28"/>
          <w:lang w:val="hr-HR"/>
        </w:rPr>
        <w:t>T</w:t>
      </w:r>
      <w:r w:rsidRPr="00A87148">
        <w:rPr>
          <w:sz w:val="28"/>
          <w:lang w:val="hr-HR"/>
        </w:rPr>
        <w:t>.</w:t>
      </w:r>
    </w:p>
    <w:p w:rsidR="003063B9" w:rsidRPr="00A87148" w:rsidRDefault="003063B9" w:rsidP="003063B9">
      <w:pPr>
        <w:widowControl w:val="0"/>
        <w:spacing w:before="60"/>
        <w:ind w:firstLine="520"/>
        <w:rPr>
          <w:sz w:val="28"/>
          <w:lang w:val="hr-HR"/>
        </w:rPr>
      </w:pPr>
      <w:r w:rsidRPr="003063B9">
        <w:rPr>
          <w:b/>
          <w:bCs/>
          <w:sz w:val="28"/>
          <w:lang w:val="hr-HR"/>
        </w:rPr>
        <w:t>l</w:t>
      </w:r>
      <w:r w:rsidRPr="00A87148">
        <w:rPr>
          <w:b/>
          <w:bCs/>
          <w:sz w:val="28"/>
          <w:lang w:val="hr-HR"/>
        </w:rPr>
        <w:t>)</w:t>
      </w:r>
      <w:r w:rsidRPr="00A87148">
        <w:rPr>
          <w:b/>
          <w:bCs/>
          <w:sz w:val="28"/>
          <w:lang w:val="vi-VN"/>
        </w:rPr>
        <w:t xml:space="preserve"> Yêu cầu, điều kiện thực hiện thủ tục hành chính</w:t>
      </w:r>
      <w:r w:rsidRPr="00A87148">
        <w:rPr>
          <w:sz w:val="28"/>
          <w:lang w:val="vi-VN"/>
        </w:rPr>
        <w:t xml:space="preserve">: </w:t>
      </w:r>
      <w:r w:rsidRPr="003063B9">
        <w:rPr>
          <w:sz w:val="28"/>
          <w:lang w:val="hr-HR"/>
        </w:rPr>
        <w:t>Kh</w:t>
      </w:r>
      <w:r w:rsidRPr="00A87148">
        <w:rPr>
          <w:sz w:val="28"/>
          <w:lang w:val="hr-HR"/>
        </w:rPr>
        <w:t>ô</w:t>
      </w:r>
      <w:r w:rsidRPr="003063B9">
        <w:rPr>
          <w:sz w:val="28"/>
          <w:lang w:val="hr-HR"/>
        </w:rPr>
        <w:t>ng</w:t>
      </w:r>
      <w:r w:rsidRPr="00A87148">
        <w:rPr>
          <w:sz w:val="28"/>
          <w:lang w:val="hr-HR"/>
        </w:rPr>
        <w:t xml:space="preserve"> </w:t>
      </w:r>
      <w:r w:rsidRPr="003063B9">
        <w:rPr>
          <w:sz w:val="28"/>
          <w:lang w:val="hr-HR"/>
        </w:rPr>
        <w:t>c</w:t>
      </w:r>
      <w:r w:rsidRPr="00A87148">
        <w:rPr>
          <w:sz w:val="28"/>
          <w:lang w:val="hr-HR"/>
        </w:rPr>
        <w:t>ó.</w:t>
      </w:r>
    </w:p>
    <w:p w:rsidR="003063B9" w:rsidRPr="00A87148" w:rsidRDefault="003063B9" w:rsidP="003063B9">
      <w:pPr>
        <w:widowControl w:val="0"/>
        <w:spacing w:before="60"/>
        <w:ind w:firstLine="520"/>
        <w:rPr>
          <w:sz w:val="28"/>
          <w:lang w:val="hr-HR"/>
        </w:rPr>
      </w:pPr>
      <w:r w:rsidRPr="00A87148">
        <w:rPr>
          <w:b/>
          <w:bCs/>
          <w:sz w:val="28"/>
          <w:lang w:val="vi-VN"/>
        </w:rPr>
        <w:t>m) Căn cứ pháp lý của thủ tục hành chính:</w:t>
      </w:r>
      <w:r w:rsidRPr="00A87148">
        <w:rPr>
          <w:sz w:val="28"/>
          <w:lang w:val="vi-VN"/>
        </w:rPr>
        <w:t xml:space="preserve"> </w:t>
      </w:r>
    </w:p>
    <w:p w:rsidR="003063B9" w:rsidRPr="00A87148" w:rsidRDefault="003063B9" w:rsidP="003063B9">
      <w:pPr>
        <w:widowControl w:val="0"/>
        <w:spacing w:before="60"/>
        <w:ind w:firstLine="520"/>
        <w:rPr>
          <w:sz w:val="28"/>
          <w:lang w:val="hr-HR"/>
        </w:rPr>
      </w:pPr>
      <w:r w:rsidRPr="00A87148">
        <w:rPr>
          <w:sz w:val="28"/>
          <w:lang w:val="hr-HR"/>
        </w:rPr>
        <w:t xml:space="preserve">- </w:t>
      </w:r>
      <w:r w:rsidRPr="00A87148">
        <w:rPr>
          <w:sz w:val="28"/>
          <w:lang w:val="vi-VN"/>
        </w:rPr>
        <w:t>Luật Hợp tác xã</w:t>
      </w:r>
      <w:r w:rsidRPr="00A87148">
        <w:rPr>
          <w:sz w:val="28"/>
          <w:lang w:val="hr-HR"/>
        </w:rPr>
        <w:t xml:space="preserve"> </w:t>
      </w:r>
      <w:r w:rsidRPr="003063B9">
        <w:rPr>
          <w:sz w:val="28"/>
          <w:lang w:val="hr-HR"/>
        </w:rPr>
        <w:t>ng</w:t>
      </w:r>
      <w:r w:rsidRPr="00A87148">
        <w:rPr>
          <w:sz w:val="28"/>
          <w:lang w:val="hr-HR"/>
        </w:rPr>
        <w:t>à</w:t>
      </w:r>
      <w:r w:rsidRPr="003063B9">
        <w:rPr>
          <w:sz w:val="28"/>
          <w:lang w:val="hr-HR"/>
        </w:rPr>
        <w:t>y</w:t>
      </w:r>
      <w:r w:rsidRPr="00A87148">
        <w:rPr>
          <w:sz w:val="28"/>
          <w:lang w:val="hr-HR"/>
        </w:rPr>
        <w:t xml:space="preserve"> 20/11/</w:t>
      </w:r>
      <w:r w:rsidRPr="00A87148">
        <w:rPr>
          <w:sz w:val="28"/>
          <w:lang w:val="vi-VN"/>
        </w:rPr>
        <w:t xml:space="preserve"> 2012</w:t>
      </w:r>
      <w:r w:rsidRPr="00A87148">
        <w:rPr>
          <w:sz w:val="28"/>
          <w:lang w:val="hr-HR"/>
        </w:rPr>
        <w:t>;</w:t>
      </w:r>
      <w:r w:rsidRPr="00A87148">
        <w:rPr>
          <w:sz w:val="28"/>
          <w:lang w:val="vi-VN"/>
        </w:rPr>
        <w:t xml:space="preserve"> </w:t>
      </w:r>
    </w:p>
    <w:p w:rsidR="003063B9" w:rsidRPr="00A87148" w:rsidRDefault="003063B9" w:rsidP="003063B9">
      <w:pPr>
        <w:widowControl w:val="0"/>
        <w:spacing w:before="60"/>
        <w:ind w:firstLine="520"/>
        <w:rPr>
          <w:sz w:val="28"/>
          <w:lang w:val="hr-HR"/>
        </w:rPr>
      </w:pPr>
      <w:r w:rsidRPr="00A87148">
        <w:rPr>
          <w:sz w:val="28"/>
          <w:lang w:val="hr-HR"/>
        </w:rPr>
        <w:t xml:space="preserve">- </w:t>
      </w:r>
      <w:r w:rsidRPr="00A87148">
        <w:rPr>
          <w:sz w:val="28"/>
          <w:lang w:val="vi-VN"/>
        </w:rPr>
        <w:t xml:space="preserve">Nghị định </w:t>
      </w:r>
      <w:r w:rsidRPr="003063B9">
        <w:rPr>
          <w:sz w:val="28"/>
          <w:lang w:val="hr-HR"/>
        </w:rPr>
        <w:t>số</w:t>
      </w:r>
      <w:r w:rsidRPr="00A87148">
        <w:rPr>
          <w:sz w:val="28"/>
          <w:lang w:val="hr-HR"/>
        </w:rPr>
        <w:t xml:space="preserve"> </w:t>
      </w:r>
      <w:r w:rsidRPr="00A87148">
        <w:rPr>
          <w:sz w:val="28"/>
          <w:lang w:val="vi-VN"/>
        </w:rPr>
        <w:t>193/2013/NĐ-CP</w:t>
      </w:r>
      <w:r w:rsidRPr="00A87148">
        <w:rPr>
          <w:sz w:val="28"/>
          <w:lang w:val="hr-HR"/>
        </w:rPr>
        <w:t xml:space="preserve"> </w:t>
      </w:r>
      <w:r w:rsidRPr="003063B9">
        <w:rPr>
          <w:sz w:val="28"/>
          <w:lang w:val="hr-HR"/>
        </w:rPr>
        <w:t>ng</w:t>
      </w:r>
      <w:r w:rsidRPr="00A87148">
        <w:rPr>
          <w:sz w:val="28"/>
          <w:lang w:val="hr-HR"/>
        </w:rPr>
        <w:t>à</w:t>
      </w:r>
      <w:r w:rsidRPr="003063B9">
        <w:rPr>
          <w:sz w:val="28"/>
          <w:lang w:val="hr-HR"/>
        </w:rPr>
        <w:t>y</w:t>
      </w:r>
      <w:r w:rsidRPr="00A87148">
        <w:rPr>
          <w:sz w:val="28"/>
          <w:lang w:val="hr-HR"/>
        </w:rPr>
        <w:t xml:space="preserve"> 21/11/2013 </w:t>
      </w:r>
      <w:r w:rsidRPr="003063B9">
        <w:rPr>
          <w:sz w:val="28"/>
          <w:lang w:val="hr-HR"/>
        </w:rPr>
        <w:t>quy</w:t>
      </w:r>
      <w:r w:rsidRPr="00A87148">
        <w:rPr>
          <w:sz w:val="28"/>
          <w:lang w:val="hr-HR"/>
        </w:rPr>
        <w:t xml:space="preserve"> đ</w:t>
      </w:r>
      <w:r w:rsidRPr="003063B9">
        <w:rPr>
          <w:sz w:val="28"/>
          <w:lang w:val="hr-HR"/>
        </w:rPr>
        <w:t>ịnh</w:t>
      </w:r>
      <w:r w:rsidRPr="00A87148">
        <w:rPr>
          <w:sz w:val="28"/>
          <w:lang w:val="hr-HR"/>
        </w:rPr>
        <w:t xml:space="preserve"> </w:t>
      </w:r>
      <w:r w:rsidRPr="003063B9">
        <w:rPr>
          <w:sz w:val="28"/>
          <w:lang w:val="hr-HR"/>
        </w:rPr>
        <w:t>chi</w:t>
      </w:r>
      <w:r w:rsidRPr="00A87148">
        <w:rPr>
          <w:sz w:val="28"/>
          <w:lang w:val="hr-HR"/>
        </w:rPr>
        <w:t xml:space="preserve"> </w:t>
      </w:r>
      <w:r w:rsidRPr="003063B9">
        <w:rPr>
          <w:sz w:val="28"/>
          <w:lang w:val="hr-HR"/>
        </w:rPr>
        <w:t>tiết</w:t>
      </w:r>
      <w:r w:rsidRPr="00A87148">
        <w:rPr>
          <w:sz w:val="28"/>
          <w:lang w:val="hr-HR"/>
        </w:rPr>
        <w:t xml:space="preserve"> </w:t>
      </w:r>
      <w:r w:rsidRPr="003063B9">
        <w:rPr>
          <w:sz w:val="28"/>
          <w:lang w:val="hr-HR"/>
        </w:rPr>
        <w:t>một</w:t>
      </w:r>
      <w:r w:rsidRPr="00A87148">
        <w:rPr>
          <w:sz w:val="28"/>
          <w:lang w:val="hr-HR"/>
        </w:rPr>
        <w:t xml:space="preserve"> </w:t>
      </w:r>
      <w:r w:rsidRPr="003063B9">
        <w:rPr>
          <w:sz w:val="28"/>
          <w:lang w:val="hr-HR"/>
        </w:rPr>
        <w:t>số</w:t>
      </w:r>
      <w:r w:rsidRPr="00A87148">
        <w:rPr>
          <w:sz w:val="28"/>
          <w:lang w:val="hr-HR"/>
        </w:rPr>
        <w:t xml:space="preserve"> đ</w:t>
      </w:r>
      <w:r w:rsidRPr="003063B9">
        <w:rPr>
          <w:sz w:val="28"/>
          <w:lang w:val="hr-HR"/>
        </w:rPr>
        <w:t>iều</w:t>
      </w:r>
      <w:r w:rsidRPr="00A87148">
        <w:rPr>
          <w:sz w:val="28"/>
          <w:lang w:val="hr-HR"/>
        </w:rPr>
        <w:t xml:space="preserve"> </w:t>
      </w:r>
      <w:r w:rsidRPr="003063B9">
        <w:rPr>
          <w:sz w:val="28"/>
          <w:lang w:val="hr-HR"/>
        </w:rPr>
        <w:t>của</w:t>
      </w:r>
      <w:r w:rsidRPr="00A87148">
        <w:rPr>
          <w:sz w:val="28"/>
          <w:lang w:val="hr-HR"/>
        </w:rPr>
        <w:t xml:space="preserve"> </w:t>
      </w:r>
      <w:r w:rsidRPr="003063B9">
        <w:rPr>
          <w:sz w:val="28"/>
          <w:lang w:val="hr-HR"/>
        </w:rPr>
        <w:t>Luật</w:t>
      </w:r>
      <w:r w:rsidRPr="00A87148">
        <w:rPr>
          <w:sz w:val="28"/>
          <w:lang w:val="hr-HR"/>
        </w:rPr>
        <w:t xml:space="preserve"> </w:t>
      </w:r>
      <w:r w:rsidRPr="003063B9">
        <w:rPr>
          <w:sz w:val="28"/>
          <w:lang w:val="hr-HR"/>
        </w:rPr>
        <w:t>Hợp</w:t>
      </w:r>
      <w:r w:rsidRPr="00A87148">
        <w:rPr>
          <w:sz w:val="28"/>
          <w:lang w:val="hr-HR"/>
        </w:rPr>
        <w:t xml:space="preserve"> </w:t>
      </w:r>
      <w:r w:rsidRPr="003063B9">
        <w:rPr>
          <w:sz w:val="28"/>
          <w:lang w:val="hr-HR"/>
        </w:rPr>
        <w:t>t</w:t>
      </w:r>
      <w:r w:rsidRPr="00A87148">
        <w:rPr>
          <w:sz w:val="28"/>
          <w:lang w:val="hr-HR"/>
        </w:rPr>
        <w:t>á</w:t>
      </w:r>
      <w:r w:rsidRPr="003063B9">
        <w:rPr>
          <w:sz w:val="28"/>
          <w:lang w:val="hr-HR"/>
        </w:rPr>
        <w:t>c</w:t>
      </w:r>
      <w:r w:rsidRPr="00A87148">
        <w:rPr>
          <w:sz w:val="28"/>
          <w:lang w:val="hr-HR"/>
        </w:rPr>
        <w:t xml:space="preserve"> </w:t>
      </w:r>
      <w:r w:rsidRPr="003063B9">
        <w:rPr>
          <w:sz w:val="28"/>
          <w:lang w:val="hr-HR"/>
        </w:rPr>
        <w:t>x</w:t>
      </w:r>
      <w:r w:rsidRPr="00A87148">
        <w:rPr>
          <w:sz w:val="28"/>
          <w:lang w:val="hr-HR"/>
        </w:rPr>
        <w:t xml:space="preserve">ã; </w:t>
      </w:r>
    </w:p>
    <w:p w:rsidR="003063B9" w:rsidRPr="00A87148" w:rsidRDefault="003063B9" w:rsidP="003063B9">
      <w:pPr>
        <w:widowControl w:val="0"/>
        <w:spacing w:before="60"/>
        <w:ind w:firstLine="520"/>
        <w:rPr>
          <w:sz w:val="28"/>
          <w:lang w:val="hr-HR"/>
        </w:rPr>
      </w:pPr>
      <w:r w:rsidRPr="00A87148">
        <w:rPr>
          <w:sz w:val="28"/>
          <w:lang w:val="hr-HR"/>
        </w:rPr>
        <w:t xml:space="preserve">- </w:t>
      </w:r>
      <w:r w:rsidRPr="003063B9">
        <w:rPr>
          <w:sz w:val="28"/>
          <w:lang w:val="hr-HR"/>
        </w:rPr>
        <w:t>Th</w:t>
      </w:r>
      <w:r w:rsidRPr="00A87148">
        <w:rPr>
          <w:sz w:val="28"/>
          <w:lang w:val="hr-HR"/>
        </w:rPr>
        <w:t>ô</w:t>
      </w:r>
      <w:r w:rsidRPr="003063B9">
        <w:rPr>
          <w:sz w:val="28"/>
          <w:lang w:val="hr-HR"/>
        </w:rPr>
        <w:t>ng</w:t>
      </w:r>
      <w:r w:rsidRPr="00A87148">
        <w:rPr>
          <w:sz w:val="28"/>
          <w:lang w:val="hr-HR"/>
        </w:rPr>
        <w:t xml:space="preserve"> </w:t>
      </w:r>
      <w:r w:rsidRPr="003063B9">
        <w:rPr>
          <w:sz w:val="28"/>
          <w:lang w:val="hr-HR"/>
        </w:rPr>
        <w:t>t</w:t>
      </w:r>
      <w:r w:rsidRPr="00A87148">
        <w:rPr>
          <w:sz w:val="28"/>
          <w:lang w:val="hr-HR"/>
        </w:rPr>
        <w:t xml:space="preserve">ư </w:t>
      </w:r>
      <w:r w:rsidRPr="003063B9">
        <w:rPr>
          <w:sz w:val="28"/>
          <w:lang w:val="hr-HR"/>
        </w:rPr>
        <w:t>số</w:t>
      </w:r>
      <w:r w:rsidRPr="00A87148">
        <w:rPr>
          <w:sz w:val="28"/>
          <w:lang w:val="hr-HR"/>
        </w:rPr>
        <w:t xml:space="preserve"> 03/2014/</w:t>
      </w:r>
      <w:r w:rsidRPr="003063B9">
        <w:rPr>
          <w:sz w:val="28"/>
          <w:lang w:val="hr-HR"/>
        </w:rPr>
        <w:t>TT</w:t>
      </w:r>
      <w:r w:rsidRPr="00A87148">
        <w:rPr>
          <w:sz w:val="28"/>
          <w:lang w:val="hr-HR"/>
        </w:rPr>
        <w:t>-</w:t>
      </w:r>
      <w:r w:rsidRPr="003063B9">
        <w:rPr>
          <w:sz w:val="28"/>
          <w:lang w:val="hr-HR"/>
        </w:rPr>
        <w:t>BKH</w:t>
      </w:r>
      <w:r w:rsidRPr="00A87148">
        <w:rPr>
          <w:sz w:val="28"/>
          <w:lang w:val="hr-HR"/>
        </w:rPr>
        <w:t>Đ</w:t>
      </w:r>
      <w:r w:rsidRPr="003063B9">
        <w:rPr>
          <w:sz w:val="28"/>
          <w:lang w:val="hr-HR"/>
        </w:rPr>
        <w:t>T</w:t>
      </w:r>
      <w:r w:rsidRPr="00A87148">
        <w:rPr>
          <w:sz w:val="28"/>
          <w:lang w:val="hr-HR"/>
        </w:rPr>
        <w:t xml:space="preserve"> </w:t>
      </w:r>
      <w:r w:rsidRPr="003063B9">
        <w:rPr>
          <w:sz w:val="28"/>
          <w:lang w:val="hr-HR"/>
        </w:rPr>
        <w:t>ng</w:t>
      </w:r>
      <w:r w:rsidRPr="00A87148">
        <w:rPr>
          <w:sz w:val="28"/>
          <w:lang w:val="hr-HR"/>
        </w:rPr>
        <w:t>à</w:t>
      </w:r>
      <w:r w:rsidRPr="003063B9">
        <w:rPr>
          <w:sz w:val="28"/>
          <w:lang w:val="hr-HR"/>
        </w:rPr>
        <w:t>y</w:t>
      </w:r>
      <w:r w:rsidRPr="00A87148">
        <w:rPr>
          <w:sz w:val="28"/>
          <w:lang w:val="hr-HR"/>
        </w:rPr>
        <w:t xml:space="preserve"> 26/05/2014 </w:t>
      </w:r>
      <w:r w:rsidRPr="003063B9">
        <w:rPr>
          <w:sz w:val="28"/>
          <w:lang w:val="hr-HR"/>
        </w:rPr>
        <w:t>h</w:t>
      </w:r>
      <w:r w:rsidRPr="00A87148">
        <w:rPr>
          <w:sz w:val="28"/>
          <w:lang w:val="hr-HR"/>
        </w:rPr>
        <w:t>ư</w:t>
      </w:r>
      <w:r w:rsidRPr="003063B9">
        <w:rPr>
          <w:sz w:val="28"/>
          <w:lang w:val="hr-HR"/>
        </w:rPr>
        <w:t>ớng</w:t>
      </w:r>
      <w:r w:rsidRPr="00A87148">
        <w:rPr>
          <w:sz w:val="28"/>
          <w:lang w:val="hr-HR"/>
        </w:rPr>
        <w:t xml:space="preserve"> </w:t>
      </w:r>
      <w:r w:rsidRPr="003063B9">
        <w:rPr>
          <w:sz w:val="28"/>
          <w:lang w:val="hr-HR"/>
        </w:rPr>
        <w:t>dẫn</w:t>
      </w:r>
      <w:r w:rsidRPr="00A87148">
        <w:rPr>
          <w:sz w:val="28"/>
          <w:lang w:val="hr-HR"/>
        </w:rPr>
        <w:t xml:space="preserve"> </w:t>
      </w:r>
      <w:r w:rsidRPr="003063B9">
        <w:rPr>
          <w:sz w:val="28"/>
          <w:lang w:val="hr-HR"/>
        </w:rPr>
        <w:t>về</w:t>
      </w:r>
      <w:r w:rsidRPr="00A87148">
        <w:rPr>
          <w:sz w:val="28"/>
          <w:lang w:val="hr-HR"/>
        </w:rPr>
        <w:t xml:space="preserve"> đă</w:t>
      </w:r>
      <w:r w:rsidRPr="003063B9">
        <w:rPr>
          <w:sz w:val="28"/>
          <w:lang w:val="hr-HR"/>
        </w:rPr>
        <w:t>ng</w:t>
      </w:r>
      <w:r w:rsidRPr="00A87148">
        <w:rPr>
          <w:sz w:val="28"/>
          <w:lang w:val="hr-HR"/>
        </w:rPr>
        <w:t xml:space="preserve"> </w:t>
      </w:r>
      <w:r w:rsidRPr="003063B9">
        <w:rPr>
          <w:sz w:val="28"/>
          <w:lang w:val="hr-HR"/>
        </w:rPr>
        <w:t>k</w:t>
      </w:r>
      <w:r w:rsidRPr="00A87148">
        <w:rPr>
          <w:sz w:val="28"/>
          <w:lang w:val="hr-HR"/>
        </w:rPr>
        <w:t xml:space="preserve">ý </w:t>
      </w:r>
      <w:r w:rsidRPr="003063B9">
        <w:rPr>
          <w:sz w:val="28"/>
          <w:lang w:val="hr-HR"/>
        </w:rPr>
        <w:t>hợp</w:t>
      </w:r>
      <w:r w:rsidRPr="00A87148">
        <w:rPr>
          <w:sz w:val="28"/>
          <w:lang w:val="hr-HR"/>
        </w:rPr>
        <w:t xml:space="preserve"> </w:t>
      </w:r>
      <w:r w:rsidRPr="003063B9">
        <w:rPr>
          <w:sz w:val="28"/>
          <w:lang w:val="hr-HR"/>
        </w:rPr>
        <w:t>t</w:t>
      </w:r>
      <w:r w:rsidRPr="00A87148">
        <w:rPr>
          <w:sz w:val="28"/>
          <w:lang w:val="hr-HR"/>
        </w:rPr>
        <w:t>á</w:t>
      </w:r>
      <w:r w:rsidRPr="003063B9">
        <w:rPr>
          <w:sz w:val="28"/>
          <w:lang w:val="hr-HR"/>
        </w:rPr>
        <w:t>c</w:t>
      </w:r>
      <w:r w:rsidRPr="00A87148">
        <w:rPr>
          <w:sz w:val="28"/>
          <w:lang w:val="hr-HR"/>
        </w:rPr>
        <w:t xml:space="preserve"> </w:t>
      </w:r>
      <w:r w:rsidRPr="003063B9">
        <w:rPr>
          <w:sz w:val="28"/>
          <w:lang w:val="hr-HR"/>
        </w:rPr>
        <w:t>x</w:t>
      </w:r>
      <w:r w:rsidRPr="00A87148">
        <w:rPr>
          <w:sz w:val="28"/>
          <w:lang w:val="hr-HR"/>
        </w:rPr>
        <w:t xml:space="preserve">ã </w:t>
      </w:r>
      <w:r w:rsidRPr="003063B9">
        <w:rPr>
          <w:sz w:val="28"/>
          <w:lang w:val="hr-HR"/>
        </w:rPr>
        <w:t>v</w:t>
      </w:r>
      <w:r w:rsidRPr="00A87148">
        <w:rPr>
          <w:sz w:val="28"/>
          <w:lang w:val="hr-HR"/>
        </w:rPr>
        <w:t xml:space="preserve">à </w:t>
      </w:r>
      <w:r w:rsidRPr="003063B9">
        <w:rPr>
          <w:sz w:val="28"/>
          <w:lang w:val="hr-HR"/>
        </w:rPr>
        <w:t>chế</w:t>
      </w:r>
      <w:r w:rsidRPr="00A87148">
        <w:rPr>
          <w:sz w:val="28"/>
          <w:lang w:val="hr-HR"/>
        </w:rPr>
        <w:t xml:space="preserve"> đ</w:t>
      </w:r>
      <w:r w:rsidRPr="003063B9">
        <w:rPr>
          <w:sz w:val="28"/>
          <w:lang w:val="hr-HR"/>
        </w:rPr>
        <w:t>ộ</w:t>
      </w:r>
      <w:r w:rsidRPr="00A87148">
        <w:rPr>
          <w:sz w:val="28"/>
          <w:lang w:val="hr-HR"/>
        </w:rPr>
        <w:t xml:space="preserve"> </w:t>
      </w:r>
      <w:r w:rsidRPr="003063B9">
        <w:rPr>
          <w:sz w:val="28"/>
          <w:lang w:val="hr-HR"/>
        </w:rPr>
        <w:t>b</w:t>
      </w:r>
      <w:r w:rsidRPr="00A87148">
        <w:rPr>
          <w:sz w:val="28"/>
          <w:lang w:val="hr-HR"/>
        </w:rPr>
        <w:t>á</w:t>
      </w:r>
      <w:r w:rsidRPr="003063B9">
        <w:rPr>
          <w:sz w:val="28"/>
          <w:lang w:val="hr-HR"/>
        </w:rPr>
        <w:t>o</w:t>
      </w:r>
      <w:r w:rsidRPr="00A87148">
        <w:rPr>
          <w:sz w:val="28"/>
          <w:lang w:val="hr-HR"/>
        </w:rPr>
        <w:t xml:space="preserve"> </w:t>
      </w:r>
      <w:r w:rsidRPr="003063B9">
        <w:rPr>
          <w:sz w:val="28"/>
          <w:lang w:val="hr-HR"/>
        </w:rPr>
        <w:t>c</w:t>
      </w:r>
      <w:r w:rsidRPr="00A87148">
        <w:rPr>
          <w:sz w:val="28"/>
          <w:lang w:val="hr-HR"/>
        </w:rPr>
        <w:t>á</w:t>
      </w:r>
      <w:r w:rsidRPr="003063B9">
        <w:rPr>
          <w:sz w:val="28"/>
          <w:lang w:val="hr-HR"/>
        </w:rPr>
        <w:t>o</w:t>
      </w:r>
      <w:r w:rsidRPr="00A87148">
        <w:rPr>
          <w:sz w:val="28"/>
          <w:lang w:val="hr-HR"/>
        </w:rPr>
        <w:t xml:space="preserve"> </w:t>
      </w:r>
      <w:r w:rsidRPr="003063B9">
        <w:rPr>
          <w:sz w:val="28"/>
          <w:lang w:val="hr-HR"/>
        </w:rPr>
        <w:t>t</w:t>
      </w:r>
      <w:r w:rsidRPr="00A87148">
        <w:rPr>
          <w:sz w:val="28"/>
          <w:lang w:val="hr-HR"/>
        </w:rPr>
        <w:t>ì</w:t>
      </w:r>
      <w:r w:rsidRPr="003063B9">
        <w:rPr>
          <w:sz w:val="28"/>
          <w:lang w:val="hr-HR"/>
        </w:rPr>
        <w:t>nh</w:t>
      </w:r>
      <w:r w:rsidRPr="00A87148">
        <w:rPr>
          <w:sz w:val="28"/>
          <w:lang w:val="hr-HR"/>
        </w:rPr>
        <w:t xml:space="preserve"> </w:t>
      </w:r>
      <w:r w:rsidRPr="003063B9">
        <w:rPr>
          <w:sz w:val="28"/>
          <w:lang w:val="hr-HR"/>
        </w:rPr>
        <w:t>h</w:t>
      </w:r>
      <w:r w:rsidRPr="00A87148">
        <w:rPr>
          <w:sz w:val="28"/>
          <w:lang w:val="hr-HR"/>
        </w:rPr>
        <w:t>ì</w:t>
      </w:r>
      <w:r w:rsidRPr="003063B9">
        <w:rPr>
          <w:sz w:val="28"/>
          <w:lang w:val="hr-HR"/>
        </w:rPr>
        <w:t>nh</w:t>
      </w:r>
      <w:r w:rsidRPr="00A87148">
        <w:rPr>
          <w:sz w:val="28"/>
          <w:lang w:val="hr-HR"/>
        </w:rPr>
        <w:t xml:space="preserve"> </w:t>
      </w:r>
      <w:r w:rsidRPr="003063B9">
        <w:rPr>
          <w:sz w:val="28"/>
          <w:lang w:val="hr-HR"/>
        </w:rPr>
        <w:t>hoạt</w:t>
      </w:r>
      <w:r w:rsidRPr="00A87148">
        <w:rPr>
          <w:sz w:val="28"/>
          <w:lang w:val="hr-HR"/>
        </w:rPr>
        <w:t xml:space="preserve"> đ</w:t>
      </w:r>
      <w:r w:rsidRPr="003063B9">
        <w:rPr>
          <w:sz w:val="28"/>
          <w:lang w:val="hr-HR"/>
        </w:rPr>
        <w:t>ộng</w:t>
      </w:r>
      <w:r w:rsidRPr="00A87148">
        <w:rPr>
          <w:sz w:val="28"/>
          <w:lang w:val="hr-HR"/>
        </w:rPr>
        <w:t xml:space="preserve"> </w:t>
      </w:r>
      <w:r w:rsidRPr="003063B9">
        <w:rPr>
          <w:sz w:val="28"/>
          <w:lang w:val="hr-HR"/>
        </w:rPr>
        <w:t>của</w:t>
      </w:r>
      <w:r w:rsidRPr="00A87148">
        <w:rPr>
          <w:sz w:val="28"/>
          <w:lang w:val="hr-HR"/>
        </w:rPr>
        <w:t xml:space="preserve"> </w:t>
      </w:r>
      <w:r w:rsidRPr="003063B9">
        <w:rPr>
          <w:sz w:val="28"/>
          <w:lang w:val="hr-HR"/>
        </w:rPr>
        <w:t>hợp</w:t>
      </w:r>
      <w:r w:rsidRPr="00A87148">
        <w:rPr>
          <w:sz w:val="28"/>
          <w:lang w:val="hr-HR"/>
        </w:rPr>
        <w:t xml:space="preserve"> </w:t>
      </w:r>
      <w:r w:rsidRPr="003063B9">
        <w:rPr>
          <w:sz w:val="28"/>
          <w:lang w:val="hr-HR"/>
        </w:rPr>
        <w:t>t</w:t>
      </w:r>
      <w:r w:rsidRPr="00A87148">
        <w:rPr>
          <w:sz w:val="28"/>
          <w:lang w:val="hr-HR"/>
        </w:rPr>
        <w:t>á</w:t>
      </w:r>
      <w:r w:rsidRPr="003063B9">
        <w:rPr>
          <w:sz w:val="28"/>
          <w:lang w:val="hr-HR"/>
        </w:rPr>
        <w:t>c</w:t>
      </w:r>
      <w:r w:rsidRPr="00A87148">
        <w:rPr>
          <w:sz w:val="28"/>
          <w:lang w:val="hr-HR"/>
        </w:rPr>
        <w:t xml:space="preserve"> </w:t>
      </w:r>
      <w:r w:rsidRPr="003063B9">
        <w:rPr>
          <w:sz w:val="28"/>
          <w:lang w:val="hr-HR"/>
        </w:rPr>
        <w:t>x</w:t>
      </w:r>
      <w:r w:rsidRPr="00A87148">
        <w:rPr>
          <w:sz w:val="28"/>
          <w:lang w:val="hr-HR"/>
        </w:rPr>
        <w:t>ã.</w:t>
      </w:r>
    </w:p>
    <w:p w:rsidR="003063B9" w:rsidRPr="00A87148" w:rsidRDefault="003063B9" w:rsidP="003063B9">
      <w:pPr>
        <w:widowControl w:val="0"/>
        <w:spacing w:before="60"/>
        <w:ind w:firstLine="520"/>
        <w:rPr>
          <w:sz w:val="28"/>
          <w:lang w:val="hr-HR"/>
        </w:rPr>
      </w:pPr>
    </w:p>
    <w:p w:rsidR="003063B9" w:rsidRPr="00A87148" w:rsidRDefault="003063B9" w:rsidP="003063B9">
      <w:pPr>
        <w:spacing w:before="60"/>
        <w:ind w:firstLine="520"/>
        <w:rPr>
          <w:b/>
          <w:bCs/>
          <w:sz w:val="28"/>
          <w:lang w:val="hr-HR"/>
        </w:rPr>
      </w:pPr>
      <w:r w:rsidRPr="00A87148">
        <w:rPr>
          <w:b/>
          <w:bCs/>
          <w:sz w:val="28"/>
          <w:lang w:val="hr-HR"/>
        </w:rPr>
        <w:br w:type="page"/>
      </w:r>
      <w:r w:rsidR="00014B86">
        <w:rPr>
          <w:b/>
          <w:bCs/>
          <w:sz w:val="28"/>
          <w:lang w:val="hr-HR"/>
        </w:rPr>
        <w:lastRenderedPageBreak/>
        <w:t>9</w:t>
      </w:r>
      <w:r w:rsidRPr="00A87148">
        <w:rPr>
          <w:b/>
          <w:bCs/>
          <w:sz w:val="28"/>
          <w:lang w:val="hr-HR"/>
        </w:rPr>
        <w:t>. Thủ tục đ</w:t>
      </w:r>
      <w:r w:rsidRPr="00A87148">
        <w:rPr>
          <w:b/>
          <w:bCs/>
          <w:snapToGrid w:val="0"/>
          <w:sz w:val="28"/>
          <w:lang w:val="hr-HR"/>
        </w:rPr>
        <w:t>ă</w:t>
      </w:r>
      <w:r w:rsidRPr="00A87148">
        <w:rPr>
          <w:b/>
          <w:bCs/>
          <w:snapToGrid w:val="0"/>
          <w:sz w:val="28"/>
          <w:lang w:val="pt-BR"/>
        </w:rPr>
        <w:t>ng</w:t>
      </w:r>
      <w:r w:rsidRPr="00A87148">
        <w:rPr>
          <w:b/>
          <w:bCs/>
          <w:snapToGrid w:val="0"/>
          <w:sz w:val="28"/>
          <w:lang w:val="hr-HR"/>
        </w:rPr>
        <w:t xml:space="preserve"> </w:t>
      </w:r>
      <w:r w:rsidRPr="00A87148">
        <w:rPr>
          <w:b/>
          <w:bCs/>
          <w:snapToGrid w:val="0"/>
          <w:sz w:val="28"/>
          <w:lang w:val="pt-BR"/>
        </w:rPr>
        <w:t>k</w:t>
      </w:r>
      <w:r w:rsidRPr="00A87148">
        <w:rPr>
          <w:b/>
          <w:bCs/>
          <w:snapToGrid w:val="0"/>
          <w:sz w:val="28"/>
          <w:lang w:val="hr-HR"/>
        </w:rPr>
        <w:t xml:space="preserve">ý </w:t>
      </w:r>
      <w:r w:rsidRPr="00A87148">
        <w:rPr>
          <w:b/>
          <w:bCs/>
          <w:snapToGrid w:val="0"/>
          <w:sz w:val="28"/>
          <w:lang w:val="pt-BR"/>
        </w:rPr>
        <w:t>khi</w:t>
      </w:r>
      <w:r w:rsidRPr="00A87148">
        <w:rPr>
          <w:b/>
          <w:bCs/>
          <w:snapToGrid w:val="0"/>
          <w:sz w:val="28"/>
          <w:lang w:val="hr-HR"/>
        </w:rPr>
        <w:t xml:space="preserve"> </w:t>
      </w:r>
      <w:r w:rsidRPr="00A87148">
        <w:rPr>
          <w:b/>
          <w:bCs/>
          <w:snapToGrid w:val="0"/>
          <w:sz w:val="28"/>
          <w:lang w:val="pt-BR"/>
        </w:rPr>
        <w:t>hợp</w:t>
      </w:r>
      <w:r w:rsidRPr="00A87148">
        <w:rPr>
          <w:b/>
          <w:bCs/>
          <w:snapToGrid w:val="0"/>
          <w:sz w:val="28"/>
          <w:lang w:val="hr-HR"/>
        </w:rPr>
        <w:t xml:space="preserve"> </w:t>
      </w:r>
      <w:r w:rsidRPr="00A87148">
        <w:rPr>
          <w:b/>
          <w:bCs/>
          <w:snapToGrid w:val="0"/>
          <w:sz w:val="28"/>
          <w:lang w:val="pt-BR"/>
        </w:rPr>
        <w:t>t</w:t>
      </w:r>
      <w:r w:rsidRPr="00A87148">
        <w:rPr>
          <w:b/>
          <w:bCs/>
          <w:snapToGrid w:val="0"/>
          <w:sz w:val="28"/>
          <w:lang w:val="hr-HR"/>
        </w:rPr>
        <w:t>á</w:t>
      </w:r>
      <w:r w:rsidRPr="00A87148">
        <w:rPr>
          <w:b/>
          <w:bCs/>
          <w:snapToGrid w:val="0"/>
          <w:sz w:val="28"/>
          <w:lang w:val="pt-BR"/>
        </w:rPr>
        <w:t>c</w:t>
      </w:r>
      <w:r w:rsidRPr="00A87148">
        <w:rPr>
          <w:b/>
          <w:bCs/>
          <w:snapToGrid w:val="0"/>
          <w:sz w:val="28"/>
          <w:lang w:val="hr-HR"/>
        </w:rPr>
        <w:t xml:space="preserve"> </w:t>
      </w:r>
      <w:r w:rsidRPr="00A87148">
        <w:rPr>
          <w:b/>
          <w:bCs/>
          <w:snapToGrid w:val="0"/>
          <w:sz w:val="28"/>
          <w:lang w:val="pt-BR"/>
        </w:rPr>
        <w:t>x</w:t>
      </w:r>
      <w:r w:rsidRPr="00A87148">
        <w:rPr>
          <w:b/>
          <w:bCs/>
          <w:snapToGrid w:val="0"/>
          <w:sz w:val="28"/>
          <w:lang w:val="hr-HR"/>
        </w:rPr>
        <w:t xml:space="preserve">ã </w:t>
      </w:r>
      <w:r w:rsidRPr="00A87148">
        <w:rPr>
          <w:b/>
          <w:bCs/>
          <w:snapToGrid w:val="0"/>
          <w:sz w:val="28"/>
          <w:lang w:val="vi-VN"/>
        </w:rPr>
        <w:t>chia</w:t>
      </w:r>
      <w:r w:rsidRPr="00A87148">
        <w:rPr>
          <w:b/>
          <w:bCs/>
          <w:snapToGrid w:val="0"/>
          <w:sz w:val="28"/>
          <w:lang w:val="hr-HR"/>
        </w:rPr>
        <w:t>:</w:t>
      </w:r>
    </w:p>
    <w:p w:rsidR="003063B9" w:rsidRPr="00A87148" w:rsidRDefault="003063B9" w:rsidP="003063B9">
      <w:pPr>
        <w:widowControl w:val="0"/>
        <w:spacing w:before="60"/>
        <w:ind w:firstLine="520"/>
        <w:rPr>
          <w:sz w:val="28"/>
          <w:lang w:val="vi-VN"/>
        </w:rPr>
      </w:pPr>
      <w:r w:rsidRPr="00A87148">
        <w:rPr>
          <w:b/>
          <w:bCs/>
          <w:sz w:val="28"/>
          <w:lang w:val="vi-VN"/>
        </w:rPr>
        <w:t>a) Trình tự thực hiện:</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 Bước 1: Hội đồng quản trị của hợp tác xã dự kiến chia xây dựng phương án chia trình đại hội thành viên quyết định.</w:t>
      </w:r>
    </w:p>
    <w:p w:rsidR="003063B9" w:rsidRPr="00A87148" w:rsidRDefault="003063B9" w:rsidP="003063B9">
      <w:pPr>
        <w:widowControl w:val="0"/>
        <w:spacing w:before="60"/>
        <w:ind w:firstLine="520"/>
        <w:rPr>
          <w:sz w:val="28"/>
          <w:lang w:val="vi-VN"/>
        </w:rPr>
      </w:pPr>
      <w:r w:rsidRPr="00A87148">
        <w:rPr>
          <w:sz w:val="28"/>
          <w:lang w:val="vi-VN"/>
        </w:rPr>
        <w:t>- Bước 2: Sau khi đại hội thành viên quyết định chia, Hội đồng quản trị thông báo bằng văn bản cho các chủ nợ, các tổ chức và cá nhân có quan hệ kinh tế với hợp tác xã về quyết định chia hợp tác xã và giải quyết các vấn đề liên quan trước khi tiến hành thủ tục thành lập hợp tác xã mới.</w:t>
      </w:r>
    </w:p>
    <w:p w:rsidR="003063B9" w:rsidRPr="00A87148" w:rsidRDefault="003063B9" w:rsidP="003063B9">
      <w:pPr>
        <w:widowControl w:val="0"/>
        <w:spacing w:before="60"/>
        <w:ind w:firstLine="520"/>
        <w:rPr>
          <w:sz w:val="28"/>
          <w:lang w:val="vi-VN"/>
        </w:rPr>
      </w:pPr>
      <w:r w:rsidRPr="00A87148">
        <w:rPr>
          <w:sz w:val="28"/>
          <w:lang w:val="vi-VN"/>
        </w:rPr>
        <w:t>- Bước 3: Hợp tác xã được chia thực hiện phương án chia đã được quyết định và tiến hành thủ tục thành lập theo quy định. Hợp tác xã mới nộp hồ sơ đăng ký tại Phòng Tài chính - Kế hoạch thuộc Ủy ban nhân dân huyện, nơi hợp tác xã đặt trụ sở chính.</w:t>
      </w:r>
    </w:p>
    <w:p w:rsidR="003063B9" w:rsidRPr="00A87148" w:rsidRDefault="003063B9" w:rsidP="003063B9">
      <w:pPr>
        <w:widowControl w:val="0"/>
        <w:spacing w:before="60"/>
        <w:ind w:firstLine="520"/>
        <w:rPr>
          <w:sz w:val="28"/>
          <w:lang w:val="vi-VN"/>
        </w:rPr>
      </w:pPr>
      <w:r w:rsidRPr="00A87148">
        <w:rPr>
          <w:sz w:val="28"/>
          <w:lang w:val="vi-VN"/>
        </w:rPr>
        <w:t>- Bước 4: Khi tiếp nhận hồ sơ, cơ quan đăng ký hợp tác xã:</w:t>
      </w:r>
    </w:p>
    <w:p w:rsidR="003063B9" w:rsidRPr="00A87148" w:rsidRDefault="003063B9" w:rsidP="003063B9">
      <w:pPr>
        <w:widowControl w:val="0"/>
        <w:spacing w:before="60"/>
        <w:ind w:firstLine="520"/>
        <w:rPr>
          <w:sz w:val="28"/>
          <w:lang w:val="vi-VN"/>
        </w:rPr>
      </w:pPr>
      <w:r w:rsidRPr="00A87148">
        <w:rPr>
          <w:sz w:val="28"/>
          <w:lang w:val="vi-VN"/>
        </w:rPr>
        <w:t>+ Yêu cầu người đến làm thủ tục nộp bản sao hợp lệ giấy chứng minh nhân dân hoặc hộ chiếu còn hiệu lực.</w:t>
      </w:r>
    </w:p>
    <w:p w:rsidR="003063B9" w:rsidRPr="00A87148" w:rsidRDefault="003063B9" w:rsidP="003063B9">
      <w:pPr>
        <w:widowControl w:val="0"/>
        <w:spacing w:before="60"/>
        <w:ind w:firstLine="520"/>
        <w:rPr>
          <w:sz w:val="28"/>
          <w:lang w:val="vi-VN"/>
        </w:rPr>
      </w:pPr>
      <w:r w:rsidRPr="00A87148">
        <w:rPr>
          <w:sz w:val="28"/>
          <w:lang w:val="vi-VN"/>
        </w:rPr>
        <w:t>+ Trường hợp được ủy quyền thì phải có giấy tờ sau: Hợp đồng cung cấp dịch vụ giữa người thành lập hợp tác xã, hợp tác xã và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w:t>
      </w:r>
    </w:p>
    <w:p w:rsidR="003063B9" w:rsidRPr="00A87148" w:rsidRDefault="003063B9" w:rsidP="003063B9">
      <w:pPr>
        <w:widowControl w:val="0"/>
        <w:spacing w:before="60"/>
        <w:ind w:firstLine="520"/>
        <w:rPr>
          <w:sz w:val="28"/>
          <w:lang w:val="vi-VN"/>
        </w:rPr>
      </w:pPr>
      <w:r w:rsidRPr="00A87148">
        <w:rPr>
          <w:sz w:val="28"/>
          <w:lang w:val="vi-VN"/>
        </w:rPr>
        <w:t>Nếu hồ sơ hợp lệ thì cơ quan đăng ký hợp tác xã phải trao giấy biên nhận cho hợp tác xã.</w:t>
      </w:r>
    </w:p>
    <w:p w:rsidR="003063B9" w:rsidRPr="00A87148" w:rsidRDefault="003063B9" w:rsidP="003063B9">
      <w:pPr>
        <w:widowControl w:val="0"/>
        <w:spacing w:before="60"/>
        <w:ind w:firstLine="520"/>
        <w:rPr>
          <w:sz w:val="28"/>
          <w:lang w:val="hr-HR"/>
        </w:rPr>
      </w:pPr>
      <w:r w:rsidRPr="00A87148">
        <w:rPr>
          <w:b/>
          <w:bCs/>
          <w:sz w:val="28"/>
          <w:lang w:val="vi-VN"/>
        </w:rPr>
        <w:t>b) Cách thức thực hiện:</w:t>
      </w:r>
      <w:r w:rsidRPr="00A87148">
        <w:rPr>
          <w:sz w:val="28"/>
          <w:lang w:val="hr-HR"/>
        </w:rPr>
        <w:t xml:space="preserve"> </w:t>
      </w:r>
      <w:r w:rsidRPr="00A87148">
        <w:rPr>
          <w:sz w:val="28"/>
          <w:lang w:val="vi-VN"/>
        </w:rPr>
        <w:t xml:space="preserve">Trực tiếp hoặc qua </w:t>
      </w:r>
      <w:r w:rsidRPr="003063B9">
        <w:rPr>
          <w:sz w:val="28"/>
          <w:lang w:val="vi-VN"/>
        </w:rPr>
        <w:t>th</w:t>
      </w:r>
      <w:r w:rsidRPr="00A87148">
        <w:rPr>
          <w:sz w:val="28"/>
          <w:lang w:val="hr-HR"/>
        </w:rPr>
        <w:t>ư đ</w:t>
      </w:r>
      <w:r w:rsidRPr="003063B9">
        <w:rPr>
          <w:sz w:val="28"/>
          <w:lang w:val="vi-VN"/>
        </w:rPr>
        <w:t>iện</w:t>
      </w:r>
      <w:r w:rsidRPr="00A87148">
        <w:rPr>
          <w:sz w:val="28"/>
          <w:lang w:val="hr-HR"/>
        </w:rPr>
        <w:t xml:space="preserve"> </w:t>
      </w:r>
      <w:r w:rsidRPr="003063B9">
        <w:rPr>
          <w:sz w:val="28"/>
          <w:lang w:val="vi-VN"/>
        </w:rPr>
        <w:t>tử.</w:t>
      </w:r>
    </w:p>
    <w:p w:rsidR="003063B9" w:rsidRPr="003063B9" w:rsidRDefault="003063B9" w:rsidP="003063B9">
      <w:pPr>
        <w:widowControl w:val="0"/>
        <w:spacing w:before="60"/>
        <w:ind w:firstLine="520"/>
        <w:rPr>
          <w:b/>
          <w:bCs/>
          <w:sz w:val="28"/>
          <w:lang w:val="hr-HR"/>
        </w:rPr>
      </w:pPr>
      <w:r w:rsidRPr="00A87148">
        <w:rPr>
          <w:b/>
          <w:bCs/>
          <w:sz w:val="28"/>
          <w:lang w:val="vi-VN"/>
        </w:rPr>
        <w:t>c) Thành phần hồ sơ</w:t>
      </w:r>
      <w:r w:rsidRPr="003063B9">
        <w:rPr>
          <w:b/>
          <w:bCs/>
          <w:sz w:val="28"/>
          <w:lang w:val="hr-HR"/>
        </w:rPr>
        <w:t xml:space="preserve"> và số lượng hồ sơ</w:t>
      </w:r>
      <w:r w:rsidRPr="00A87148">
        <w:rPr>
          <w:b/>
          <w:bCs/>
          <w:sz w:val="28"/>
          <w:lang w:val="vi-VN"/>
        </w:rPr>
        <w:t>:</w:t>
      </w:r>
    </w:p>
    <w:p w:rsidR="003063B9" w:rsidRPr="00A87148" w:rsidRDefault="003063B9" w:rsidP="003063B9">
      <w:pPr>
        <w:widowControl w:val="0"/>
        <w:spacing w:before="60"/>
        <w:ind w:firstLine="520"/>
        <w:rPr>
          <w:sz w:val="28"/>
          <w:lang w:val="vi-VN"/>
        </w:rPr>
      </w:pPr>
      <w:r w:rsidRPr="003063B9">
        <w:rPr>
          <w:b/>
          <w:bCs/>
          <w:sz w:val="28"/>
          <w:lang w:val="hr-HR"/>
        </w:rPr>
        <w:t xml:space="preserve">* </w:t>
      </w:r>
      <w:r w:rsidRPr="00A87148">
        <w:rPr>
          <w:b/>
          <w:bCs/>
          <w:sz w:val="28"/>
          <w:lang w:val="vi-VN"/>
        </w:rPr>
        <w:t>Thành phần hồ sơ</w:t>
      </w:r>
      <w:r w:rsidRPr="003063B9">
        <w:rPr>
          <w:b/>
          <w:bCs/>
          <w:sz w:val="28"/>
          <w:lang w:val="hr-HR"/>
        </w:rPr>
        <w:t>:</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 Giấy đề nghị đăng ký thành lập hợp tác xã;</w:t>
      </w:r>
    </w:p>
    <w:p w:rsidR="003063B9" w:rsidRPr="00A87148" w:rsidRDefault="003063B9" w:rsidP="003063B9">
      <w:pPr>
        <w:widowControl w:val="0"/>
        <w:spacing w:before="60"/>
        <w:ind w:firstLine="520"/>
        <w:rPr>
          <w:sz w:val="28"/>
          <w:lang w:val="vi-VN"/>
        </w:rPr>
      </w:pPr>
      <w:r w:rsidRPr="00A87148">
        <w:rPr>
          <w:sz w:val="28"/>
          <w:lang w:val="vi-VN"/>
        </w:rPr>
        <w:t>- Điều lệ;</w:t>
      </w:r>
    </w:p>
    <w:p w:rsidR="003063B9" w:rsidRPr="00A87148" w:rsidRDefault="003063B9" w:rsidP="003063B9">
      <w:pPr>
        <w:widowControl w:val="0"/>
        <w:spacing w:before="60"/>
        <w:ind w:firstLine="520"/>
        <w:rPr>
          <w:i/>
          <w:iCs/>
          <w:sz w:val="28"/>
          <w:u w:val="single"/>
          <w:lang w:val="vi-VN"/>
        </w:rPr>
      </w:pPr>
      <w:r w:rsidRPr="00A87148">
        <w:rPr>
          <w:sz w:val="28"/>
          <w:lang w:val="vi-VN"/>
        </w:rPr>
        <w:t>-</w:t>
      </w:r>
      <w:r w:rsidRPr="00A87148">
        <w:rPr>
          <w:i/>
          <w:iCs/>
          <w:sz w:val="28"/>
          <w:lang w:val="vi-VN"/>
        </w:rPr>
        <w:t xml:space="preserve"> </w:t>
      </w:r>
      <w:r w:rsidRPr="00A87148">
        <w:rPr>
          <w:sz w:val="28"/>
          <w:lang w:val="vi-VN"/>
        </w:rPr>
        <w:t>Phương án sản xuất kinh doanh;</w:t>
      </w:r>
    </w:p>
    <w:p w:rsidR="003063B9" w:rsidRPr="00A87148" w:rsidRDefault="003063B9" w:rsidP="003063B9">
      <w:pPr>
        <w:widowControl w:val="0"/>
        <w:spacing w:before="60"/>
        <w:ind w:firstLine="520"/>
        <w:rPr>
          <w:i/>
          <w:iCs/>
          <w:sz w:val="28"/>
          <w:u w:val="single"/>
          <w:lang w:val="vi-VN"/>
        </w:rPr>
      </w:pPr>
      <w:r w:rsidRPr="00A87148">
        <w:rPr>
          <w:sz w:val="28"/>
          <w:lang w:val="vi-VN"/>
        </w:rPr>
        <w:t xml:space="preserve">- Danh sách hợp tác xã thành viên; </w:t>
      </w:r>
    </w:p>
    <w:p w:rsidR="003063B9" w:rsidRPr="00A87148" w:rsidRDefault="003063B9" w:rsidP="003063B9">
      <w:pPr>
        <w:widowControl w:val="0"/>
        <w:spacing w:before="60"/>
        <w:ind w:firstLine="520"/>
        <w:rPr>
          <w:i/>
          <w:iCs/>
          <w:sz w:val="28"/>
          <w:u w:val="single"/>
          <w:lang w:val="vi-VN"/>
        </w:rPr>
      </w:pPr>
      <w:r w:rsidRPr="00A87148">
        <w:rPr>
          <w:sz w:val="28"/>
          <w:lang w:val="vi-VN"/>
        </w:rPr>
        <w:t>- Danh sách Hội đồng quản trị, Tổng giám đốc, Ban Kiểm soát;</w:t>
      </w:r>
    </w:p>
    <w:p w:rsidR="003063B9" w:rsidRPr="00A87148" w:rsidRDefault="003063B9" w:rsidP="003063B9">
      <w:pPr>
        <w:widowControl w:val="0"/>
        <w:spacing w:before="60"/>
        <w:ind w:firstLine="520"/>
        <w:rPr>
          <w:sz w:val="28"/>
          <w:lang w:val="vi-VN"/>
        </w:rPr>
      </w:pPr>
      <w:r w:rsidRPr="00A87148">
        <w:rPr>
          <w:sz w:val="28"/>
          <w:lang w:val="vi-VN"/>
        </w:rPr>
        <w:t>- Nghị quyết của Đại hội thành viên về việc chia hợp tác xã.</w:t>
      </w:r>
    </w:p>
    <w:p w:rsidR="003063B9" w:rsidRPr="00A87148" w:rsidRDefault="003063B9" w:rsidP="003063B9">
      <w:pPr>
        <w:widowControl w:val="0"/>
        <w:spacing w:before="60"/>
        <w:ind w:firstLine="520"/>
        <w:rPr>
          <w:sz w:val="28"/>
          <w:lang w:val="vi-VN"/>
        </w:rPr>
      </w:pPr>
      <w:r w:rsidRPr="003063B9">
        <w:rPr>
          <w:b/>
          <w:bCs/>
          <w:sz w:val="28"/>
          <w:lang w:val="vi-VN"/>
        </w:rPr>
        <w:t>*</w:t>
      </w:r>
      <w:r w:rsidRPr="00A87148">
        <w:rPr>
          <w:b/>
          <w:bCs/>
          <w:sz w:val="28"/>
          <w:lang w:val="vi-VN"/>
        </w:rPr>
        <w:t xml:space="preserve"> Số lượng hồ sơ:</w:t>
      </w:r>
      <w:r w:rsidRPr="00A87148">
        <w:rPr>
          <w:sz w:val="28"/>
          <w:lang w:val="vi-VN"/>
        </w:rPr>
        <w:t xml:space="preserve"> 01 bộ hồ sơ</w:t>
      </w:r>
    </w:p>
    <w:p w:rsidR="003063B9" w:rsidRPr="00A87148" w:rsidRDefault="003063B9" w:rsidP="003063B9">
      <w:pPr>
        <w:widowControl w:val="0"/>
        <w:spacing w:before="60"/>
        <w:ind w:firstLine="520"/>
        <w:rPr>
          <w:sz w:val="28"/>
          <w:lang w:val="vi-VN"/>
        </w:rPr>
      </w:pPr>
      <w:r w:rsidRPr="003063B9">
        <w:rPr>
          <w:b/>
          <w:bCs/>
          <w:sz w:val="28"/>
          <w:lang w:val="vi-VN"/>
        </w:rPr>
        <w:t>d</w:t>
      </w:r>
      <w:r w:rsidRPr="00A87148">
        <w:rPr>
          <w:b/>
          <w:bCs/>
          <w:sz w:val="28"/>
          <w:lang w:val="vi-VN"/>
        </w:rPr>
        <w:t>) Thời hạn giải quyết:</w:t>
      </w:r>
      <w:r w:rsidRPr="00A87148">
        <w:rPr>
          <w:sz w:val="28"/>
          <w:lang w:val="vi-VN"/>
        </w:rPr>
        <w:t xml:space="preserve"> 05 ngày làm việc, kể từ ngày nhận hồ sơ hợp lệ.</w:t>
      </w:r>
    </w:p>
    <w:p w:rsidR="003063B9" w:rsidRPr="00A87148" w:rsidRDefault="003063B9" w:rsidP="003063B9">
      <w:pPr>
        <w:widowControl w:val="0"/>
        <w:spacing w:before="60"/>
        <w:ind w:firstLine="520"/>
        <w:rPr>
          <w:sz w:val="28"/>
          <w:lang w:val="vi-VN"/>
        </w:rPr>
      </w:pPr>
      <w:r w:rsidRPr="00A87148">
        <w:rPr>
          <w:b/>
          <w:bCs/>
          <w:sz w:val="28"/>
          <w:lang w:val="vi-VN"/>
        </w:rPr>
        <w:t>e) Cơ quan thực hiện thủ tục hành chính:</w:t>
      </w:r>
      <w:r w:rsidRPr="00A87148">
        <w:rPr>
          <w:sz w:val="28"/>
          <w:lang w:val="vi-VN"/>
        </w:rPr>
        <w:t xml:space="preserve"> Phòng Tài chính - Kế hoạch thuộc Ủy ban nhân dân huyện.</w:t>
      </w:r>
    </w:p>
    <w:p w:rsidR="003063B9" w:rsidRPr="00A87148" w:rsidRDefault="003063B9" w:rsidP="003063B9">
      <w:pPr>
        <w:widowControl w:val="0"/>
        <w:spacing w:before="60"/>
        <w:ind w:firstLine="520"/>
        <w:rPr>
          <w:sz w:val="28"/>
          <w:lang w:val="vi-VN"/>
        </w:rPr>
      </w:pPr>
      <w:r w:rsidRPr="00A87148">
        <w:rPr>
          <w:b/>
          <w:bCs/>
          <w:sz w:val="28"/>
          <w:lang w:val="vi-VN"/>
        </w:rPr>
        <w:t xml:space="preserve">g) Đối tượng thực hiện thủ tục hành chính: </w:t>
      </w:r>
      <w:r w:rsidRPr="00A87148">
        <w:rPr>
          <w:sz w:val="28"/>
          <w:lang w:val="vi-VN"/>
        </w:rPr>
        <w:t>Cá nhân, tổ chức.</w:t>
      </w:r>
    </w:p>
    <w:p w:rsidR="003063B9" w:rsidRPr="00A87148" w:rsidRDefault="003063B9" w:rsidP="003063B9">
      <w:pPr>
        <w:widowControl w:val="0"/>
        <w:spacing w:before="60"/>
        <w:ind w:firstLine="520"/>
        <w:rPr>
          <w:sz w:val="28"/>
          <w:lang w:val="vi-VN"/>
        </w:rPr>
      </w:pPr>
      <w:r w:rsidRPr="00A87148">
        <w:rPr>
          <w:b/>
          <w:bCs/>
          <w:sz w:val="28"/>
          <w:lang w:val="vi-VN"/>
        </w:rPr>
        <w:t>h) Kết quả thực hiện thủ tục hành chính:</w:t>
      </w:r>
      <w:r w:rsidRPr="00A87148">
        <w:rPr>
          <w:sz w:val="28"/>
          <w:lang w:val="vi-VN"/>
        </w:rPr>
        <w:t xml:space="preserve"> Giấy chứng nhận đăng ký hợp tác xã.</w:t>
      </w:r>
    </w:p>
    <w:p w:rsidR="003063B9" w:rsidRPr="00A87148" w:rsidRDefault="003063B9" w:rsidP="003063B9">
      <w:pPr>
        <w:widowControl w:val="0"/>
        <w:spacing w:before="60"/>
        <w:ind w:firstLine="520"/>
        <w:rPr>
          <w:sz w:val="28"/>
          <w:lang w:val="vi-VN"/>
        </w:rPr>
      </w:pPr>
      <w:r w:rsidRPr="00A87148">
        <w:rPr>
          <w:b/>
          <w:bCs/>
          <w:sz w:val="28"/>
          <w:lang w:val="vi-VN"/>
        </w:rPr>
        <w:lastRenderedPageBreak/>
        <w:t>i) Lệ phí:</w:t>
      </w:r>
      <w:r w:rsidRPr="00A87148">
        <w:rPr>
          <w:sz w:val="28"/>
          <w:lang w:val="vi-VN"/>
        </w:rPr>
        <w:t xml:space="preserve"> Thực hiện theo quy định tại khoản 6 Điều 2 và điểm b khoản 2  Điều 3 Thông tư số 02/2014/TT-BTC ngày 02/01/2014 của Bộ Tài chính hướng dẫn về phí, lệ phí thuộc thẩm quyền quyết định của hội đồng nhân dân tỉnh, thành phố trực thuộc trung ương.</w:t>
      </w:r>
    </w:p>
    <w:p w:rsidR="003063B9" w:rsidRPr="00A87148" w:rsidRDefault="003063B9" w:rsidP="003063B9">
      <w:pPr>
        <w:widowControl w:val="0"/>
        <w:spacing w:before="60"/>
        <w:ind w:firstLine="520"/>
        <w:rPr>
          <w:sz w:val="28"/>
          <w:lang w:val="vi-VN"/>
        </w:rPr>
      </w:pPr>
      <w:r w:rsidRPr="00A87148">
        <w:rPr>
          <w:b/>
          <w:bCs/>
          <w:sz w:val="28"/>
          <w:lang w:val="vi-VN"/>
        </w:rPr>
        <w:t>k) Tên mẫu đơn, mẫu tờ khai:</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 Giấy đề nghị đăng ký thành lập hợp tác xã theo mẫu quy định tại Phụ lục I-1 Thông tư số 03/2014/TT-BKHĐT;</w:t>
      </w:r>
    </w:p>
    <w:p w:rsidR="003063B9" w:rsidRPr="00A87148" w:rsidRDefault="003063B9" w:rsidP="003063B9">
      <w:pPr>
        <w:widowControl w:val="0"/>
        <w:spacing w:before="60"/>
        <w:ind w:firstLine="520"/>
        <w:rPr>
          <w:sz w:val="28"/>
          <w:lang w:val="vi-VN"/>
        </w:rPr>
      </w:pPr>
      <w:r w:rsidRPr="00A87148">
        <w:rPr>
          <w:sz w:val="28"/>
          <w:lang w:val="vi-VN"/>
        </w:rPr>
        <w:t>- Phương án sản xuất kinh doanh theo mẫu quy định tại Phụ lục I-2 Thông tư số 03/2014/TT-BKHĐT;</w:t>
      </w:r>
    </w:p>
    <w:p w:rsidR="003063B9" w:rsidRPr="00A87148" w:rsidRDefault="003063B9" w:rsidP="003063B9">
      <w:pPr>
        <w:widowControl w:val="0"/>
        <w:spacing w:before="60"/>
        <w:ind w:firstLine="520"/>
        <w:rPr>
          <w:sz w:val="28"/>
          <w:lang w:val="vi-VN"/>
        </w:rPr>
      </w:pPr>
      <w:r w:rsidRPr="00A87148">
        <w:rPr>
          <w:sz w:val="28"/>
          <w:lang w:val="vi-VN"/>
        </w:rPr>
        <w:t>- Danh sách hợp tác xã thành viên theo mẫu quy định tại Phụ lục I-3 Thông tư số 03/2014/TT-BKHĐT;</w:t>
      </w:r>
    </w:p>
    <w:p w:rsidR="003063B9" w:rsidRPr="00A87148" w:rsidRDefault="003063B9" w:rsidP="003063B9">
      <w:pPr>
        <w:widowControl w:val="0"/>
        <w:spacing w:before="60"/>
        <w:ind w:firstLine="520"/>
        <w:rPr>
          <w:sz w:val="28"/>
          <w:lang w:val="vi-VN"/>
        </w:rPr>
      </w:pPr>
      <w:r w:rsidRPr="00A87148">
        <w:rPr>
          <w:sz w:val="28"/>
          <w:lang w:val="vi-VN"/>
        </w:rPr>
        <w:t>- Danh sách Hội đồng quản trị, Tổng giám đốc, Ban Kiểm soát theo mẫu quy định tại Phụ lục I-4 Thông tư số 03/2014/TT-BKHĐT.</w:t>
      </w:r>
    </w:p>
    <w:p w:rsidR="003063B9" w:rsidRPr="00A87148" w:rsidRDefault="003063B9" w:rsidP="003063B9">
      <w:pPr>
        <w:widowControl w:val="0"/>
        <w:spacing w:before="60"/>
        <w:ind w:firstLine="520"/>
        <w:rPr>
          <w:b/>
          <w:bCs/>
          <w:sz w:val="28"/>
          <w:lang w:val="vi-VN"/>
        </w:rPr>
      </w:pPr>
      <w:r w:rsidRPr="00A87148">
        <w:rPr>
          <w:b/>
          <w:bCs/>
          <w:sz w:val="28"/>
          <w:lang w:val="vi-VN"/>
        </w:rPr>
        <w:t xml:space="preserve">l) Yêu cầu, điều kiện thực hiện thủ tục (nếu có): </w:t>
      </w:r>
    </w:p>
    <w:p w:rsidR="003063B9" w:rsidRPr="00A87148" w:rsidRDefault="003063B9" w:rsidP="003063B9">
      <w:pPr>
        <w:widowControl w:val="0"/>
        <w:spacing w:before="60"/>
        <w:ind w:firstLine="520"/>
        <w:rPr>
          <w:sz w:val="28"/>
          <w:lang w:val="vi-VN"/>
        </w:rPr>
      </w:pPr>
      <w:r w:rsidRPr="00A87148">
        <w:rPr>
          <w:sz w:val="28"/>
          <w:lang w:val="vi-VN"/>
        </w:rPr>
        <w:t>- Ngành, nghề sản xuất kinh doanh mà pháp luật không cấm;</w:t>
      </w:r>
    </w:p>
    <w:p w:rsidR="003063B9" w:rsidRPr="00A87148" w:rsidRDefault="003063B9" w:rsidP="003063B9">
      <w:pPr>
        <w:widowControl w:val="0"/>
        <w:spacing w:before="60"/>
        <w:ind w:firstLine="520"/>
        <w:rPr>
          <w:sz w:val="28"/>
          <w:lang w:val="vi-VN"/>
        </w:rPr>
      </w:pPr>
      <w:r w:rsidRPr="00A87148">
        <w:rPr>
          <w:sz w:val="28"/>
          <w:lang w:val="vi-VN"/>
        </w:rPr>
        <w:t>- Trường hợp kinh doanh ngành, nghề yêu cầu phải có điều kiện thì phải thực hiện theo quy định pháp luật chuyên ngành.</w:t>
      </w:r>
    </w:p>
    <w:p w:rsidR="003063B9" w:rsidRPr="00A87148" w:rsidRDefault="003063B9" w:rsidP="003063B9">
      <w:pPr>
        <w:widowControl w:val="0"/>
        <w:spacing w:before="60"/>
        <w:ind w:firstLine="520"/>
        <w:rPr>
          <w:sz w:val="28"/>
          <w:lang w:val="vi-VN"/>
        </w:rPr>
      </w:pPr>
      <w:r w:rsidRPr="00A87148">
        <w:rPr>
          <w:b/>
          <w:bCs/>
          <w:sz w:val="28"/>
          <w:lang w:val="vi-VN"/>
        </w:rPr>
        <w:t>m) Căn cứ pháp lý của thủ tục hành chính:</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 xml:space="preserve">- Luật Hợp tác xã ngày 20/11/ 2012; </w:t>
      </w:r>
    </w:p>
    <w:p w:rsidR="003063B9" w:rsidRPr="00A87148" w:rsidRDefault="003063B9" w:rsidP="003063B9">
      <w:pPr>
        <w:widowControl w:val="0"/>
        <w:spacing w:before="60"/>
        <w:ind w:firstLine="520"/>
        <w:rPr>
          <w:sz w:val="28"/>
          <w:lang w:val="vi-VN"/>
        </w:rPr>
      </w:pPr>
      <w:r w:rsidRPr="00A87148">
        <w:rPr>
          <w:sz w:val="28"/>
          <w:lang w:val="vi-VN"/>
        </w:rPr>
        <w:t xml:space="preserve">- Nghị định 193/2013/NĐ-CP ngày 21/11/2013 quy định chi tiết một số điều của Luật Hợp tác xã; </w:t>
      </w:r>
    </w:p>
    <w:p w:rsidR="003063B9" w:rsidRPr="00A87148" w:rsidRDefault="003063B9" w:rsidP="003063B9">
      <w:pPr>
        <w:widowControl w:val="0"/>
        <w:spacing w:before="60"/>
        <w:ind w:firstLine="520"/>
        <w:rPr>
          <w:sz w:val="28"/>
          <w:lang w:val="vi-VN"/>
        </w:rPr>
      </w:pPr>
      <w:r w:rsidRPr="00A87148">
        <w:rPr>
          <w:sz w:val="28"/>
          <w:lang w:val="vi-VN"/>
        </w:rPr>
        <w:t>- Thông tư số 03/2014/TT-BKHĐT ngày 26/05/2014 hướng dẫn về đăng ký hợp tác xã và chế độ báo cáo tình hình hoạt động của hợp tác xã.</w:t>
      </w:r>
    </w:p>
    <w:p w:rsidR="003063B9" w:rsidRPr="00A87148" w:rsidRDefault="003063B9" w:rsidP="003063B9">
      <w:pPr>
        <w:spacing w:before="60"/>
        <w:ind w:firstLine="520"/>
        <w:rPr>
          <w:i/>
          <w:iCs/>
          <w:sz w:val="20"/>
          <w:szCs w:val="20"/>
          <w:lang w:val="vi-VN"/>
        </w:rPr>
      </w:pPr>
    </w:p>
    <w:p w:rsidR="003063B9" w:rsidRPr="00A87148" w:rsidRDefault="003063B9" w:rsidP="003063B9">
      <w:pPr>
        <w:widowControl w:val="0"/>
        <w:spacing w:before="60"/>
        <w:ind w:firstLine="520"/>
        <w:rPr>
          <w:b/>
          <w:bCs/>
          <w:sz w:val="20"/>
          <w:szCs w:val="20"/>
          <w:lang w:val="vi-VN"/>
        </w:rPr>
      </w:pPr>
      <w:r w:rsidRPr="00A87148">
        <w:rPr>
          <w:b/>
          <w:bCs/>
          <w:sz w:val="28"/>
          <w:lang w:val="vi-VN"/>
        </w:rPr>
        <w:br w:type="page"/>
      </w:r>
      <w:r w:rsidR="00014B86">
        <w:rPr>
          <w:b/>
          <w:bCs/>
          <w:sz w:val="28"/>
          <w:lang w:val="vi-VN"/>
        </w:rPr>
        <w:lastRenderedPageBreak/>
        <w:t>10</w:t>
      </w:r>
      <w:r w:rsidRPr="00A87148">
        <w:rPr>
          <w:b/>
          <w:bCs/>
          <w:sz w:val="28"/>
          <w:lang w:val="vi-VN"/>
        </w:rPr>
        <w:t xml:space="preserve">. </w:t>
      </w:r>
      <w:r w:rsidRPr="003063B9">
        <w:rPr>
          <w:b/>
          <w:bCs/>
          <w:sz w:val="28"/>
          <w:lang w:val="vi-VN"/>
        </w:rPr>
        <w:t xml:space="preserve">Thủ tục </w:t>
      </w:r>
      <w:r w:rsidRPr="00A87148">
        <w:rPr>
          <w:b/>
          <w:bCs/>
          <w:snapToGrid w:val="0"/>
          <w:sz w:val="28"/>
          <w:lang w:val="vi-VN"/>
        </w:rPr>
        <w:t>Đăng ký khi hợp tác xã tách:</w:t>
      </w:r>
    </w:p>
    <w:p w:rsidR="003063B9" w:rsidRPr="00A87148" w:rsidRDefault="003063B9" w:rsidP="003063B9">
      <w:pPr>
        <w:widowControl w:val="0"/>
        <w:spacing w:before="60"/>
        <w:ind w:firstLine="520"/>
        <w:rPr>
          <w:sz w:val="28"/>
          <w:lang w:val="vi-VN"/>
        </w:rPr>
      </w:pPr>
      <w:r w:rsidRPr="00A87148">
        <w:rPr>
          <w:b/>
          <w:bCs/>
          <w:sz w:val="28"/>
          <w:lang w:val="vi-VN"/>
        </w:rPr>
        <w:t>a) Trình tự thực hiện:</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 Bước 1: Hội đồng quản trị của hợp tác xã dự kiến tách xây dựng phương án tách trình đại hội thành viên quyết định.</w:t>
      </w:r>
    </w:p>
    <w:p w:rsidR="003063B9" w:rsidRPr="00A87148" w:rsidRDefault="003063B9" w:rsidP="003063B9">
      <w:pPr>
        <w:widowControl w:val="0"/>
        <w:spacing w:before="60"/>
        <w:ind w:firstLine="520"/>
        <w:rPr>
          <w:spacing w:val="-2"/>
          <w:sz w:val="28"/>
          <w:lang w:val="vi-VN"/>
        </w:rPr>
      </w:pPr>
      <w:r w:rsidRPr="00A87148">
        <w:rPr>
          <w:spacing w:val="-2"/>
          <w:sz w:val="28"/>
          <w:lang w:val="vi-VN"/>
        </w:rPr>
        <w:t>- Bước 2: Sau khi đại hội thành viên quyết định tách, Hội đồng quản trị thông báo bằng văn bản cho các chủ nợ, các tổ chức và cá nhân có quan hệ kinh tế với hợp tác xã về quyết định tách hợp tác xã và giải quyết các vấn đề liên quan trước khi tiến hành thủ tục thành lập hợp tác xã mới.</w:t>
      </w:r>
    </w:p>
    <w:p w:rsidR="003063B9" w:rsidRPr="00A87148" w:rsidRDefault="003063B9" w:rsidP="003063B9">
      <w:pPr>
        <w:widowControl w:val="0"/>
        <w:spacing w:before="60"/>
        <w:ind w:firstLine="520"/>
        <w:rPr>
          <w:sz w:val="28"/>
          <w:lang w:val="vi-VN"/>
        </w:rPr>
      </w:pPr>
      <w:r w:rsidRPr="00A87148">
        <w:rPr>
          <w:sz w:val="28"/>
          <w:lang w:val="vi-VN"/>
        </w:rPr>
        <w:t>- Bước 3: Hợp tác xã được tách thực hiện phương án tách đã được quyết định và nộp hồ sơ đăng ký tại Phòng Tài chính - Kế hoạch thuộc Ủy ban nhân dân huyện, nơi hợp tác xã đặt trụ sở chính.</w:t>
      </w:r>
    </w:p>
    <w:p w:rsidR="003063B9" w:rsidRPr="00A87148" w:rsidRDefault="003063B9" w:rsidP="003063B9">
      <w:pPr>
        <w:widowControl w:val="0"/>
        <w:spacing w:before="60"/>
        <w:ind w:firstLine="520"/>
        <w:rPr>
          <w:sz w:val="28"/>
          <w:lang w:val="vi-VN"/>
        </w:rPr>
      </w:pPr>
      <w:r w:rsidRPr="00A87148">
        <w:rPr>
          <w:sz w:val="28"/>
          <w:lang w:val="vi-VN"/>
        </w:rPr>
        <w:t>- Bước 4: Khi tiếp nhận hồ sơ, cơ quan đăng ký hợp tác xã:</w:t>
      </w:r>
    </w:p>
    <w:p w:rsidR="003063B9" w:rsidRPr="00A87148" w:rsidRDefault="003063B9" w:rsidP="003063B9">
      <w:pPr>
        <w:widowControl w:val="0"/>
        <w:spacing w:before="60"/>
        <w:ind w:firstLine="520"/>
        <w:rPr>
          <w:sz w:val="28"/>
          <w:lang w:val="vi-VN"/>
        </w:rPr>
      </w:pPr>
      <w:r w:rsidRPr="00A87148">
        <w:rPr>
          <w:sz w:val="28"/>
          <w:lang w:val="vi-VN"/>
        </w:rPr>
        <w:t>+ Yêu cầu người đến làm thủ tục nộp bản sao hợp lệ giấy chứng minh nhân dân hoặc hộ chiếu còn hiệu lực.</w:t>
      </w:r>
    </w:p>
    <w:p w:rsidR="003063B9" w:rsidRPr="00A87148" w:rsidRDefault="003063B9" w:rsidP="003063B9">
      <w:pPr>
        <w:widowControl w:val="0"/>
        <w:spacing w:before="60"/>
        <w:ind w:firstLine="520"/>
        <w:rPr>
          <w:sz w:val="28"/>
          <w:lang w:val="vi-VN"/>
        </w:rPr>
      </w:pPr>
      <w:r w:rsidRPr="00A87148">
        <w:rPr>
          <w:sz w:val="28"/>
          <w:lang w:val="vi-VN"/>
        </w:rPr>
        <w:t>+ Trường hợp được ủy quyền thì phải có giấy tờ sau: Hợp đồng cung cấp dịch vụ giữa người thành lập hợp tác xã, hợp tác xã và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w:t>
      </w:r>
    </w:p>
    <w:p w:rsidR="003063B9" w:rsidRPr="00A87148" w:rsidRDefault="003063B9" w:rsidP="003063B9">
      <w:pPr>
        <w:widowControl w:val="0"/>
        <w:spacing w:before="60"/>
        <w:ind w:firstLine="520"/>
        <w:rPr>
          <w:sz w:val="28"/>
          <w:lang w:val="vi-VN"/>
        </w:rPr>
      </w:pPr>
      <w:r w:rsidRPr="00A87148">
        <w:rPr>
          <w:sz w:val="28"/>
          <w:lang w:val="vi-VN"/>
        </w:rPr>
        <w:t xml:space="preserve"> Nếu hồ sơ hợp lệ thì cơ quan đăng ký hợp tác xã phải trao giấy biên nhận cho hợp tác xã.</w:t>
      </w:r>
    </w:p>
    <w:p w:rsidR="003063B9" w:rsidRPr="00A87148" w:rsidRDefault="003063B9" w:rsidP="003063B9">
      <w:pPr>
        <w:widowControl w:val="0"/>
        <w:spacing w:before="60"/>
        <w:ind w:firstLine="520"/>
        <w:rPr>
          <w:sz w:val="28"/>
          <w:lang w:val="hr-HR"/>
        </w:rPr>
      </w:pPr>
      <w:r w:rsidRPr="00A87148">
        <w:rPr>
          <w:b/>
          <w:bCs/>
          <w:sz w:val="28"/>
          <w:lang w:val="vi-VN"/>
        </w:rPr>
        <w:t>b) Cách thức thực hiện:</w:t>
      </w:r>
      <w:r w:rsidRPr="00A87148">
        <w:rPr>
          <w:sz w:val="28"/>
          <w:lang w:val="hr-HR"/>
        </w:rPr>
        <w:t xml:space="preserve"> </w:t>
      </w:r>
      <w:r w:rsidRPr="00A87148">
        <w:rPr>
          <w:sz w:val="28"/>
          <w:lang w:val="vi-VN"/>
        </w:rPr>
        <w:t>Trực tiếp</w:t>
      </w:r>
      <w:r w:rsidRPr="00A87148">
        <w:rPr>
          <w:sz w:val="28"/>
          <w:lang w:val="hr-HR"/>
        </w:rPr>
        <w:t xml:space="preserve"> </w:t>
      </w:r>
      <w:r w:rsidRPr="003063B9">
        <w:rPr>
          <w:sz w:val="28"/>
          <w:lang w:val="vi-VN"/>
        </w:rPr>
        <w:t>tại</w:t>
      </w:r>
      <w:r w:rsidRPr="00A87148">
        <w:rPr>
          <w:sz w:val="28"/>
          <w:lang w:val="hr-HR"/>
        </w:rPr>
        <w:t xml:space="preserve"> </w:t>
      </w:r>
      <w:r w:rsidRPr="003063B9">
        <w:rPr>
          <w:sz w:val="28"/>
          <w:lang w:val="vi-VN"/>
        </w:rPr>
        <w:t>trụ</w:t>
      </w:r>
      <w:r w:rsidRPr="00A87148">
        <w:rPr>
          <w:sz w:val="28"/>
          <w:lang w:val="hr-HR"/>
        </w:rPr>
        <w:t xml:space="preserve"> </w:t>
      </w:r>
      <w:r w:rsidRPr="003063B9">
        <w:rPr>
          <w:sz w:val="28"/>
          <w:lang w:val="vi-VN"/>
        </w:rPr>
        <w:t>sở</w:t>
      </w:r>
      <w:r w:rsidRPr="00A87148">
        <w:rPr>
          <w:sz w:val="28"/>
          <w:lang w:val="hr-HR"/>
        </w:rPr>
        <w:t xml:space="preserve"> </w:t>
      </w:r>
      <w:r w:rsidRPr="003063B9">
        <w:rPr>
          <w:sz w:val="28"/>
          <w:lang w:val="vi-VN"/>
        </w:rPr>
        <w:t>c</w:t>
      </w:r>
      <w:r w:rsidRPr="00A87148">
        <w:rPr>
          <w:sz w:val="28"/>
          <w:lang w:val="hr-HR"/>
        </w:rPr>
        <w:t xml:space="preserve">ơ </w:t>
      </w:r>
      <w:r w:rsidRPr="003063B9">
        <w:rPr>
          <w:sz w:val="28"/>
          <w:lang w:val="vi-VN"/>
        </w:rPr>
        <w:t>quan</w:t>
      </w:r>
      <w:r w:rsidRPr="00A87148">
        <w:rPr>
          <w:sz w:val="28"/>
          <w:lang w:val="hr-HR"/>
        </w:rPr>
        <w:t xml:space="preserve"> </w:t>
      </w:r>
      <w:r w:rsidRPr="003063B9">
        <w:rPr>
          <w:sz w:val="28"/>
          <w:lang w:val="vi-VN"/>
        </w:rPr>
        <w:t>h</w:t>
      </w:r>
      <w:r w:rsidRPr="00A87148">
        <w:rPr>
          <w:sz w:val="28"/>
          <w:lang w:val="hr-HR"/>
        </w:rPr>
        <w:t>à</w:t>
      </w:r>
      <w:r w:rsidRPr="003063B9">
        <w:rPr>
          <w:sz w:val="28"/>
          <w:lang w:val="vi-VN"/>
        </w:rPr>
        <w:t>nh</w:t>
      </w:r>
      <w:r w:rsidRPr="00A87148">
        <w:rPr>
          <w:sz w:val="28"/>
          <w:lang w:val="hr-HR"/>
        </w:rPr>
        <w:t xml:space="preserve"> </w:t>
      </w:r>
      <w:r w:rsidRPr="003063B9">
        <w:rPr>
          <w:sz w:val="28"/>
          <w:lang w:val="vi-VN"/>
        </w:rPr>
        <w:t>ch</w:t>
      </w:r>
      <w:r w:rsidRPr="00A87148">
        <w:rPr>
          <w:sz w:val="28"/>
          <w:lang w:val="hr-HR"/>
        </w:rPr>
        <w:t>í</w:t>
      </w:r>
      <w:r w:rsidRPr="003063B9">
        <w:rPr>
          <w:sz w:val="28"/>
          <w:lang w:val="vi-VN"/>
        </w:rPr>
        <w:t>nh</w:t>
      </w:r>
      <w:r w:rsidRPr="00A87148">
        <w:rPr>
          <w:sz w:val="28"/>
          <w:lang w:val="hr-HR"/>
        </w:rPr>
        <w:t xml:space="preserve"> </w:t>
      </w:r>
      <w:r w:rsidRPr="003063B9">
        <w:rPr>
          <w:sz w:val="28"/>
          <w:lang w:val="vi-VN"/>
        </w:rPr>
        <w:t>nh</w:t>
      </w:r>
      <w:r w:rsidRPr="00A87148">
        <w:rPr>
          <w:sz w:val="28"/>
          <w:lang w:val="hr-HR"/>
        </w:rPr>
        <w:t xml:space="preserve">à </w:t>
      </w:r>
      <w:r w:rsidRPr="003063B9">
        <w:rPr>
          <w:sz w:val="28"/>
          <w:lang w:val="vi-VN"/>
        </w:rPr>
        <w:t>n</w:t>
      </w:r>
      <w:r w:rsidRPr="00A87148">
        <w:rPr>
          <w:sz w:val="28"/>
          <w:lang w:val="hr-HR"/>
        </w:rPr>
        <w:t>ư</w:t>
      </w:r>
      <w:r w:rsidRPr="003063B9">
        <w:rPr>
          <w:sz w:val="28"/>
          <w:lang w:val="vi-VN"/>
        </w:rPr>
        <w:t>ớc.</w:t>
      </w:r>
    </w:p>
    <w:p w:rsidR="003063B9" w:rsidRPr="003063B9" w:rsidRDefault="003063B9" w:rsidP="003063B9">
      <w:pPr>
        <w:widowControl w:val="0"/>
        <w:spacing w:before="60"/>
        <w:ind w:firstLine="520"/>
        <w:rPr>
          <w:sz w:val="28"/>
          <w:lang w:val="hr-HR"/>
        </w:rPr>
      </w:pPr>
      <w:r w:rsidRPr="00A87148">
        <w:rPr>
          <w:b/>
          <w:bCs/>
          <w:sz w:val="28"/>
          <w:lang w:val="vi-VN"/>
        </w:rPr>
        <w:t>c) Thành phần hồ sơ</w:t>
      </w:r>
      <w:r w:rsidRPr="003063B9">
        <w:rPr>
          <w:b/>
          <w:bCs/>
          <w:sz w:val="28"/>
          <w:lang w:val="hr-HR"/>
        </w:rPr>
        <w:t xml:space="preserve"> và số lượng hồ sơ</w:t>
      </w:r>
      <w:r w:rsidRPr="00A87148">
        <w:rPr>
          <w:b/>
          <w:bCs/>
          <w:sz w:val="28"/>
          <w:lang w:val="vi-VN"/>
        </w:rPr>
        <w:t>:</w:t>
      </w:r>
    </w:p>
    <w:p w:rsidR="003063B9" w:rsidRPr="003063B9" w:rsidRDefault="003063B9" w:rsidP="003063B9">
      <w:pPr>
        <w:widowControl w:val="0"/>
        <w:spacing w:before="60"/>
        <w:ind w:firstLine="520"/>
        <w:rPr>
          <w:sz w:val="28"/>
          <w:lang w:val="hr-HR"/>
        </w:rPr>
      </w:pPr>
      <w:r w:rsidRPr="003063B9">
        <w:rPr>
          <w:sz w:val="28"/>
          <w:lang w:val="hr-HR"/>
        </w:rPr>
        <w:t xml:space="preserve">* </w:t>
      </w:r>
      <w:r w:rsidRPr="00A87148">
        <w:rPr>
          <w:b/>
          <w:bCs/>
          <w:sz w:val="28"/>
          <w:lang w:val="vi-VN"/>
        </w:rPr>
        <w:t>Thành phần hồ sơ</w:t>
      </w:r>
      <w:r w:rsidRPr="003063B9">
        <w:rPr>
          <w:b/>
          <w:bCs/>
          <w:sz w:val="28"/>
          <w:lang w:val="hr-HR"/>
        </w:rPr>
        <w:t>:</w:t>
      </w:r>
    </w:p>
    <w:p w:rsidR="003063B9" w:rsidRPr="00A87148" w:rsidRDefault="003063B9" w:rsidP="003063B9">
      <w:pPr>
        <w:widowControl w:val="0"/>
        <w:spacing w:before="60"/>
        <w:ind w:firstLine="520"/>
        <w:rPr>
          <w:i/>
          <w:iCs/>
          <w:sz w:val="28"/>
          <w:u w:val="single"/>
          <w:lang w:val="vi-VN"/>
        </w:rPr>
      </w:pPr>
      <w:r w:rsidRPr="00A87148">
        <w:rPr>
          <w:sz w:val="28"/>
          <w:lang w:val="vi-VN"/>
        </w:rPr>
        <w:t>- Giấy đề nghị đăng ký thành lập hợp tác xã;</w:t>
      </w:r>
    </w:p>
    <w:p w:rsidR="003063B9" w:rsidRPr="00A87148" w:rsidRDefault="003063B9" w:rsidP="003063B9">
      <w:pPr>
        <w:widowControl w:val="0"/>
        <w:spacing w:before="60"/>
        <w:ind w:firstLine="520"/>
        <w:rPr>
          <w:sz w:val="28"/>
          <w:lang w:val="vi-VN"/>
        </w:rPr>
      </w:pPr>
      <w:r w:rsidRPr="00A87148">
        <w:rPr>
          <w:sz w:val="28"/>
          <w:lang w:val="vi-VN"/>
        </w:rPr>
        <w:t>- Điều lệ;</w:t>
      </w:r>
    </w:p>
    <w:p w:rsidR="003063B9" w:rsidRPr="00A87148" w:rsidRDefault="003063B9" w:rsidP="003063B9">
      <w:pPr>
        <w:widowControl w:val="0"/>
        <w:spacing w:before="60"/>
        <w:ind w:firstLine="520"/>
        <w:rPr>
          <w:i/>
          <w:iCs/>
          <w:sz w:val="28"/>
          <w:u w:val="single"/>
          <w:lang w:val="vi-VN"/>
        </w:rPr>
      </w:pPr>
      <w:r w:rsidRPr="00A87148">
        <w:rPr>
          <w:sz w:val="28"/>
          <w:lang w:val="vi-VN"/>
        </w:rPr>
        <w:t xml:space="preserve">- </w:t>
      </w:r>
      <w:r w:rsidRPr="00A87148">
        <w:rPr>
          <w:i/>
          <w:iCs/>
          <w:sz w:val="28"/>
          <w:lang w:val="vi-VN"/>
        </w:rPr>
        <w:t xml:space="preserve"> </w:t>
      </w:r>
      <w:r w:rsidRPr="00A87148">
        <w:rPr>
          <w:sz w:val="28"/>
          <w:lang w:val="vi-VN"/>
        </w:rPr>
        <w:t>Phương án sản xuất kinh doanh;</w:t>
      </w:r>
    </w:p>
    <w:p w:rsidR="003063B9" w:rsidRPr="00A87148" w:rsidRDefault="003063B9" w:rsidP="003063B9">
      <w:pPr>
        <w:widowControl w:val="0"/>
        <w:spacing w:before="60"/>
        <w:ind w:firstLine="520"/>
        <w:rPr>
          <w:sz w:val="28"/>
          <w:lang w:val="vi-VN"/>
        </w:rPr>
      </w:pPr>
      <w:r w:rsidRPr="00A87148">
        <w:rPr>
          <w:sz w:val="28"/>
          <w:lang w:val="vi-VN"/>
        </w:rPr>
        <w:t>- Danh sách hợp tác xã thành viên;</w:t>
      </w:r>
    </w:p>
    <w:p w:rsidR="003063B9" w:rsidRPr="00A87148" w:rsidRDefault="003063B9" w:rsidP="003063B9">
      <w:pPr>
        <w:widowControl w:val="0"/>
        <w:spacing w:before="60"/>
        <w:ind w:firstLine="520"/>
        <w:rPr>
          <w:sz w:val="28"/>
          <w:lang w:val="vi-VN"/>
        </w:rPr>
      </w:pPr>
      <w:r w:rsidRPr="00A87148">
        <w:rPr>
          <w:sz w:val="28"/>
          <w:lang w:val="vi-VN"/>
        </w:rPr>
        <w:t>- Danh sách Hội đồng quản trị, Tổng giám đốc, Ban Kiểm soát;</w:t>
      </w:r>
    </w:p>
    <w:p w:rsidR="003063B9" w:rsidRPr="00A87148" w:rsidRDefault="003063B9" w:rsidP="003063B9">
      <w:pPr>
        <w:widowControl w:val="0"/>
        <w:spacing w:before="60"/>
        <w:ind w:firstLine="520"/>
        <w:rPr>
          <w:sz w:val="28"/>
          <w:lang w:val="vi-VN"/>
        </w:rPr>
      </w:pPr>
      <w:r w:rsidRPr="00A87148">
        <w:rPr>
          <w:sz w:val="28"/>
          <w:lang w:val="vi-VN"/>
        </w:rPr>
        <w:t>- Nghị quyết của đại hội thành viên về việc tách hợp tác xã.</w:t>
      </w:r>
    </w:p>
    <w:p w:rsidR="003063B9" w:rsidRPr="00A87148" w:rsidRDefault="003063B9" w:rsidP="003063B9">
      <w:pPr>
        <w:widowControl w:val="0"/>
        <w:spacing w:before="60"/>
        <w:ind w:firstLine="520"/>
        <w:rPr>
          <w:sz w:val="28"/>
          <w:lang w:val="vi-VN"/>
        </w:rPr>
      </w:pPr>
      <w:r w:rsidRPr="003063B9">
        <w:rPr>
          <w:b/>
          <w:bCs/>
          <w:sz w:val="28"/>
          <w:lang w:val="vi-VN"/>
        </w:rPr>
        <w:t>*</w:t>
      </w:r>
      <w:r w:rsidRPr="00A87148">
        <w:rPr>
          <w:b/>
          <w:bCs/>
          <w:sz w:val="28"/>
          <w:lang w:val="vi-VN"/>
        </w:rPr>
        <w:t xml:space="preserve"> Số lượng hồ sơ:</w:t>
      </w:r>
      <w:r w:rsidRPr="00A87148">
        <w:rPr>
          <w:sz w:val="28"/>
          <w:lang w:val="vi-VN"/>
        </w:rPr>
        <w:t xml:space="preserve"> 01 bộ hồ sơ</w:t>
      </w:r>
    </w:p>
    <w:p w:rsidR="003063B9" w:rsidRPr="00A87148" w:rsidRDefault="003063B9" w:rsidP="003063B9">
      <w:pPr>
        <w:widowControl w:val="0"/>
        <w:spacing w:before="60"/>
        <w:ind w:firstLine="520"/>
        <w:rPr>
          <w:b/>
          <w:bCs/>
          <w:sz w:val="28"/>
          <w:lang w:val="vi-VN"/>
        </w:rPr>
      </w:pPr>
      <w:r w:rsidRPr="003063B9">
        <w:rPr>
          <w:b/>
          <w:bCs/>
          <w:sz w:val="28"/>
          <w:lang w:val="vi-VN"/>
        </w:rPr>
        <w:t>d</w:t>
      </w:r>
      <w:r w:rsidRPr="00A87148">
        <w:rPr>
          <w:b/>
          <w:bCs/>
          <w:sz w:val="28"/>
          <w:lang w:val="vi-VN"/>
        </w:rPr>
        <w:t>) Thời hạn giải quyết:</w:t>
      </w:r>
      <w:r w:rsidRPr="00A87148">
        <w:rPr>
          <w:sz w:val="28"/>
          <w:lang w:val="vi-VN"/>
        </w:rPr>
        <w:t xml:space="preserve"> 05 ngày làm việc, kể từ ngày nhận hồ sơ hợp lệ.</w:t>
      </w:r>
      <w:r w:rsidRPr="00A87148">
        <w:rPr>
          <w:b/>
          <w:bCs/>
          <w:sz w:val="28"/>
          <w:lang w:val="vi-VN"/>
        </w:rPr>
        <w:t xml:space="preserve"> </w:t>
      </w:r>
    </w:p>
    <w:p w:rsidR="003063B9" w:rsidRPr="00A87148" w:rsidRDefault="003063B9" w:rsidP="003063B9">
      <w:pPr>
        <w:widowControl w:val="0"/>
        <w:spacing w:before="60"/>
        <w:ind w:firstLine="520"/>
        <w:rPr>
          <w:sz w:val="28"/>
          <w:lang w:val="vi-VN"/>
        </w:rPr>
      </w:pPr>
      <w:r w:rsidRPr="00A87148">
        <w:rPr>
          <w:b/>
          <w:bCs/>
          <w:sz w:val="28"/>
          <w:lang w:val="vi-VN"/>
        </w:rPr>
        <w:t>e) Cơ quan thực hiện thủ tục hành chính:</w:t>
      </w:r>
      <w:r w:rsidRPr="00A87148">
        <w:rPr>
          <w:sz w:val="28"/>
          <w:lang w:val="vi-VN"/>
        </w:rPr>
        <w:t xml:space="preserve"> Phòng Tài chính - Kế hoạch thuộc Ủy ban nhân dân huyện.</w:t>
      </w:r>
    </w:p>
    <w:p w:rsidR="003063B9" w:rsidRPr="00A87148" w:rsidRDefault="003063B9" w:rsidP="003063B9">
      <w:pPr>
        <w:widowControl w:val="0"/>
        <w:spacing w:before="60"/>
        <w:ind w:firstLine="520"/>
        <w:rPr>
          <w:sz w:val="28"/>
          <w:lang w:val="vi-VN"/>
        </w:rPr>
      </w:pPr>
      <w:r w:rsidRPr="00A87148">
        <w:rPr>
          <w:b/>
          <w:bCs/>
          <w:sz w:val="28"/>
          <w:lang w:val="vi-VN"/>
        </w:rPr>
        <w:t xml:space="preserve">g) Đối tượng thực hiện thủ tục hành chính: </w:t>
      </w:r>
      <w:r w:rsidRPr="00A87148">
        <w:rPr>
          <w:sz w:val="28"/>
          <w:lang w:val="vi-VN"/>
        </w:rPr>
        <w:t>Cá nhân, tổ chức,</w:t>
      </w:r>
    </w:p>
    <w:p w:rsidR="003063B9" w:rsidRPr="00A87148" w:rsidRDefault="003063B9" w:rsidP="003063B9">
      <w:pPr>
        <w:widowControl w:val="0"/>
        <w:spacing w:before="60"/>
        <w:ind w:firstLine="520"/>
        <w:rPr>
          <w:sz w:val="28"/>
          <w:lang w:val="vi-VN"/>
        </w:rPr>
      </w:pPr>
      <w:r w:rsidRPr="00A87148">
        <w:rPr>
          <w:b/>
          <w:bCs/>
          <w:sz w:val="28"/>
          <w:lang w:val="vi-VN"/>
        </w:rPr>
        <w:t>h) Kết quả thực hiện thủ tục hành chính:</w:t>
      </w:r>
      <w:r w:rsidRPr="00A87148">
        <w:rPr>
          <w:sz w:val="28"/>
          <w:lang w:val="vi-VN"/>
        </w:rPr>
        <w:t xml:space="preserve"> Giấy chứng nhận đăng ký hợp tác xã.</w:t>
      </w:r>
    </w:p>
    <w:p w:rsidR="003063B9" w:rsidRPr="00A87148" w:rsidRDefault="003063B9" w:rsidP="003063B9">
      <w:pPr>
        <w:widowControl w:val="0"/>
        <w:spacing w:before="60"/>
        <w:ind w:firstLine="520"/>
        <w:rPr>
          <w:sz w:val="28"/>
          <w:lang w:val="vi-VN"/>
        </w:rPr>
      </w:pPr>
      <w:r w:rsidRPr="00A87148">
        <w:rPr>
          <w:b/>
          <w:bCs/>
          <w:sz w:val="28"/>
          <w:lang w:val="vi-VN"/>
        </w:rPr>
        <w:t>i) Lệ phí:</w:t>
      </w:r>
      <w:r w:rsidRPr="00A87148">
        <w:rPr>
          <w:sz w:val="28"/>
          <w:lang w:val="vi-VN"/>
        </w:rPr>
        <w:t xml:space="preserve"> Thực hiện theo quy định tại khoản 6 Điều 2 và điểm b khoản 2  </w:t>
      </w:r>
      <w:r w:rsidRPr="00A87148">
        <w:rPr>
          <w:sz w:val="28"/>
          <w:lang w:val="vi-VN"/>
        </w:rPr>
        <w:lastRenderedPageBreak/>
        <w:t>Điều 3 Thông tư số 02/2014/TT-BTC ngày 02/01/2014 của Bộ Tài chính hướng dẫn về phí, lệ phí thuộc thẩm quyền quyết định của hội đồng nhân dân tỉnh, thành phố trực thuộc trung ương.</w:t>
      </w:r>
    </w:p>
    <w:p w:rsidR="003063B9" w:rsidRPr="00A87148" w:rsidRDefault="003063B9" w:rsidP="003063B9">
      <w:pPr>
        <w:widowControl w:val="0"/>
        <w:spacing w:before="60"/>
        <w:ind w:firstLine="520"/>
        <w:rPr>
          <w:sz w:val="28"/>
          <w:lang w:val="vi-VN"/>
        </w:rPr>
      </w:pPr>
      <w:r w:rsidRPr="00A87148">
        <w:rPr>
          <w:b/>
          <w:bCs/>
          <w:sz w:val="28"/>
          <w:lang w:val="vi-VN"/>
        </w:rPr>
        <w:t>k) Tên mẫu đơn, mẫu tờ khai:</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 Giấy đề nghị đăng ký thành lập hợp tác xã theo mẫu quy định tại Phụ lục I-1 Thông tư số 03/2014/TT-BKHĐT;</w:t>
      </w:r>
    </w:p>
    <w:p w:rsidR="003063B9" w:rsidRPr="00A87148" w:rsidRDefault="003063B9" w:rsidP="003063B9">
      <w:pPr>
        <w:widowControl w:val="0"/>
        <w:spacing w:before="60"/>
        <w:ind w:firstLine="520"/>
        <w:rPr>
          <w:sz w:val="28"/>
          <w:lang w:val="vi-VN"/>
        </w:rPr>
      </w:pPr>
      <w:r w:rsidRPr="00A87148">
        <w:rPr>
          <w:sz w:val="28"/>
          <w:lang w:val="vi-VN"/>
        </w:rPr>
        <w:t>- Phương án sản xuất kinh doanh theo mẫu quy định tại Phụ lục I-2 Thông tư số 03/2014/TT-BKHĐT;</w:t>
      </w:r>
    </w:p>
    <w:p w:rsidR="003063B9" w:rsidRPr="00A87148" w:rsidRDefault="003063B9" w:rsidP="003063B9">
      <w:pPr>
        <w:widowControl w:val="0"/>
        <w:spacing w:before="60"/>
        <w:ind w:firstLine="520"/>
        <w:rPr>
          <w:sz w:val="28"/>
          <w:lang w:val="vi-VN"/>
        </w:rPr>
      </w:pPr>
      <w:r w:rsidRPr="00A87148">
        <w:rPr>
          <w:sz w:val="28"/>
          <w:lang w:val="vi-VN"/>
        </w:rPr>
        <w:t>- Danh sách hợp tác xã thành viên theo mẫu quy định tại Phụ lục I-3 Thông tư số 03/2014/TT-BKHĐT;</w:t>
      </w:r>
    </w:p>
    <w:p w:rsidR="003063B9" w:rsidRPr="00A87148" w:rsidRDefault="003063B9" w:rsidP="003063B9">
      <w:pPr>
        <w:widowControl w:val="0"/>
        <w:spacing w:before="60"/>
        <w:ind w:firstLine="520"/>
        <w:rPr>
          <w:sz w:val="28"/>
          <w:lang w:val="vi-VN"/>
        </w:rPr>
      </w:pPr>
      <w:r w:rsidRPr="00A87148">
        <w:rPr>
          <w:sz w:val="28"/>
          <w:lang w:val="vi-VN"/>
        </w:rPr>
        <w:t>- Danh sách Hội đồng quản trị, Tổng giám đốc, Ban Kiểm soát theo mẫu quy định tại Phụ lục I-4 Thông tư số 03/2014/TT-BKHĐT.</w:t>
      </w:r>
    </w:p>
    <w:p w:rsidR="003063B9" w:rsidRPr="00A87148" w:rsidRDefault="003063B9" w:rsidP="003063B9">
      <w:pPr>
        <w:widowControl w:val="0"/>
        <w:spacing w:before="60"/>
        <w:ind w:firstLine="520"/>
        <w:rPr>
          <w:sz w:val="28"/>
          <w:lang w:val="vi-VN"/>
        </w:rPr>
      </w:pPr>
      <w:r w:rsidRPr="00A87148">
        <w:rPr>
          <w:b/>
          <w:bCs/>
          <w:sz w:val="28"/>
          <w:lang w:val="vi-VN"/>
        </w:rPr>
        <w:t>l) Yêu cầu, điều kiện thực hiện thủ tục (nếu có):</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 Ngành, nghề sản xuất kinh doanh mà pháp luật không cấm;</w:t>
      </w:r>
    </w:p>
    <w:p w:rsidR="003063B9" w:rsidRPr="00A87148" w:rsidRDefault="003063B9" w:rsidP="003063B9">
      <w:pPr>
        <w:widowControl w:val="0"/>
        <w:spacing w:before="60"/>
        <w:ind w:firstLine="520"/>
        <w:rPr>
          <w:sz w:val="28"/>
          <w:lang w:val="vi-VN"/>
        </w:rPr>
      </w:pPr>
      <w:r w:rsidRPr="00A87148">
        <w:rPr>
          <w:sz w:val="28"/>
          <w:lang w:val="vi-VN"/>
        </w:rPr>
        <w:t>- Trường hợp kinh doanh ngành, nghề yêu cầu phải có điều kiện thì phải thực hiện theo quy định pháp luật chuyên ngành.</w:t>
      </w:r>
    </w:p>
    <w:p w:rsidR="003063B9" w:rsidRPr="00A87148" w:rsidRDefault="003063B9" w:rsidP="003063B9">
      <w:pPr>
        <w:widowControl w:val="0"/>
        <w:spacing w:before="60"/>
        <w:ind w:firstLine="520"/>
        <w:rPr>
          <w:sz w:val="28"/>
          <w:lang w:val="vi-VN"/>
        </w:rPr>
      </w:pPr>
      <w:r w:rsidRPr="00A87148">
        <w:rPr>
          <w:b/>
          <w:bCs/>
          <w:sz w:val="28"/>
          <w:lang w:val="vi-VN"/>
        </w:rPr>
        <w:t>m) Căn cứ pháp lý của thủ tục hành chính:</w:t>
      </w:r>
    </w:p>
    <w:p w:rsidR="003063B9" w:rsidRPr="00A87148" w:rsidRDefault="003063B9" w:rsidP="003063B9">
      <w:pPr>
        <w:widowControl w:val="0"/>
        <w:spacing w:before="60"/>
        <w:ind w:firstLine="520"/>
        <w:rPr>
          <w:sz w:val="28"/>
          <w:lang w:val="vi-VN"/>
        </w:rPr>
      </w:pPr>
      <w:r w:rsidRPr="00A87148">
        <w:rPr>
          <w:sz w:val="28"/>
          <w:lang w:val="vi-VN"/>
        </w:rPr>
        <w:t xml:space="preserve">- Luật Hợp tác xã ngày 20/11/ 2012; </w:t>
      </w:r>
    </w:p>
    <w:p w:rsidR="003063B9" w:rsidRPr="00A87148" w:rsidRDefault="003063B9" w:rsidP="003063B9">
      <w:pPr>
        <w:widowControl w:val="0"/>
        <w:spacing w:before="60"/>
        <w:ind w:firstLine="520"/>
        <w:rPr>
          <w:sz w:val="28"/>
          <w:lang w:val="vi-VN"/>
        </w:rPr>
      </w:pPr>
      <w:r w:rsidRPr="00A87148">
        <w:rPr>
          <w:sz w:val="28"/>
          <w:lang w:val="vi-VN"/>
        </w:rPr>
        <w:t xml:space="preserve">- Nghị định 193/2013/NĐ-CP ngày 21/11/2013 quy định chi tiết một số điều của Luật Hợp tác xã; </w:t>
      </w:r>
    </w:p>
    <w:p w:rsidR="003063B9" w:rsidRPr="00A87148" w:rsidRDefault="003063B9" w:rsidP="003063B9">
      <w:pPr>
        <w:widowControl w:val="0"/>
        <w:spacing w:before="60"/>
        <w:ind w:firstLine="520"/>
        <w:rPr>
          <w:sz w:val="28"/>
          <w:lang w:val="vi-VN"/>
        </w:rPr>
      </w:pPr>
      <w:r w:rsidRPr="00A87148">
        <w:rPr>
          <w:sz w:val="28"/>
          <w:lang w:val="vi-VN"/>
        </w:rPr>
        <w:t>- Thông tư số 03/2014/TT-BKHĐT ngày 26/05/2014 hướng dẫn về đăng ký hợp tác xã và chế độ báo cáo tình hình hoạt động của hợp tác xã.</w:t>
      </w:r>
    </w:p>
    <w:p w:rsidR="003063B9" w:rsidRPr="00A87148" w:rsidRDefault="003063B9" w:rsidP="003063B9">
      <w:pPr>
        <w:widowControl w:val="0"/>
        <w:spacing w:before="60"/>
        <w:ind w:firstLine="520"/>
        <w:rPr>
          <w:sz w:val="28"/>
          <w:lang w:val="vi-VN"/>
        </w:rPr>
      </w:pPr>
    </w:p>
    <w:p w:rsidR="003063B9" w:rsidRPr="00A87148" w:rsidRDefault="003063B9" w:rsidP="003063B9">
      <w:pPr>
        <w:pStyle w:val="Title"/>
        <w:widowControl w:val="0"/>
        <w:spacing w:before="60" w:line="240" w:lineRule="auto"/>
        <w:ind w:firstLine="520"/>
        <w:jc w:val="both"/>
        <w:rPr>
          <w:i/>
          <w:iCs/>
          <w:lang w:val="vi-VN"/>
        </w:rPr>
      </w:pPr>
      <w:r w:rsidRPr="00A87148">
        <w:br w:type="page"/>
      </w:r>
      <w:r w:rsidR="00014B86">
        <w:lastRenderedPageBreak/>
        <w:t>11</w:t>
      </w:r>
      <w:r w:rsidRPr="00A87148">
        <w:t xml:space="preserve">. Thủ tục </w:t>
      </w:r>
      <w:r w:rsidRPr="003063B9">
        <w:rPr>
          <w:snapToGrid w:val="0"/>
          <w:lang w:val="vi-VN"/>
        </w:rPr>
        <w:t>đ</w:t>
      </w:r>
      <w:r w:rsidRPr="00A87148">
        <w:rPr>
          <w:snapToGrid w:val="0"/>
          <w:lang w:val="vi-VN"/>
        </w:rPr>
        <w:t>ăng ký khi hợp tác xã hợp nhất:</w:t>
      </w:r>
    </w:p>
    <w:p w:rsidR="003063B9" w:rsidRPr="00A87148" w:rsidRDefault="003063B9" w:rsidP="003063B9">
      <w:pPr>
        <w:widowControl w:val="0"/>
        <w:spacing w:before="60"/>
        <w:ind w:firstLine="520"/>
        <w:rPr>
          <w:sz w:val="28"/>
          <w:lang w:val="vi-VN"/>
        </w:rPr>
      </w:pPr>
      <w:r w:rsidRPr="00A87148">
        <w:rPr>
          <w:b/>
          <w:bCs/>
          <w:sz w:val="28"/>
          <w:lang w:val="vi-VN"/>
        </w:rPr>
        <w:t>a) Trình tự thực hiện:</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 Bước 1: Hội đồng quản trị của các hợp tác xã dự kiến hợp nhất xây dựng phương án hợp nhất trình đại hội thành viên của mình quyết định và có trách nhiệm thông báo bằng văn bản cho các chủ nợ, các tổ chức và cá nhân có quan hệ kinh tế với hợp tác xã về quyết định hợp nhất.</w:t>
      </w:r>
    </w:p>
    <w:p w:rsidR="003063B9" w:rsidRPr="00A87148" w:rsidRDefault="003063B9" w:rsidP="003063B9">
      <w:pPr>
        <w:widowControl w:val="0"/>
        <w:spacing w:before="60"/>
        <w:ind w:firstLine="520"/>
        <w:rPr>
          <w:sz w:val="28"/>
          <w:lang w:val="vi-VN"/>
        </w:rPr>
      </w:pPr>
      <w:r w:rsidRPr="00A87148">
        <w:rPr>
          <w:sz w:val="28"/>
          <w:lang w:val="vi-VN"/>
        </w:rPr>
        <w:t>- Bước 2: Hội đồng quản trị của các hợp tác xã dự định hợp nhất hiệp thương thành hội đồng hợp nhất. Hội đồng có nhiệm vụ xây dựng phương án hợp nhất trình đại hội thành viên quyết định.</w:t>
      </w:r>
    </w:p>
    <w:p w:rsidR="003063B9" w:rsidRPr="00A87148" w:rsidRDefault="003063B9" w:rsidP="003063B9">
      <w:pPr>
        <w:widowControl w:val="0"/>
        <w:spacing w:before="60"/>
        <w:ind w:firstLine="520"/>
        <w:rPr>
          <w:sz w:val="28"/>
          <w:lang w:val="vi-VN"/>
        </w:rPr>
      </w:pPr>
      <w:r w:rsidRPr="00A87148">
        <w:rPr>
          <w:sz w:val="28"/>
          <w:lang w:val="vi-VN"/>
        </w:rPr>
        <w:t>- Bước 3: Hợp tác xã sau khi hợp nhất nộp hồ sơ đăng ký tại Phòng Tài chính - Kế hoạch thuộc Ủy ban nhân dân huyện, nơi hợp tác xã đặt trụ sở chính.</w:t>
      </w:r>
    </w:p>
    <w:p w:rsidR="003063B9" w:rsidRPr="00A87148" w:rsidRDefault="003063B9" w:rsidP="003063B9">
      <w:pPr>
        <w:widowControl w:val="0"/>
        <w:spacing w:before="60"/>
        <w:ind w:firstLine="520"/>
        <w:rPr>
          <w:sz w:val="28"/>
          <w:lang w:val="vi-VN"/>
        </w:rPr>
      </w:pPr>
      <w:r w:rsidRPr="00A87148">
        <w:rPr>
          <w:sz w:val="28"/>
          <w:lang w:val="vi-VN"/>
        </w:rPr>
        <w:t>- Bước 4: Khi tiếp nhận hồ sơ, cơ quan đăng ký hợp tác xã:</w:t>
      </w:r>
    </w:p>
    <w:p w:rsidR="003063B9" w:rsidRPr="00A87148" w:rsidRDefault="003063B9" w:rsidP="003063B9">
      <w:pPr>
        <w:widowControl w:val="0"/>
        <w:spacing w:before="60"/>
        <w:ind w:firstLine="520"/>
        <w:rPr>
          <w:sz w:val="28"/>
          <w:lang w:val="vi-VN"/>
        </w:rPr>
      </w:pPr>
      <w:r w:rsidRPr="00A87148">
        <w:rPr>
          <w:sz w:val="28"/>
          <w:lang w:val="vi-VN"/>
        </w:rPr>
        <w:t>+ Yêu cầu người đến làm thủ tục nộp bản sao hợp lệ giấy chứng minh nhân dân hoặc hộ chiếu còn hiệu lực.</w:t>
      </w:r>
    </w:p>
    <w:p w:rsidR="003063B9" w:rsidRPr="00A87148" w:rsidRDefault="003063B9" w:rsidP="003063B9">
      <w:pPr>
        <w:widowControl w:val="0"/>
        <w:spacing w:before="60"/>
        <w:ind w:firstLine="520"/>
        <w:rPr>
          <w:sz w:val="28"/>
          <w:lang w:val="vi-VN"/>
        </w:rPr>
      </w:pPr>
      <w:r w:rsidRPr="00A87148">
        <w:rPr>
          <w:sz w:val="28"/>
          <w:lang w:val="vi-VN"/>
        </w:rPr>
        <w:t>+ Trường hợp được ủy quyền thì phải có giấy tờ sau: Hợp đồng cung cấp dịch vụ giữa người thành lập hợp tác xã, hợp tác xã và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w:t>
      </w:r>
    </w:p>
    <w:p w:rsidR="003063B9" w:rsidRPr="00A87148" w:rsidRDefault="003063B9" w:rsidP="003063B9">
      <w:pPr>
        <w:widowControl w:val="0"/>
        <w:spacing w:before="60"/>
        <w:ind w:firstLine="520"/>
        <w:rPr>
          <w:sz w:val="28"/>
          <w:lang w:val="vi-VN"/>
        </w:rPr>
      </w:pPr>
      <w:r w:rsidRPr="00A87148">
        <w:rPr>
          <w:sz w:val="28"/>
          <w:lang w:val="vi-VN"/>
        </w:rPr>
        <w:t>Nếu hồ sơ hợp lệ thì cơ quan đăng ký hợp tác xã phải trao giấy biên nhận cho hợp tác xã.</w:t>
      </w:r>
    </w:p>
    <w:p w:rsidR="003063B9" w:rsidRPr="00A87148" w:rsidRDefault="003063B9" w:rsidP="003063B9">
      <w:pPr>
        <w:widowControl w:val="0"/>
        <w:spacing w:before="60"/>
        <w:ind w:firstLine="520"/>
        <w:rPr>
          <w:sz w:val="28"/>
          <w:lang w:val="hr-HR"/>
        </w:rPr>
      </w:pPr>
      <w:r w:rsidRPr="00A87148">
        <w:rPr>
          <w:b/>
          <w:bCs/>
          <w:sz w:val="28"/>
          <w:lang w:val="vi-VN"/>
        </w:rPr>
        <w:t>b) Cách thức thực hiện:</w:t>
      </w:r>
      <w:r w:rsidRPr="00A87148">
        <w:rPr>
          <w:sz w:val="28"/>
          <w:lang w:val="hr-HR"/>
        </w:rPr>
        <w:t xml:space="preserve"> </w:t>
      </w:r>
      <w:r w:rsidRPr="00A87148">
        <w:rPr>
          <w:sz w:val="28"/>
          <w:lang w:val="vi-VN"/>
        </w:rPr>
        <w:t>Trực tiếp</w:t>
      </w:r>
      <w:r w:rsidRPr="00A87148">
        <w:rPr>
          <w:sz w:val="28"/>
          <w:lang w:val="hr-HR"/>
        </w:rPr>
        <w:t xml:space="preserve"> </w:t>
      </w:r>
      <w:r w:rsidRPr="003063B9">
        <w:rPr>
          <w:sz w:val="28"/>
          <w:lang w:val="vi-VN"/>
        </w:rPr>
        <w:t>tại</w:t>
      </w:r>
      <w:r w:rsidRPr="00A87148">
        <w:rPr>
          <w:sz w:val="28"/>
          <w:lang w:val="hr-HR"/>
        </w:rPr>
        <w:t xml:space="preserve"> </w:t>
      </w:r>
      <w:r w:rsidRPr="003063B9">
        <w:rPr>
          <w:sz w:val="28"/>
          <w:lang w:val="vi-VN"/>
        </w:rPr>
        <w:t>trụ</w:t>
      </w:r>
      <w:r w:rsidRPr="00A87148">
        <w:rPr>
          <w:sz w:val="28"/>
          <w:lang w:val="hr-HR"/>
        </w:rPr>
        <w:t xml:space="preserve"> </w:t>
      </w:r>
      <w:r w:rsidRPr="003063B9">
        <w:rPr>
          <w:sz w:val="28"/>
          <w:lang w:val="vi-VN"/>
        </w:rPr>
        <w:t>sở</w:t>
      </w:r>
      <w:r w:rsidRPr="00A87148">
        <w:rPr>
          <w:sz w:val="28"/>
          <w:lang w:val="hr-HR"/>
        </w:rPr>
        <w:t xml:space="preserve"> </w:t>
      </w:r>
      <w:r w:rsidRPr="003063B9">
        <w:rPr>
          <w:sz w:val="28"/>
          <w:lang w:val="vi-VN"/>
        </w:rPr>
        <w:t>c</w:t>
      </w:r>
      <w:r w:rsidRPr="00A87148">
        <w:rPr>
          <w:sz w:val="28"/>
          <w:lang w:val="hr-HR"/>
        </w:rPr>
        <w:t xml:space="preserve">ơ </w:t>
      </w:r>
      <w:r w:rsidRPr="003063B9">
        <w:rPr>
          <w:sz w:val="28"/>
          <w:lang w:val="vi-VN"/>
        </w:rPr>
        <w:t>quan</w:t>
      </w:r>
      <w:r w:rsidRPr="00A87148">
        <w:rPr>
          <w:sz w:val="28"/>
          <w:lang w:val="hr-HR"/>
        </w:rPr>
        <w:t xml:space="preserve"> </w:t>
      </w:r>
      <w:r w:rsidRPr="003063B9">
        <w:rPr>
          <w:sz w:val="28"/>
          <w:lang w:val="vi-VN"/>
        </w:rPr>
        <w:t>h</w:t>
      </w:r>
      <w:r w:rsidRPr="00A87148">
        <w:rPr>
          <w:sz w:val="28"/>
          <w:lang w:val="hr-HR"/>
        </w:rPr>
        <w:t>à</w:t>
      </w:r>
      <w:r w:rsidRPr="003063B9">
        <w:rPr>
          <w:sz w:val="28"/>
          <w:lang w:val="vi-VN"/>
        </w:rPr>
        <w:t>nh</w:t>
      </w:r>
      <w:r w:rsidRPr="00A87148">
        <w:rPr>
          <w:sz w:val="28"/>
          <w:lang w:val="hr-HR"/>
        </w:rPr>
        <w:t xml:space="preserve"> </w:t>
      </w:r>
      <w:r w:rsidRPr="003063B9">
        <w:rPr>
          <w:sz w:val="28"/>
          <w:lang w:val="vi-VN"/>
        </w:rPr>
        <w:t>ch</w:t>
      </w:r>
      <w:r w:rsidRPr="00A87148">
        <w:rPr>
          <w:sz w:val="28"/>
          <w:lang w:val="hr-HR"/>
        </w:rPr>
        <w:t>í</w:t>
      </w:r>
      <w:r w:rsidRPr="003063B9">
        <w:rPr>
          <w:sz w:val="28"/>
          <w:lang w:val="vi-VN"/>
        </w:rPr>
        <w:t>nh</w:t>
      </w:r>
      <w:r w:rsidRPr="00A87148">
        <w:rPr>
          <w:sz w:val="28"/>
          <w:lang w:val="hr-HR"/>
        </w:rPr>
        <w:t xml:space="preserve"> </w:t>
      </w:r>
      <w:r w:rsidRPr="003063B9">
        <w:rPr>
          <w:sz w:val="28"/>
          <w:lang w:val="vi-VN"/>
        </w:rPr>
        <w:t>nh</w:t>
      </w:r>
      <w:r w:rsidRPr="00A87148">
        <w:rPr>
          <w:sz w:val="28"/>
          <w:lang w:val="hr-HR"/>
        </w:rPr>
        <w:t xml:space="preserve">à </w:t>
      </w:r>
      <w:r w:rsidRPr="003063B9">
        <w:rPr>
          <w:sz w:val="28"/>
          <w:lang w:val="vi-VN"/>
        </w:rPr>
        <w:t>n</w:t>
      </w:r>
      <w:r w:rsidRPr="00A87148">
        <w:rPr>
          <w:sz w:val="28"/>
          <w:lang w:val="hr-HR"/>
        </w:rPr>
        <w:t>ư</w:t>
      </w:r>
      <w:r w:rsidRPr="003063B9">
        <w:rPr>
          <w:sz w:val="28"/>
          <w:lang w:val="vi-VN"/>
        </w:rPr>
        <w:t>ớc.</w:t>
      </w:r>
    </w:p>
    <w:p w:rsidR="003063B9" w:rsidRPr="003063B9" w:rsidRDefault="003063B9" w:rsidP="003063B9">
      <w:pPr>
        <w:widowControl w:val="0"/>
        <w:spacing w:before="60"/>
        <w:ind w:firstLine="520"/>
        <w:rPr>
          <w:b/>
          <w:bCs/>
          <w:sz w:val="28"/>
          <w:lang w:val="hr-HR"/>
        </w:rPr>
      </w:pPr>
      <w:r w:rsidRPr="00A87148">
        <w:rPr>
          <w:b/>
          <w:bCs/>
          <w:sz w:val="28"/>
          <w:lang w:val="vi-VN"/>
        </w:rPr>
        <w:t>c) Thành phần hồ sơ</w:t>
      </w:r>
      <w:r w:rsidRPr="003063B9">
        <w:rPr>
          <w:b/>
          <w:bCs/>
          <w:sz w:val="28"/>
          <w:lang w:val="hr-HR"/>
        </w:rPr>
        <w:t xml:space="preserve"> và số lượng hồ sơ</w:t>
      </w:r>
      <w:r w:rsidRPr="00A87148">
        <w:rPr>
          <w:b/>
          <w:bCs/>
          <w:sz w:val="28"/>
          <w:lang w:val="vi-VN"/>
        </w:rPr>
        <w:t>:</w:t>
      </w:r>
    </w:p>
    <w:p w:rsidR="003063B9" w:rsidRPr="00A87148" w:rsidRDefault="003063B9" w:rsidP="003063B9">
      <w:pPr>
        <w:widowControl w:val="0"/>
        <w:spacing w:before="60"/>
        <w:ind w:firstLine="520"/>
        <w:rPr>
          <w:sz w:val="28"/>
          <w:lang w:val="hr-HR"/>
        </w:rPr>
      </w:pPr>
      <w:r w:rsidRPr="003063B9">
        <w:rPr>
          <w:b/>
          <w:bCs/>
          <w:sz w:val="28"/>
          <w:lang w:val="hr-HR"/>
        </w:rPr>
        <w:t>* Thành phần hồ sơ:</w:t>
      </w:r>
      <w:r w:rsidRPr="00A87148">
        <w:rPr>
          <w:sz w:val="28"/>
          <w:lang w:val="vi-VN"/>
        </w:rPr>
        <w:t xml:space="preserve"> </w:t>
      </w:r>
    </w:p>
    <w:p w:rsidR="003063B9" w:rsidRPr="00A87148" w:rsidRDefault="003063B9" w:rsidP="003063B9">
      <w:pPr>
        <w:widowControl w:val="0"/>
        <w:spacing w:before="60"/>
        <w:ind w:firstLine="520"/>
        <w:rPr>
          <w:sz w:val="28"/>
          <w:lang w:val="hr-HR"/>
        </w:rPr>
      </w:pPr>
      <w:r w:rsidRPr="00A87148">
        <w:rPr>
          <w:sz w:val="28"/>
          <w:lang w:val="hr-HR"/>
        </w:rPr>
        <w:t>-</w:t>
      </w:r>
      <w:r w:rsidRPr="00A87148">
        <w:rPr>
          <w:sz w:val="28"/>
          <w:lang w:val="vi-VN"/>
        </w:rPr>
        <w:t xml:space="preserve"> Giấy đề nghị đăng ký</w:t>
      </w:r>
      <w:r w:rsidRPr="00A87148">
        <w:rPr>
          <w:sz w:val="28"/>
          <w:lang w:val="hr-HR"/>
        </w:rPr>
        <w:t xml:space="preserve"> </w:t>
      </w:r>
      <w:r w:rsidRPr="003063B9">
        <w:rPr>
          <w:sz w:val="28"/>
          <w:lang w:val="hr-HR"/>
        </w:rPr>
        <w:t>th</w:t>
      </w:r>
      <w:r w:rsidRPr="00A87148">
        <w:rPr>
          <w:sz w:val="28"/>
          <w:lang w:val="hr-HR"/>
        </w:rPr>
        <w:t>à</w:t>
      </w:r>
      <w:r w:rsidRPr="003063B9">
        <w:rPr>
          <w:sz w:val="28"/>
          <w:lang w:val="hr-HR"/>
        </w:rPr>
        <w:t>nh</w:t>
      </w:r>
      <w:r w:rsidRPr="00A87148">
        <w:rPr>
          <w:sz w:val="28"/>
          <w:lang w:val="hr-HR"/>
        </w:rPr>
        <w:t xml:space="preserve"> </w:t>
      </w:r>
      <w:r w:rsidRPr="003063B9">
        <w:rPr>
          <w:sz w:val="28"/>
          <w:lang w:val="hr-HR"/>
        </w:rPr>
        <w:t>lập</w:t>
      </w:r>
      <w:r w:rsidRPr="00A87148">
        <w:rPr>
          <w:sz w:val="28"/>
          <w:lang w:val="vi-VN"/>
        </w:rPr>
        <w:t xml:space="preserve"> hợp tác xã</w:t>
      </w:r>
      <w:r w:rsidRPr="00A87148">
        <w:rPr>
          <w:sz w:val="28"/>
          <w:lang w:val="hr-HR"/>
        </w:rPr>
        <w:t>;</w:t>
      </w:r>
    </w:p>
    <w:p w:rsidR="003063B9" w:rsidRPr="00A87148" w:rsidRDefault="003063B9" w:rsidP="003063B9">
      <w:pPr>
        <w:widowControl w:val="0"/>
        <w:spacing w:before="60"/>
        <w:ind w:firstLine="520"/>
        <w:rPr>
          <w:sz w:val="28"/>
          <w:lang w:val="vi-VN"/>
        </w:rPr>
      </w:pPr>
      <w:r w:rsidRPr="00A87148">
        <w:rPr>
          <w:sz w:val="28"/>
          <w:lang w:val="hr-HR"/>
        </w:rPr>
        <w:t>-</w:t>
      </w:r>
      <w:r w:rsidRPr="00A87148">
        <w:rPr>
          <w:sz w:val="28"/>
          <w:lang w:val="vi-VN"/>
        </w:rPr>
        <w:t xml:space="preserve"> Điều lệ;</w:t>
      </w:r>
    </w:p>
    <w:p w:rsidR="003063B9" w:rsidRPr="00A87148" w:rsidRDefault="003063B9" w:rsidP="003063B9">
      <w:pPr>
        <w:widowControl w:val="0"/>
        <w:spacing w:before="60"/>
        <w:ind w:firstLine="520"/>
        <w:rPr>
          <w:sz w:val="28"/>
          <w:lang w:val="hr-HR"/>
        </w:rPr>
      </w:pPr>
      <w:r w:rsidRPr="00A87148">
        <w:rPr>
          <w:sz w:val="28"/>
          <w:lang w:val="hr-HR"/>
        </w:rPr>
        <w:t>-</w:t>
      </w:r>
      <w:r w:rsidRPr="00A87148">
        <w:rPr>
          <w:i/>
          <w:iCs/>
          <w:sz w:val="28"/>
          <w:lang w:val="vi-VN"/>
        </w:rPr>
        <w:t xml:space="preserve"> </w:t>
      </w:r>
      <w:r w:rsidRPr="00A87148">
        <w:rPr>
          <w:sz w:val="28"/>
          <w:lang w:val="vi-VN"/>
        </w:rPr>
        <w:t>Phương án sản xuất kinh d</w:t>
      </w:r>
      <w:r w:rsidRPr="003063B9">
        <w:rPr>
          <w:sz w:val="28"/>
          <w:lang w:val="hr-HR"/>
        </w:rPr>
        <w:t>o</w:t>
      </w:r>
      <w:r w:rsidRPr="00A87148">
        <w:rPr>
          <w:sz w:val="28"/>
          <w:lang w:val="vi-VN"/>
        </w:rPr>
        <w:t>anh</w:t>
      </w:r>
      <w:r w:rsidRPr="00A87148">
        <w:rPr>
          <w:sz w:val="28"/>
          <w:lang w:val="hr-HR"/>
        </w:rPr>
        <w:t>;</w:t>
      </w:r>
    </w:p>
    <w:p w:rsidR="003063B9" w:rsidRPr="00A87148" w:rsidRDefault="003063B9" w:rsidP="003063B9">
      <w:pPr>
        <w:widowControl w:val="0"/>
        <w:spacing w:before="60"/>
        <w:ind w:firstLine="520"/>
        <w:rPr>
          <w:sz w:val="28"/>
          <w:lang w:val="hr-HR"/>
        </w:rPr>
      </w:pPr>
      <w:r w:rsidRPr="00A87148">
        <w:rPr>
          <w:sz w:val="28"/>
          <w:lang w:val="hr-HR"/>
        </w:rPr>
        <w:t>-</w:t>
      </w:r>
      <w:r w:rsidRPr="00A87148">
        <w:rPr>
          <w:sz w:val="28"/>
          <w:lang w:val="vi-VN"/>
        </w:rPr>
        <w:t xml:space="preserve"> Danh sách hợp tác xã thành viên</w:t>
      </w:r>
      <w:r w:rsidRPr="00A87148">
        <w:rPr>
          <w:sz w:val="28"/>
          <w:lang w:val="hr-HR"/>
        </w:rPr>
        <w:t>;</w:t>
      </w:r>
    </w:p>
    <w:p w:rsidR="003063B9" w:rsidRPr="00A87148" w:rsidRDefault="003063B9" w:rsidP="003063B9">
      <w:pPr>
        <w:widowControl w:val="0"/>
        <w:spacing w:before="60"/>
        <w:ind w:firstLine="520"/>
        <w:rPr>
          <w:sz w:val="28"/>
          <w:lang w:val="hr-HR"/>
        </w:rPr>
      </w:pPr>
      <w:r w:rsidRPr="00A87148">
        <w:rPr>
          <w:sz w:val="28"/>
          <w:lang w:val="hr-HR"/>
        </w:rPr>
        <w:t>-</w:t>
      </w:r>
      <w:r w:rsidRPr="00A87148">
        <w:rPr>
          <w:sz w:val="28"/>
          <w:lang w:val="vi-VN"/>
        </w:rPr>
        <w:t xml:space="preserve"> </w:t>
      </w:r>
      <w:r w:rsidRPr="003063B9">
        <w:rPr>
          <w:sz w:val="28"/>
          <w:lang w:val="hr-HR"/>
        </w:rPr>
        <w:t>D</w:t>
      </w:r>
      <w:r w:rsidRPr="00A87148">
        <w:rPr>
          <w:sz w:val="28"/>
          <w:lang w:val="vi-VN"/>
        </w:rPr>
        <w:t>anh sách Hội đồng quản trị,</w:t>
      </w:r>
      <w:r w:rsidRPr="00A87148">
        <w:rPr>
          <w:sz w:val="28"/>
          <w:lang w:val="hr-HR"/>
        </w:rPr>
        <w:t xml:space="preserve"> </w:t>
      </w:r>
      <w:r w:rsidRPr="003063B9">
        <w:rPr>
          <w:sz w:val="28"/>
          <w:lang w:val="hr-HR"/>
        </w:rPr>
        <w:t>T</w:t>
      </w:r>
      <w:r w:rsidRPr="00A87148">
        <w:rPr>
          <w:sz w:val="28"/>
          <w:lang w:val="vi-VN"/>
        </w:rPr>
        <w:t xml:space="preserve">ổng </w:t>
      </w:r>
      <w:r w:rsidRPr="003063B9">
        <w:rPr>
          <w:sz w:val="28"/>
          <w:lang w:val="hr-HR"/>
        </w:rPr>
        <w:t>g</w:t>
      </w:r>
      <w:r w:rsidRPr="00A87148">
        <w:rPr>
          <w:sz w:val="28"/>
          <w:lang w:val="vi-VN"/>
        </w:rPr>
        <w:t>iám đốc</w:t>
      </w:r>
      <w:r w:rsidRPr="00A87148">
        <w:rPr>
          <w:sz w:val="28"/>
          <w:lang w:val="hr-HR"/>
        </w:rPr>
        <w:t xml:space="preserve">, </w:t>
      </w:r>
      <w:r w:rsidRPr="00A87148">
        <w:rPr>
          <w:sz w:val="28"/>
          <w:lang w:val="vi-VN"/>
        </w:rPr>
        <w:t>Ban Kiểm soát</w:t>
      </w:r>
      <w:r w:rsidRPr="00A87148">
        <w:rPr>
          <w:sz w:val="28"/>
          <w:lang w:val="hr-HR"/>
        </w:rPr>
        <w:t>;</w:t>
      </w:r>
    </w:p>
    <w:p w:rsidR="003063B9" w:rsidRPr="00A87148" w:rsidRDefault="003063B9" w:rsidP="003063B9">
      <w:pPr>
        <w:widowControl w:val="0"/>
        <w:spacing w:before="60"/>
        <w:ind w:firstLine="520"/>
        <w:rPr>
          <w:sz w:val="28"/>
          <w:lang w:val="vi-VN"/>
        </w:rPr>
      </w:pPr>
      <w:r w:rsidRPr="00A87148">
        <w:rPr>
          <w:sz w:val="28"/>
          <w:lang w:val="hr-HR"/>
        </w:rPr>
        <w:t>-</w:t>
      </w:r>
      <w:r w:rsidRPr="00A87148">
        <w:rPr>
          <w:sz w:val="28"/>
          <w:lang w:val="vi-VN"/>
        </w:rPr>
        <w:t xml:space="preserve"> Nghị quyết của đại hội thành viên về việc hợp nhất hợp tác xã.</w:t>
      </w:r>
    </w:p>
    <w:p w:rsidR="003063B9" w:rsidRPr="00A87148" w:rsidRDefault="003063B9" w:rsidP="003063B9">
      <w:pPr>
        <w:widowControl w:val="0"/>
        <w:spacing w:before="60"/>
        <w:ind w:firstLine="520"/>
        <w:rPr>
          <w:sz w:val="28"/>
          <w:lang w:val="vi-VN"/>
        </w:rPr>
      </w:pPr>
      <w:r w:rsidRPr="003063B9">
        <w:rPr>
          <w:b/>
          <w:bCs/>
          <w:sz w:val="28"/>
          <w:lang w:val="vi-VN"/>
        </w:rPr>
        <w:t>*</w:t>
      </w:r>
      <w:r w:rsidRPr="00A87148">
        <w:rPr>
          <w:b/>
          <w:bCs/>
          <w:sz w:val="28"/>
          <w:lang w:val="vi-VN"/>
        </w:rPr>
        <w:t xml:space="preserve"> Số lượng hồ sơ:</w:t>
      </w:r>
      <w:r w:rsidRPr="00A87148">
        <w:rPr>
          <w:sz w:val="28"/>
          <w:lang w:val="vi-VN"/>
        </w:rPr>
        <w:t xml:space="preserve"> 01 bộ hồ sơ</w:t>
      </w:r>
    </w:p>
    <w:p w:rsidR="003063B9" w:rsidRPr="00A87148" w:rsidRDefault="003063B9" w:rsidP="003063B9">
      <w:pPr>
        <w:widowControl w:val="0"/>
        <w:spacing w:before="60"/>
        <w:ind w:firstLine="520"/>
        <w:rPr>
          <w:sz w:val="28"/>
          <w:lang w:val="vi-VN"/>
        </w:rPr>
      </w:pPr>
      <w:r w:rsidRPr="003063B9">
        <w:rPr>
          <w:b/>
          <w:bCs/>
          <w:sz w:val="28"/>
          <w:lang w:val="vi-VN"/>
        </w:rPr>
        <w:t>d</w:t>
      </w:r>
      <w:r w:rsidRPr="00A87148">
        <w:rPr>
          <w:b/>
          <w:bCs/>
          <w:sz w:val="28"/>
          <w:lang w:val="vi-VN"/>
        </w:rPr>
        <w:t>) Thời hạn giải quyết:</w:t>
      </w:r>
      <w:r w:rsidRPr="00A87148">
        <w:rPr>
          <w:sz w:val="28"/>
          <w:lang w:val="vi-VN"/>
        </w:rPr>
        <w:t xml:space="preserve"> 05 ngày làm việc, kể từ ngày nhận hồ sơ hợp lệ.</w:t>
      </w:r>
    </w:p>
    <w:p w:rsidR="003063B9" w:rsidRPr="00A87148" w:rsidRDefault="003063B9" w:rsidP="003063B9">
      <w:pPr>
        <w:widowControl w:val="0"/>
        <w:spacing w:before="60"/>
        <w:ind w:firstLine="520"/>
        <w:rPr>
          <w:sz w:val="28"/>
          <w:lang w:val="vi-VN"/>
        </w:rPr>
      </w:pPr>
      <w:r w:rsidRPr="00A87148">
        <w:rPr>
          <w:b/>
          <w:bCs/>
          <w:sz w:val="28"/>
          <w:lang w:val="vi-VN"/>
        </w:rPr>
        <w:t>e) Cơ quan thực hiện thủ tục hành chính:</w:t>
      </w:r>
      <w:r w:rsidRPr="00A87148">
        <w:rPr>
          <w:sz w:val="28"/>
          <w:lang w:val="vi-VN"/>
        </w:rPr>
        <w:t xml:space="preserve"> Phòng Tài chính - Kế hoạch thuộc Ủy ban nhân dân huyện.</w:t>
      </w:r>
    </w:p>
    <w:p w:rsidR="003063B9" w:rsidRPr="00A87148" w:rsidRDefault="003063B9" w:rsidP="003063B9">
      <w:pPr>
        <w:widowControl w:val="0"/>
        <w:spacing w:before="60"/>
        <w:ind w:firstLine="520"/>
        <w:rPr>
          <w:sz w:val="28"/>
          <w:lang w:val="vi-VN"/>
        </w:rPr>
      </w:pPr>
      <w:r w:rsidRPr="00A87148">
        <w:rPr>
          <w:b/>
          <w:bCs/>
          <w:sz w:val="28"/>
          <w:lang w:val="vi-VN"/>
        </w:rPr>
        <w:t xml:space="preserve">g) Đối tượng thực hiện thủ tục hành chính: </w:t>
      </w:r>
      <w:r w:rsidRPr="00A87148">
        <w:rPr>
          <w:sz w:val="28"/>
          <w:lang w:val="vi-VN"/>
        </w:rPr>
        <w:t>Cá nhân, tổ chức.</w:t>
      </w:r>
    </w:p>
    <w:p w:rsidR="003063B9" w:rsidRPr="00A87148" w:rsidRDefault="003063B9" w:rsidP="003063B9">
      <w:pPr>
        <w:widowControl w:val="0"/>
        <w:spacing w:before="60"/>
        <w:ind w:firstLine="520"/>
        <w:rPr>
          <w:sz w:val="28"/>
          <w:lang w:val="vi-VN"/>
        </w:rPr>
      </w:pPr>
      <w:r w:rsidRPr="00A87148">
        <w:rPr>
          <w:b/>
          <w:bCs/>
          <w:sz w:val="28"/>
          <w:lang w:val="vi-VN"/>
        </w:rPr>
        <w:t>h) Kết quả thực hiện thủ tục hành chính:</w:t>
      </w:r>
      <w:r w:rsidRPr="00A87148">
        <w:rPr>
          <w:sz w:val="28"/>
          <w:lang w:val="vi-VN"/>
        </w:rPr>
        <w:t xml:space="preserve"> Giấy chứng nhận đăng ký hợp tác xã.</w:t>
      </w:r>
    </w:p>
    <w:p w:rsidR="003063B9" w:rsidRPr="00A87148" w:rsidRDefault="003063B9" w:rsidP="003063B9">
      <w:pPr>
        <w:widowControl w:val="0"/>
        <w:spacing w:before="60"/>
        <w:ind w:firstLine="520"/>
        <w:rPr>
          <w:sz w:val="28"/>
          <w:lang w:val="vi-VN"/>
        </w:rPr>
      </w:pPr>
      <w:r w:rsidRPr="00A87148">
        <w:rPr>
          <w:b/>
          <w:bCs/>
          <w:sz w:val="28"/>
          <w:lang w:val="vi-VN"/>
        </w:rPr>
        <w:t>i) Lệ phí:</w:t>
      </w:r>
      <w:r w:rsidRPr="00A87148">
        <w:rPr>
          <w:sz w:val="28"/>
          <w:lang w:val="vi-VN"/>
        </w:rPr>
        <w:t xml:space="preserve"> Thực hiện theo quy định tại khoản 6 Điều 2 và điểm b khoản 2  </w:t>
      </w:r>
      <w:r w:rsidRPr="00A87148">
        <w:rPr>
          <w:sz w:val="28"/>
          <w:lang w:val="vi-VN"/>
        </w:rPr>
        <w:lastRenderedPageBreak/>
        <w:t>Điều 3 Thông tư số 02/2014/TT-BTC ngày 02/01/2014 của Bộ Tài chính hướng dẫn về phí, lệ phí thuộc thẩm quyền quyết định của hội đồng nhân dân tỉnh, thành phố trực thuộc trung ương.</w:t>
      </w:r>
    </w:p>
    <w:p w:rsidR="003063B9" w:rsidRPr="00A87148" w:rsidRDefault="003063B9" w:rsidP="003063B9">
      <w:pPr>
        <w:widowControl w:val="0"/>
        <w:spacing w:before="60"/>
        <w:ind w:firstLine="520"/>
        <w:rPr>
          <w:sz w:val="28"/>
          <w:lang w:val="vi-VN"/>
        </w:rPr>
      </w:pPr>
      <w:r w:rsidRPr="00A87148">
        <w:rPr>
          <w:b/>
          <w:bCs/>
          <w:sz w:val="28"/>
          <w:lang w:val="vi-VN"/>
        </w:rPr>
        <w:t>k) Tên mẫu đơn, mẫu tờ khai:</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 Giấy đề nghị đăng ký thành lập hợp tác xã theo mẫu quy định tại Phụ lục I-1 Thông tư số 03/2014/TT-BKHĐT;</w:t>
      </w:r>
    </w:p>
    <w:p w:rsidR="003063B9" w:rsidRPr="00A87148" w:rsidRDefault="003063B9" w:rsidP="003063B9">
      <w:pPr>
        <w:widowControl w:val="0"/>
        <w:spacing w:before="60"/>
        <w:ind w:firstLine="520"/>
        <w:rPr>
          <w:sz w:val="28"/>
          <w:lang w:val="vi-VN"/>
        </w:rPr>
      </w:pPr>
      <w:r w:rsidRPr="00A87148">
        <w:rPr>
          <w:sz w:val="28"/>
          <w:lang w:val="vi-VN"/>
        </w:rPr>
        <w:t>- Phương án sản xuất kinh doanh theo mẫu quy định tại Phụ lục I-2 Thông tư số 03/2014/TT-BKHĐT;</w:t>
      </w:r>
    </w:p>
    <w:p w:rsidR="003063B9" w:rsidRPr="00A87148" w:rsidRDefault="003063B9" w:rsidP="003063B9">
      <w:pPr>
        <w:widowControl w:val="0"/>
        <w:spacing w:before="60"/>
        <w:ind w:firstLine="520"/>
        <w:rPr>
          <w:sz w:val="28"/>
          <w:lang w:val="vi-VN"/>
        </w:rPr>
      </w:pPr>
      <w:r w:rsidRPr="00A87148">
        <w:rPr>
          <w:sz w:val="28"/>
          <w:lang w:val="vi-VN"/>
        </w:rPr>
        <w:t>- Danh sách hợp tác xã thành viên theo mẫu quy định tại Phụ lục I-3 Thông tư số 03/2014/TT-BKHĐT;</w:t>
      </w:r>
    </w:p>
    <w:p w:rsidR="003063B9" w:rsidRPr="00A87148" w:rsidRDefault="003063B9" w:rsidP="003063B9">
      <w:pPr>
        <w:widowControl w:val="0"/>
        <w:spacing w:before="60"/>
        <w:ind w:firstLine="520"/>
        <w:rPr>
          <w:sz w:val="28"/>
          <w:lang w:val="vi-VN"/>
        </w:rPr>
      </w:pPr>
      <w:r w:rsidRPr="00A87148">
        <w:rPr>
          <w:sz w:val="28"/>
          <w:lang w:val="vi-VN"/>
        </w:rPr>
        <w:t>- Danh sách Hội đồng quản trị, Tổng giám đốc, Ban Kiểm soát theo mẫu quy định tại Phụ lục I-4 Thông tư số 03/2014/TT-BKHĐT.</w:t>
      </w:r>
    </w:p>
    <w:p w:rsidR="003063B9" w:rsidRPr="00A87148" w:rsidRDefault="003063B9" w:rsidP="003063B9">
      <w:pPr>
        <w:widowControl w:val="0"/>
        <w:spacing w:before="60"/>
        <w:ind w:firstLine="520"/>
        <w:rPr>
          <w:sz w:val="28"/>
          <w:lang w:val="vi-VN"/>
        </w:rPr>
      </w:pPr>
      <w:r w:rsidRPr="00A87148">
        <w:rPr>
          <w:b/>
          <w:bCs/>
          <w:sz w:val="28"/>
          <w:lang w:val="vi-VN"/>
        </w:rPr>
        <w:t>l) Yêu cầu, điều kiện thực hiện thủ tục (nếu có):</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 Ngành, nghề sản xuất kinh doanh mà pháp luật không cấm;</w:t>
      </w:r>
    </w:p>
    <w:p w:rsidR="003063B9" w:rsidRPr="00A87148" w:rsidRDefault="003063B9" w:rsidP="003063B9">
      <w:pPr>
        <w:widowControl w:val="0"/>
        <w:spacing w:before="60"/>
        <w:ind w:firstLine="520"/>
        <w:rPr>
          <w:sz w:val="28"/>
          <w:lang w:val="vi-VN"/>
        </w:rPr>
      </w:pPr>
      <w:r w:rsidRPr="00A87148">
        <w:rPr>
          <w:sz w:val="28"/>
          <w:lang w:val="vi-VN"/>
        </w:rPr>
        <w:t>- Trường hợp kinh doanh ngành, nghề yêu cầu phải có điều kiện thì phải thực hiện theo quy định pháp luật chuyên ngành.</w:t>
      </w:r>
    </w:p>
    <w:p w:rsidR="003063B9" w:rsidRPr="00A87148" w:rsidRDefault="003063B9" w:rsidP="003063B9">
      <w:pPr>
        <w:widowControl w:val="0"/>
        <w:spacing w:before="60"/>
        <w:ind w:firstLine="520"/>
        <w:rPr>
          <w:sz w:val="28"/>
          <w:lang w:val="vi-VN"/>
        </w:rPr>
      </w:pPr>
      <w:r w:rsidRPr="00A87148">
        <w:rPr>
          <w:b/>
          <w:bCs/>
          <w:sz w:val="28"/>
          <w:lang w:val="vi-VN"/>
        </w:rPr>
        <w:t>m) Căn cứ pháp lý của thủ tục hành chính:</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 xml:space="preserve">- Luật Hợp tác xã ngày 20/11/ 2012; </w:t>
      </w:r>
    </w:p>
    <w:p w:rsidR="003063B9" w:rsidRPr="00A87148" w:rsidRDefault="003063B9" w:rsidP="003063B9">
      <w:pPr>
        <w:widowControl w:val="0"/>
        <w:spacing w:before="60"/>
        <w:ind w:firstLine="520"/>
        <w:rPr>
          <w:sz w:val="28"/>
          <w:lang w:val="vi-VN"/>
        </w:rPr>
      </w:pPr>
      <w:r w:rsidRPr="00A87148">
        <w:rPr>
          <w:sz w:val="28"/>
          <w:lang w:val="vi-VN"/>
        </w:rPr>
        <w:t xml:space="preserve">- Nghị định 193/2013/NĐ-CP ngày 21/11/2013 quy định chi tiết một số điều của Luật Hợp tác xã; </w:t>
      </w:r>
    </w:p>
    <w:p w:rsidR="003063B9" w:rsidRPr="00A87148" w:rsidRDefault="003063B9" w:rsidP="003063B9">
      <w:pPr>
        <w:widowControl w:val="0"/>
        <w:spacing w:before="60"/>
        <w:ind w:firstLine="520"/>
        <w:rPr>
          <w:b/>
          <w:bCs/>
          <w:sz w:val="28"/>
          <w:lang w:val="vi-VN"/>
        </w:rPr>
      </w:pPr>
      <w:r w:rsidRPr="00A87148">
        <w:rPr>
          <w:sz w:val="28"/>
          <w:lang w:val="vi-VN"/>
        </w:rPr>
        <w:t>- Thông tư số 03/2014/TT-BKHĐT ngày 26/05/2014 hướng dẫn về đăng ký hợp tác xã và chế độ báo cáo tình hình hoạt động của hợp tác xã</w:t>
      </w:r>
      <w:r w:rsidRPr="00A87148">
        <w:rPr>
          <w:b/>
          <w:bCs/>
          <w:sz w:val="28"/>
          <w:lang w:val="vi-VN"/>
        </w:rPr>
        <w:t xml:space="preserve"> </w:t>
      </w:r>
    </w:p>
    <w:p w:rsidR="003063B9" w:rsidRPr="00A87148" w:rsidRDefault="003063B9" w:rsidP="003063B9">
      <w:pPr>
        <w:widowControl w:val="0"/>
        <w:spacing w:before="60"/>
        <w:ind w:firstLine="520"/>
        <w:rPr>
          <w:b/>
          <w:bCs/>
          <w:sz w:val="28"/>
          <w:lang w:val="vi-VN"/>
        </w:rPr>
      </w:pPr>
    </w:p>
    <w:p w:rsidR="003063B9" w:rsidRPr="00A87148" w:rsidRDefault="003063B9" w:rsidP="003063B9">
      <w:pPr>
        <w:widowControl w:val="0"/>
        <w:spacing w:before="60"/>
        <w:ind w:firstLine="520"/>
        <w:rPr>
          <w:b/>
          <w:bCs/>
          <w:sz w:val="28"/>
          <w:lang w:val="vi-VN"/>
        </w:rPr>
      </w:pPr>
      <w:r w:rsidRPr="00A87148">
        <w:rPr>
          <w:b/>
          <w:bCs/>
          <w:sz w:val="28"/>
          <w:lang w:val="vi-VN"/>
        </w:rPr>
        <w:br w:type="page"/>
      </w:r>
      <w:r w:rsidR="004F471F">
        <w:rPr>
          <w:b/>
          <w:bCs/>
          <w:sz w:val="28"/>
          <w:lang w:val="vi-VN"/>
        </w:rPr>
        <w:lastRenderedPageBreak/>
        <w:t>12</w:t>
      </w:r>
      <w:r w:rsidRPr="00A87148">
        <w:rPr>
          <w:b/>
          <w:bCs/>
          <w:sz w:val="28"/>
          <w:lang w:val="vi-VN"/>
        </w:rPr>
        <w:t xml:space="preserve">. </w:t>
      </w:r>
      <w:r w:rsidRPr="003063B9">
        <w:rPr>
          <w:b/>
          <w:bCs/>
          <w:sz w:val="28"/>
          <w:lang w:val="vi-VN"/>
        </w:rPr>
        <w:t>Thủ tục đ</w:t>
      </w:r>
      <w:r w:rsidRPr="00A87148">
        <w:rPr>
          <w:b/>
          <w:bCs/>
          <w:sz w:val="28"/>
          <w:lang w:val="vi-VN"/>
        </w:rPr>
        <w:t>ăng ký khi hợp tác xã sáp nhập:</w:t>
      </w:r>
    </w:p>
    <w:p w:rsidR="003063B9" w:rsidRPr="00A87148" w:rsidRDefault="003063B9" w:rsidP="003063B9">
      <w:pPr>
        <w:widowControl w:val="0"/>
        <w:spacing w:before="60"/>
        <w:ind w:firstLine="520"/>
        <w:rPr>
          <w:sz w:val="28"/>
          <w:lang w:val="vi-VN"/>
        </w:rPr>
      </w:pPr>
      <w:r w:rsidRPr="00A87148">
        <w:rPr>
          <w:b/>
          <w:bCs/>
          <w:sz w:val="28"/>
          <w:lang w:val="vi-VN"/>
        </w:rPr>
        <w:t>a) Trình tự thực hiện:</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 Bước 1: Hội đồng quản trị của các hợp tác xã bị sáp nhập xây dựng phương án sáp nhập trình đại hội thành viên của mình quyết định và có trách nhiệm thông báo bằng văn bản cho các chủ nợ, các tổ chức và cá nhân có quan hệ kinh tế với hợp tác xã về quyết định sáp nhập.</w:t>
      </w:r>
    </w:p>
    <w:p w:rsidR="003063B9" w:rsidRPr="00A87148" w:rsidRDefault="003063B9" w:rsidP="003063B9">
      <w:pPr>
        <w:widowControl w:val="0"/>
        <w:spacing w:before="60"/>
        <w:ind w:firstLine="520"/>
        <w:rPr>
          <w:sz w:val="28"/>
          <w:lang w:val="vi-VN"/>
        </w:rPr>
      </w:pPr>
      <w:r w:rsidRPr="00A87148">
        <w:rPr>
          <w:sz w:val="28"/>
          <w:lang w:val="vi-VN"/>
        </w:rPr>
        <w:t>- Bước 2: Hội đồng quản trị của các hợp tác xã bị sáp nhập hiệp thương về phương án sáp nhập, gồm các nội dung chủ yếu sau: phương án xử lý tài sản, vốn, các khoản nợ; phương án xử lý lao động và những vấn đề tồn động của các hợp tác xã bị sáp nhập.</w:t>
      </w:r>
    </w:p>
    <w:p w:rsidR="003063B9" w:rsidRPr="00A87148" w:rsidRDefault="003063B9" w:rsidP="003063B9">
      <w:pPr>
        <w:widowControl w:val="0"/>
        <w:spacing w:before="60"/>
        <w:ind w:firstLine="520"/>
        <w:rPr>
          <w:sz w:val="28"/>
          <w:lang w:val="vi-VN"/>
        </w:rPr>
      </w:pPr>
      <w:r w:rsidRPr="00A87148">
        <w:rPr>
          <w:sz w:val="28"/>
          <w:lang w:val="vi-VN"/>
        </w:rPr>
        <w:t>- Bước 3: Hợp tác xã sau khi sáp nhập nộp hồ sơ đăng ký thay đổi tại Phòng Tài chính - Kế hoạch thuộc Ủy ban nhân dân huyện, nơi hợp tác xã đặt trụ sở chính.</w:t>
      </w:r>
    </w:p>
    <w:p w:rsidR="003063B9" w:rsidRPr="00A87148" w:rsidRDefault="003063B9" w:rsidP="003063B9">
      <w:pPr>
        <w:widowControl w:val="0"/>
        <w:spacing w:before="60"/>
        <w:ind w:firstLine="520"/>
        <w:rPr>
          <w:sz w:val="28"/>
          <w:lang w:val="vi-VN"/>
        </w:rPr>
      </w:pPr>
      <w:r w:rsidRPr="00A87148">
        <w:rPr>
          <w:sz w:val="28"/>
          <w:lang w:val="vi-VN"/>
        </w:rPr>
        <w:t>- Bước 4: Khi tiếp nhận hồ sơ, cơ quan đăng ký hợp tác xã:</w:t>
      </w:r>
    </w:p>
    <w:p w:rsidR="003063B9" w:rsidRPr="00A87148" w:rsidRDefault="003063B9" w:rsidP="003063B9">
      <w:pPr>
        <w:widowControl w:val="0"/>
        <w:spacing w:before="60"/>
        <w:ind w:firstLine="520"/>
        <w:rPr>
          <w:sz w:val="28"/>
          <w:lang w:val="vi-VN"/>
        </w:rPr>
      </w:pPr>
      <w:r w:rsidRPr="00A87148">
        <w:rPr>
          <w:sz w:val="28"/>
          <w:lang w:val="vi-VN"/>
        </w:rPr>
        <w:t>+ Yêu cầu người đến làm thủ tục nộp bản sao hợp lệ giấy chứng minh nhân dân hoặc hộ chiếu còn hiệu lực.</w:t>
      </w:r>
    </w:p>
    <w:p w:rsidR="003063B9" w:rsidRPr="00A87148" w:rsidRDefault="003063B9" w:rsidP="003063B9">
      <w:pPr>
        <w:widowControl w:val="0"/>
        <w:spacing w:before="60"/>
        <w:ind w:firstLine="520"/>
        <w:rPr>
          <w:sz w:val="28"/>
          <w:lang w:val="vi-VN"/>
        </w:rPr>
      </w:pPr>
      <w:r w:rsidRPr="00A87148">
        <w:rPr>
          <w:sz w:val="28"/>
          <w:lang w:val="vi-VN"/>
        </w:rPr>
        <w:t>+ Trường hợp được ủy quyền thì phải có giấy tờ sau: Hợp đồng cung cấp dịch vụ giữa người thành lập hợp tác xã, hợp tác xã và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w:t>
      </w:r>
    </w:p>
    <w:p w:rsidR="003063B9" w:rsidRPr="00A87148" w:rsidRDefault="003063B9" w:rsidP="003063B9">
      <w:pPr>
        <w:widowControl w:val="0"/>
        <w:spacing w:before="60"/>
        <w:ind w:firstLine="520"/>
        <w:rPr>
          <w:sz w:val="28"/>
          <w:lang w:val="vi-VN"/>
        </w:rPr>
      </w:pPr>
      <w:r w:rsidRPr="00A87148">
        <w:rPr>
          <w:sz w:val="28"/>
          <w:lang w:val="vi-VN"/>
        </w:rPr>
        <w:t>- Bước 5: Cơ quan đăng ký hợp tác xã giao giấy biên nhận khi nhận hồ sơ đăng ký thay đổi đảm bảo tính hợp lệ và phải thực hiện việc đăng ký thay đổi nội dung đăng ký của hợp tác xã, cấp giấy chứng nhận đăng ký mới cho hợp tác xã,</w:t>
      </w:r>
    </w:p>
    <w:p w:rsidR="003063B9" w:rsidRPr="00A87148" w:rsidRDefault="003063B9" w:rsidP="003063B9">
      <w:pPr>
        <w:widowControl w:val="0"/>
        <w:spacing w:before="60"/>
        <w:ind w:firstLine="520"/>
        <w:rPr>
          <w:sz w:val="28"/>
          <w:lang w:val="vi-VN"/>
        </w:rPr>
      </w:pPr>
      <w:r w:rsidRPr="00A87148">
        <w:rPr>
          <w:sz w:val="28"/>
          <w:lang w:val="vi-VN"/>
        </w:rPr>
        <w:t xml:space="preserve">- Bước 6: Hợp tác xã phải nộp lại bản gốc giấy chứng nhận đăng ký cũ khi được cấp giấy đăng ký mới. </w:t>
      </w:r>
    </w:p>
    <w:p w:rsidR="003063B9" w:rsidRPr="00A87148" w:rsidRDefault="003063B9" w:rsidP="003063B9">
      <w:pPr>
        <w:widowControl w:val="0"/>
        <w:spacing w:before="60"/>
        <w:ind w:firstLine="520"/>
        <w:rPr>
          <w:sz w:val="28"/>
          <w:lang w:val="hr-HR"/>
        </w:rPr>
      </w:pPr>
      <w:r w:rsidRPr="00A87148">
        <w:rPr>
          <w:b/>
          <w:bCs/>
          <w:sz w:val="28"/>
          <w:lang w:val="vi-VN"/>
        </w:rPr>
        <w:t>b) Cách thức thực hiện:</w:t>
      </w:r>
      <w:r w:rsidRPr="00A87148">
        <w:rPr>
          <w:sz w:val="28"/>
          <w:lang w:val="hr-HR"/>
        </w:rPr>
        <w:t xml:space="preserve"> Nộp hồ sơ t</w:t>
      </w:r>
      <w:r w:rsidRPr="00A87148">
        <w:rPr>
          <w:sz w:val="28"/>
          <w:lang w:val="vi-VN"/>
        </w:rPr>
        <w:t xml:space="preserve">rực tiếp hoặc qua </w:t>
      </w:r>
      <w:r w:rsidRPr="003063B9">
        <w:rPr>
          <w:sz w:val="28"/>
          <w:lang w:val="vi-VN"/>
        </w:rPr>
        <w:t>th</w:t>
      </w:r>
      <w:r w:rsidRPr="00A87148">
        <w:rPr>
          <w:sz w:val="28"/>
          <w:lang w:val="hr-HR"/>
        </w:rPr>
        <w:t>ư đ</w:t>
      </w:r>
      <w:r w:rsidRPr="003063B9">
        <w:rPr>
          <w:sz w:val="28"/>
          <w:lang w:val="vi-VN"/>
        </w:rPr>
        <w:t>iện</w:t>
      </w:r>
      <w:r w:rsidRPr="00A87148">
        <w:rPr>
          <w:sz w:val="28"/>
          <w:lang w:val="hr-HR"/>
        </w:rPr>
        <w:t xml:space="preserve"> </w:t>
      </w:r>
      <w:r w:rsidRPr="003063B9">
        <w:rPr>
          <w:sz w:val="28"/>
          <w:lang w:val="vi-VN"/>
        </w:rPr>
        <w:t>tử.</w:t>
      </w:r>
    </w:p>
    <w:p w:rsidR="003063B9" w:rsidRPr="00A87148" w:rsidRDefault="003063B9" w:rsidP="003063B9">
      <w:pPr>
        <w:widowControl w:val="0"/>
        <w:spacing w:before="60"/>
        <w:ind w:firstLine="520"/>
        <w:rPr>
          <w:sz w:val="28"/>
          <w:lang w:val="vi-VN"/>
        </w:rPr>
      </w:pPr>
      <w:r w:rsidRPr="00A87148">
        <w:rPr>
          <w:b/>
          <w:bCs/>
          <w:sz w:val="28"/>
          <w:lang w:val="vi-VN"/>
        </w:rPr>
        <w:t>c) Thành phần hồ sơ</w:t>
      </w:r>
      <w:r w:rsidRPr="003063B9">
        <w:rPr>
          <w:b/>
          <w:bCs/>
          <w:sz w:val="28"/>
          <w:lang w:val="hr-HR"/>
        </w:rPr>
        <w:t xml:space="preserve"> và số lượng hồ sơ</w:t>
      </w:r>
      <w:r w:rsidRPr="00A87148">
        <w:rPr>
          <w:b/>
          <w:bCs/>
          <w:sz w:val="28"/>
          <w:lang w:val="vi-VN"/>
        </w:rPr>
        <w:t>:</w:t>
      </w:r>
      <w:r w:rsidRPr="00A87148">
        <w:rPr>
          <w:sz w:val="28"/>
          <w:lang w:val="vi-VN"/>
        </w:rPr>
        <w:t xml:space="preserve"> </w:t>
      </w:r>
    </w:p>
    <w:p w:rsidR="003063B9" w:rsidRPr="003063B9" w:rsidRDefault="003063B9" w:rsidP="003063B9">
      <w:pPr>
        <w:widowControl w:val="0"/>
        <w:spacing w:before="60"/>
        <w:ind w:firstLine="520"/>
        <w:rPr>
          <w:b/>
          <w:spacing w:val="-2"/>
          <w:sz w:val="28"/>
          <w:lang w:val="vi-VN"/>
        </w:rPr>
      </w:pPr>
      <w:r w:rsidRPr="003063B9">
        <w:rPr>
          <w:b/>
          <w:spacing w:val="-2"/>
          <w:sz w:val="28"/>
          <w:lang w:val="vi-VN"/>
        </w:rPr>
        <w:t>* Thành phần hồ sơ:</w:t>
      </w:r>
    </w:p>
    <w:p w:rsidR="003063B9" w:rsidRPr="00A87148" w:rsidRDefault="003063B9" w:rsidP="003063B9">
      <w:pPr>
        <w:widowControl w:val="0"/>
        <w:spacing w:before="60"/>
        <w:ind w:firstLine="520"/>
        <w:rPr>
          <w:spacing w:val="-2"/>
          <w:sz w:val="28"/>
          <w:lang w:val="vi-VN"/>
        </w:rPr>
      </w:pPr>
      <w:r w:rsidRPr="00A87148">
        <w:rPr>
          <w:spacing w:val="-2"/>
          <w:sz w:val="28"/>
          <w:lang w:val="vi-VN"/>
        </w:rPr>
        <w:t>- Giấy đề nghị đăng ký thay đổi nội dung đăng ký của hợp tác xã;</w:t>
      </w:r>
    </w:p>
    <w:p w:rsidR="003063B9" w:rsidRPr="00A87148" w:rsidRDefault="003063B9" w:rsidP="003063B9">
      <w:pPr>
        <w:widowControl w:val="0"/>
        <w:spacing w:before="60"/>
        <w:ind w:firstLine="520"/>
        <w:rPr>
          <w:sz w:val="28"/>
          <w:lang w:val="vi-VN"/>
        </w:rPr>
      </w:pPr>
      <w:r w:rsidRPr="00A87148">
        <w:rPr>
          <w:sz w:val="28"/>
          <w:lang w:val="vi-VN"/>
        </w:rPr>
        <w:t>- Nghị quyết của đại hội thành viên về việc sáp nhập hợp tác xã.</w:t>
      </w:r>
    </w:p>
    <w:p w:rsidR="003063B9" w:rsidRPr="00A87148" w:rsidRDefault="003063B9" w:rsidP="003063B9">
      <w:pPr>
        <w:widowControl w:val="0"/>
        <w:spacing w:before="60"/>
        <w:ind w:firstLine="520"/>
        <w:rPr>
          <w:sz w:val="28"/>
          <w:lang w:val="vi-VN"/>
        </w:rPr>
      </w:pPr>
      <w:r w:rsidRPr="003063B9">
        <w:rPr>
          <w:b/>
          <w:bCs/>
          <w:sz w:val="28"/>
          <w:lang w:val="vi-VN"/>
        </w:rPr>
        <w:t>*</w:t>
      </w:r>
      <w:r w:rsidRPr="00A87148">
        <w:rPr>
          <w:b/>
          <w:bCs/>
          <w:sz w:val="28"/>
          <w:lang w:val="vi-VN"/>
        </w:rPr>
        <w:t xml:space="preserve"> Số lượng hồ sơ:</w:t>
      </w:r>
      <w:r w:rsidRPr="00A87148">
        <w:rPr>
          <w:sz w:val="28"/>
          <w:lang w:val="vi-VN"/>
        </w:rPr>
        <w:t xml:space="preserve"> 01 bộ hồ sơ</w:t>
      </w:r>
    </w:p>
    <w:p w:rsidR="003063B9" w:rsidRPr="00A87148" w:rsidRDefault="003063B9" w:rsidP="003063B9">
      <w:pPr>
        <w:widowControl w:val="0"/>
        <w:spacing w:before="60"/>
        <w:ind w:firstLine="520"/>
        <w:rPr>
          <w:sz w:val="28"/>
          <w:lang w:val="vi-VN"/>
        </w:rPr>
      </w:pPr>
      <w:r w:rsidRPr="003063B9">
        <w:rPr>
          <w:b/>
          <w:bCs/>
          <w:sz w:val="28"/>
          <w:lang w:val="vi-VN"/>
        </w:rPr>
        <w:t>d</w:t>
      </w:r>
      <w:r w:rsidRPr="00A87148">
        <w:rPr>
          <w:b/>
          <w:bCs/>
          <w:sz w:val="28"/>
          <w:lang w:val="vi-VN"/>
        </w:rPr>
        <w:t>) Thời hạn giải quyết:</w:t>
      </w:r>
      <w:r w:rsidRPr="00A87148">
        <w:rPr>
          <w:sz w:val="28"/>
          <w:lang w:val="vi-VN"/>
        </w:rPr>
        <w:t xml:space="preserve"> 05 ngày làm việc, kể từ ngày nhận hồ sơ hợp lệ.</w:t>
      </w:r>
    </w:p>
    <w:p w:rsidR="003063B9" w:rsidRPr="00A87148" w:rsidRDefault="003063B9" w:rsidP="003063B9">
      <w:pPr>
        <w:widowControl w:val="0"/>
        <w:spacing w:before="60"/>
        <w:ind w:firstLine="520"/>
        <w:rPr>
          <w:sz w:val="28"/>
          <w:lang w:val="vi-VN"/>
        </w:rPr>
      </w:pPr>
      <w:r w:rsidRPr="00A87148">
        <w:rPr>
          <w:b/>
          <w:bCs/>
          <w:sz w:val="28"/>
          <w:lang w:val="vi-VN"/>
        </w:rPr>
        <w:t>e) Cơ quan thực hiện thủ tục hành chính:</w:t>
      </w:r>
      <w:r w:rsidRPr="00A87148">
        <w:rPr>
          <w:sz w:val="28"/>
          <w:lang w:val="vi-VN"/>
        </w:rPr>
        <w:t xml:space="preserve"> Phòng Tài chính - Kế hoạch thuộc Ủy ban nhân dân huyện.</w:t>
      </w:r>
    </w:p>
    <w:p w:rsidR="003063B9" w:rsidRPr="00A87148" w:rsidRDefault="003063B9" w:rsidP="003063B9">
      <w:pPr>
        <w:widowControl w:val="0"/>
        <w:spacing w:before="60"/>
        <w:ind w:firstLine="520"/>
        <w:rPr>
          <w:sz w:val="28"/>
          <w:lang w:val="vi-VN"/>
        </w:rPr>
      </w:pPr>
      <w:r w:rsidRPr="00A87148">
        <w:rPr>
          <w:b/>
          <w:bCs/>
          <w:sz w:val="28"/>
          <w:lang w:val="vi-VN"/>
        </w:rPr>
        <w:t xml:space="preserve">g) Đối tượng thực hiện thủ tục hành chính: </w:t>
      </w:r>
      <w:r w:rsidRPr="00A87148">
        <w:rPr>
          <w:sz w:val="28"/>
          <w:lang w:val="vi-VN"/>
        </w:rPr>
        <w:t>Cá nhân, tổ chức.</w:t>
      </w:r>
    </w:p>
    <w:p w:rsidR="003063B9" w:rsidRPr="00A87148" w:rsidRDefault="003063B9" w:rsidP="003063B9">
      <w:pPr>
        <w:widowControl w:val="0"/>
        <w:spacing w:before="60"/>
        <w:ind w:firstLine="520"/>
        <w:rPr>
          <w:sz w:val="28"/>
          <w:lang w:val="vi-VN"/>
        </w:rPr>
      </w:pPr>
      <w:r w:rsidRPr="00A87148">
        <w:rPr>
          <w:b/>
          <w:bCs/>
          <w:sz w:val="28"/>
          <w:lang w:val="vi-VN"/>
        </w:rPr>
        <w:t>h) Kết quả thực hiện thủ tục hành chính:</w:t>
      </w:r>
      <w:r w:rsidRPr="00A87148">
        <w:rPr>
          <w:sz w:val="28"/>
          <w:lang w:val="vi-VN"/>
        </w:rPr>
        <w:t xml:space="preserve"> Giấy chứng nhận đăng ký hợp tác xã.</w:t>
      </w:r>
    </w:p>
    <w:p w:rsidR="003063B9" w:rsidRPr="00A87148" w:rsidRDefault="003063B9" w:rsidP="003063B9">
      <w:pPr>
        <w:widowControl w:val="0"/>
        <w:spacing w:before="60"/>
        <w:ind w:firstLine="520"/>
        <w:rPr>
          <w:i/>
          <w:iCs/>
          <w:sz w:val="28"/>
          <w:u w:val="single"/>
          <w:lang w:val="vi-VN"/>
        </w:rPr>
      </w:pPr>
      <w:r w:rsidRPr="00A87148">
        <w:rPr>
          <w:b/>
          <w:bCs/>
          <w:sz w:val="28"/>
          <w:lang w:val="vi-VN"/>
        </w:rPr>
        <w:t>i) Lệ phí:</w:t>
      </w:r>
      <w:r w:rsidRPr="00A87148">
        <w:rPr>
          <w:sz w:val="28"/>
          <w:lang w:val="vi-VN"/>
        </w:rPr>
        <w:t xml:space="preserve"> Thực hiện theo quy định tại khoản 6 Điều 2 và điểm b khoản 2  </w:t>
      </w:r>
      <w:r w:rsidRPr="00A87148">
        <w:rPr>
          <w:sz w:val="28"/>
          <w:lang w:val="vi-VN"/>
        </w:rPr>
        <w:lastRenderedPageBreak/>
        <w:t>Điều 3 Thông tư số 02/2014/TT-BTC ngày 02/01/2014 của Bộ Tài chính hướng dẫn về phí, lệ phí thuộc thẩm quyền quyết định của hội đồng nhân dân tỉnh, thành phố trực thuộc trung ương</w:t>
      </w:r>
      <w:r w:rsidRPr="00A87148">
        <w:rPr>
          <w:i/>
          <w:iCs/>
          <w:sz w:val="28"/>
          <w:lang w:val="vi-VN"/>
        </w:rPr>
        <w:t>.</w:t>
      </w:r>
    </w:p>
    <w:p w:rsidR="003063B9" w:rsidRPr="00A87148" w:rsidRDefault="003063B9" w:rsidP="003063B9">
      <w:pPr>
        <w:widowControl w:val="0"/>
        <w:spacing w:before="60"/>
        <w:ind w:firstLine="520"/>
        <w:rPr>
          <w:sz w:val="28"/>
          <w:lang w:val="vi-VN"/>
        </w:rPr>
      </w:pPr>
      <w:r w:rsidRPr="00A87148">
        <w:rPr>
          <w:b/>
          <w:bCs/>
          <w:sz w:val="28"/>
          <w:lang w:val="vi-VN"/>
        </w:rPr>
        <w:t>k) Tên mẫu đơn, mẫu tờ khai:</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Giấy đề nghị đăng ký thay đổi nội dung đăng ký hợp tác xã theo mẫu quy định tại Phụ lục I-7 Thông tư số 03/2014/TT-BKHĐT.</w:t>
      </w:r>
    </w:p>
    <w:p w:rsidR="003063B9" w:rsidRPr="00A87148" w:rsidRDefault="003063B9" w:rsidP="003063B9">
      <w:pPr>
        <w:widowControl w:val="0"/>
        <w:spacing w:before="60"/>
        <w:ind w:firstLine="520"/>
        <w:rPr>
          <w:sz w:val="28"/>
          <w:lang w:val="vi-VN"/>
        </w:rPr>
      </w:pPr>
      <w:r w:rsidRPr="00A87148">
        <w:rPr>
          <w:b/>
          <w:bCs/>
          <w:sz w:val="28"/>
          <w:lang w:val="vi-VN"/>
        </w:rPr>
        <w:t>l) Yêu cầu, điều kiện thực hiện thủ tục (nếu có):</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Không có</w:t>
      </w:r>
    </w:p>
    <w:p w:rsidR="003063B9" w:rsidRPr="00A87148" w:rsidRDefault="003063B9" w:rsidP="003063B9">
      <w:pPr>
        <w:widowControl w:val="0"/>
        <w:spacing w:before="60"/>
        <w:ind w:firstLine="520"/>
        <w:rPr>
          <w:b/>
          <w:bCs/>
          <w:sz w:val="28"/>
          <w:lang w:val="vi-VN"/>
        </w:rPr>
      </w:pPr>
      <w:r w:rsidRPr="00A87148">
        <w:rPr>
          <w:b/>
          <w:bCs/>
          <w:sz w:val="28"/>
          <w:lang w:val="vi-VN"/>
        </w:rPr>
        <w:t>m) Căn cứ pháp lý của thủ tục hành chính:</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 xml:space="preserve">- Luật Hợp tác xã ngày 20/11/ 2012; </w:t>
      </w:r>
    </w:p>
    <w:p w:rsidR="003063B9" w:rsidRPr="00A87148" w:rsidRDefault="003063B9" w:rsidP="003063B9">
      <w:pPr>
        <w:widowControl w:val="0"/>
        <w:spacing w:before="60"/>
        <w:ind w:firstLine="520"/>
        <w:rPr>
          <w:sz w:val="28"/>
          <w:lang w:val="vi-VN"/>
        </w:rPr>
      </w:pPr>
      <w:r w:rsidRPr="00A87148">
        <w:rPr>
          <w:sz w:val="28"/>
          <w:lang w:val="vi-VN"/>
        </w:rPr>
        <w:t xml:space="preserve">- Nghị định 193/2013/NĐ-CP ngày 21/11/2013 quy định chi tiết một số điều của Luật Hợp tác xã; </w:t>
      </w:r>
    </w:p>
    <w:p w:rsidR="003063B9" w:rsidRPr="00A87148" w:rsidRDefault="003063B9" w:rsidP="003063B9">
      <w:pPr>
        <w:widowControl w:val="0"/>
        <w:spacing w:before="60"/>
        <w:ind w:firstLine="520"/>
        <w:rPr>
          <w:sz w:val="28"/>
          <w:lang w:val="vi-VN"/>
        </w:rPr>
      </w:pPr>
      <w:r w:rsidRPr="00A87148">
        <w:rPr>
          <w:sz w:val="28"/>
          <w:lang w:val="vi-VN"/>
        </w:rPr>
        <w:t>- Thông tư số 03/2014/TT-BKHĐT ngày 26/05/2014 hướng dẫn về đăng ký hợp tác xã và chế độ báo cáo tình hình hoạt động của hợp tác xã</w:t>
      </w:r>
    </w:p>
    <w:p w:rsidR="003063B9" w:rsidRPr="00A87148" w:rsidRDefault="003063B9" w:rsidP="003063B9">
      <w:pPr>
        <w:widowControl w:val="0"/>
        <w:spacing w:before="60"/>
        <w:ind w:firstLine="520"/>
        <w:rPr>
          <w:b/>
          <w:bCs/>
          <w:sz w:val="28"/>
          <w:lang w:val="vi-VN"/>
        </w:rPr>
      </w:pPr>
    </w:p>
    <w:p w:rsidR="003063B9" w:rsidRPr="00A87148" w:rsidRDefault="003063B9" w:rsidP="003063B9">
      <w:pPr>
        <w:pStyle w:val="Title"/>
        <w:widowControl w:val="0"/>
        <w:spacing w:before="60" w:line="240" w:lineRule="auto"/>
        <w:ind w:firstLine="520"/>
        <w:jc w:val="both"/>
        <w:rPr>
          <w:b w:val="0"/>
          <w:bCs w:val="0"/>
          <w:i/>
          <w:iCs/>
          <w:lang w:val="vi-VN"/>
        </w:rPr>
      </w:pPr>
      <w:r w:rsidRPr="00A87148">
        <w:br w:type="page"/>
      </w:r>
      <w:r w:rsidR="00FA768A">
        <w:lastRenderedPageBreak/>
        <w:t>13</w:t>
      </w:r>
      <w:r w:rsidRPr="00A87148">
        <w:t>. Thủ tục c</w:t>
      </w:r>
      <w:r w:rsidRPr="00A87148">
        <w:rPr>
          <w:lang w:val="vi-VN"/>
        </w:rPr>
        <w:t xml:space="preserve">ấp lại giấy chứng nhận đăng ký </w:t>
      </w:r>
      <w:r w:rsidRPr="00A87148">
        <w:t>hợp tác xã</w:t>
      </w:r>
      <w:r w:rsidRPr="00A87148">
        <w:rPr>
          <w:lang w:val="vi-VN"/>
        </w:rPr>
        <w:t xml:space="preserve"> (khi bị mất):</w:t>
      </w:r>
    </w:p>
    <w:p w:rsidR="003063B9" w:rsidRPr="00A87148" w:rsidRDefault="003063B9" w:rsidP="003063B9">
      <w:pPr>
        <w:widowControl w:val="0"/>
        <w:spacing w:before="60"/>
        <w:ind w:firstLine="520"/>
        <w:rPr>
          <w:spacing w:val="-2"/>
          <w:sz w:val="28"/>
        </w:rPr>
      </w:pPr>
      <w:r w:rsidRPr="00A87148">
        <w:rPr>
          <w:b/>
          <w:bCs/>
          <w:spacing w:val="-2"/>
          <w:sz w:val="28"/>
          <w:lang w:val="vi-VN"/>
        </w:rPr>
        <w:t>a) Trình tự thực hiện:</w:t>
      </w:r>
      <w:r w:rsidRPr="00A87148">
        <w:rPr>
          <w:spacing w:val="-2"/>
          <w:sz w:val="28"/>
          <w:lang w:val="vi-VN"/>
        </w:rPr>
        <w:t xml:space="preserve"> </w:t>
      </w:r>
    </w:p>
    <w:p w:rsidR="003063B9" w:rsidRPr="00A87148" w:rsidRDefault="003063B9" w:rsidP="003063B9">
      <w:pPr>
        <w:widowControl w:val="0"/>
        <w:spacing w:before="60"/>
        <w:ind w:firstLine="520"/>
        <w:rPr>
          <w:spacing w:val="-2"/>
          <w:sz w:val="28"/>
        </w:rPr>
      </w:pPr>
      <w:r w:rsidRPr="00A87148">
        <w:rPr>
          <w:spacing w:val="-2"/>
          <w:sz w:val="28"/>
        </w:rPr>
        <w:t xml:space="preserve">- Bước 1: </w:t>
      </w:r>
      <w:r w:rsidRPr="00A87148">
        <w:rPr>
          <w:spacing w:val="-2"/>
          <w:sz w:val="28"/>
          <w:lang w:val="vi-VN"/>
        </w:rPr>
        <w:t xml:space="preserve">Khi bị mất giấy chứng nhận đăng ký, </w:t>
      </w:r>
      <w:r w:rsidRPr="00A87148">
        <w:rPr>
          <w:spacing w:val="-2"/>
          <w:sz w:val="28"/>
        </w:rPr>
        <w:t>hợp tác xã</w:t>
      </w:r>
      <w:r w:rsidRPr="00A87148">
        <w:rPr>
          <w:spacing w:val="-2"/>
          <w:sz w:val="28"/>
          <w:lang w:val="vi-VN"/>
        </w:rPr>
        <w:t xml:space="preserve"> phải gửi hồ sơ đề nghị cấp lại giấy chứng nhận đăng ký cho cơ quan đăng ký </w:t>
      </w:r>
      <w:r w:rsidRPr="00A87148">
        <w:rPr>
          <w:spacing w:val="-2"/>
          <w:sz w:val="28"/>
        </w:rPr>
        <w:t>hợp tác xã</w:t>
      </w:r>
      <w:r w:rsidRPr="00A87148">
        <w:rPr>
          <w:spacing w:val="-2"/>
          <w:sz w:val="28"/>
          <w:lang w:val="vi-VN"/>
        </w:rPr>
        <w:t>.</w:t>
      </w:r>
    </w:p>
    <w:p w:rsidR="003063B9" w:rsidRPr="00A87148" w:rsidRDefault="003063B9" w:rsidP="003063B9">
      <w:pPr>
        <w:widowControl w:val="0"/>
        <w:spacing w:before="60"/>
        <w:ind w:firstLine="520"/>
        <w:rPr>
          <w:sz w:val="28"/>
        </w:rPr>
      </w:pPr>
      <w:r w:rsidRPr="00A87148">
        <w:rPr>
          <w:spacing w:val="-2"/>
          <w:sz w:val="28"/>
        </w:rPr>
        <w:t xml:space="preserve">- Bước 2: </w:t>
      </w:r>
      <w:r w:rsidRPr="00A87148">
        <w:rPr>
          <w:sz w:val="28"/>
          <w:lang w:val="vi-VN"/>
        </w:rPr>
        <w:t>Khi tiếp nhận hồ sơ, cơ quan đăng ký hợp tác xã</w:t>
      </w:r>
      <w:r w:rsidRPr="00A87148">
        <w:rPr>
          <w:sz w:val="28"/>
        </w:rPr>
        <w:t>:</w:t>
      </w:r>
    </w:p>
    <w:p w:rsidR="003063B9" w:rsidRPr="00A87148" w:rsidRDefault="003063B9" w:rsidP="003063B9">
      <w:pPr>
        <w:widowControl w:val="0"/>
        <w:spacing w:before="60"/>
        <w:ind w:firstLine="520"/>
        <w:rPr>
          <w:sz w:val="28"/>
        </w:rPr>
      </w:pPr>
      <w:r w:rsidRPr="00A87148">
        <w:rPr>
          <w:sz w:val="28"/>
        </w:rPr>
        <w:t>+ Yêu cầu người đến làm thủ tục nộp bản sao hợp lệ giấy chứng minh nhân dân hoặc hộ chiếu còn hiệu lực.</w:t>
      </w:r>
    </w:p>
    <w:p w:rsidR="003063B9" w:rsidRPr="00A87148" w:rsidRDefault="003063B9" w:rsidP="003063B9">
      <w:pPr>
        <w:widowControl w:val="0"/>
        <w:spacing w:before="60"/>
        <w:ind w:firstLine="520"/>
        <w:rPr>
          <w:sz w:val="28"/>
        </w:rPr>
      </w:pPr>
      <w:r w:rsidRPr="00A87148">
        <w:rPr>
          <w:sz w:val="28"/>
        </w:rPr>
        <w:t>+ Trường hợp được ủy quyền thì phải có giấy tờ sau: Hợp đồng cung cấp dịch vụ giữa người thành lập hợp tác xã, hợp tác xã và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w:t>
      </w:r>
    </w:p>
    <w:p w:rsidR="003063B9" w:rsidRPr="00A87148" w:rsidRDefault="003063B9" w:rsidP="003063B9">
      <w:pPr>
        <w:widowControl w:val="0"/>
        <w:spacing w:before="60"/>
        <w:ind w:firstLine="520"/>
        <w:rPr>
          <w:sz w:val="28"/>
        </w:rPr>
      </w:pPr>
      <w:r w:rsidRPr="00A87148">
        <w:rPr>
          <w:sz w:val="28"/>
        </w:rPr>
        <w:t xml:space="preserve">Nếu hồ sơ hợp lệ thì cơ quan đăng ký hợp tác xã </w:t>
      </w:r>
      <w:r w:rsidRPr="00A87148">
        <w:rPr>
          <w:sz w:val="28"/>
          <w:lang w:val="vi-VN"/>
        </w:rPr>
        <w:t xml:space="preserve">phải trao giấy biên nhận </w:t>
      </w:r>
      <w:r w:rsidRPr="00A87148">
        <w:rPr>
          <w:sz w:val="28"/>
        </w:rPr>
        <w:t>cho hợp tác xã.</w:t>
      </w:r>
    </w:p>
    <w:p w:rsidR="003063B9" w:rsidRPr="00A87148" w:rsidRDefault="003063B9" w:rsidP="003063B9">
      <w:pPr>
        <w:widowControl w:val="0"/>
        <w:spacing w:before="60"/>
        <w:ind w:firstLine="520"/>
        <w:rPr>
          <w:sz w:val="28"/>
        </w:rPr>
      </w:pPr>
      <w:r w:rsidRPr="00A87148">
        <w:rPr>
          <w:sz w:val="28"/>
        </w:rPr>
        <w:t>-</w:t>
      </w:r>
      <w:r w:rsidRPr="00A87148">
        <w:rPr>
          <w:i/>
          <w:iCs/>
          <w:sz w:val="28"/>
        </w:rPr>
        <w:t xml:space="preserve"> </w:t>
      </w:r>
      <w:r w:rsidRPr="00A87148">
        <w:rPr>
          <w:sz w:val="28"/>
        </w:rPr>
        <w:t>Bước 3: Cơ quan đăng ký thực hiện việc cấp lại giấy chứng nhận đăng ký hợp tác xã. Nếu không thực hiện việc cấp lại giấy chứng nhận đăng ký cho hợp tác xã thì cơ quan đăng ký hợp tác xã thông báo bằng văn bản và nêu rõ lý do cho hợp tác xã biết.</w:t>
      </w:r>
    </w:p>
    <w:p w:rsidR="003063B9" w:rsidRPr="00A87148" w:rsidRDefault="003063B9" w:rsidP="003063B9">
      <w:pPr>
        <w:widowControl w:val="0"/>
        <w:spacing w:before="60"/>
        <w:ind w:firstLine="520"/>
        <w:rPr>
          <w:sz w:val="28"/>
          <w:lang w:val="hr-HR"/>
        </w:rPr>
      </w:pPr>
      <w:r w:rsidRPr="00A87148">
        <w:rPr>
          <w:b/>
          <w:bCs/>
          <w:sz w:val="28"/>
          <w:lang w:val="vi-VN"/>
        </w:rPr>
        <w:t>b) Cách thức thực hiện:</w:t>
      </w:r>
      <w:r w:rsidRPr="00A87148">
        <w:rPr>
          <w:b/>
          <w:bCs/>
          <w:sz w:val="28"/>
        </w:rPr>
        <w:t xml:space="preserve"> </w:t>
      </w:r>
      <w:r w:rsidRPr="00A87148">
        <w:rPr>
          <w:bCs/>
          <w:sz w:val="28"/>
        </w:rPr>
        <w:t>Nộp</w:t>
      </w:r>
      <w:r w:rsidRPr="00A87148">
        <w:rPr>
          <w:sz w:val="28"/>
        </w:rPr>
        <w:t xml:space="preserve"> hồ sơ t</w:t>
      </w:r>
      <w:r w:rsidRPr="00A87148">
        <w:rPr>
          <w:sz w:val="28"/>
          <w:lang w:val="vi-VN"/>
        </w:rPr>
        <w:t>rực tiếp</w:t>
      </w:r>
      <w:r w:rsidRPr="00A87148">
        <w:rPr>
          <w:sz w:val="28"/>
          <w:lang w:val="hr-HR"/>
        </w:rPr>
        <w:t xml:space="preserve"> </w:t>
      </w:r>
      <w:r w:rsidRPr="00A87148">
        <w:rPr>
          <w:sz w:val="28"/>
        </w:rPr>
        <w:t>tại</w:t>
      </w:r>
      <w:r w:rsidRPr="00A87148">
        <w:rPr>
          <w:sz w:val="28"/>
          <w:lang w:val="hr-HR"/>
        </w:rPr>
        <w:t xml:space="preserve"> </w:t>
      </w:r>
      <w:r w:rsidRPr="00A87148">
        <w:rPr>
          <w:sz w:val="28"/>
        </w:rPr>
        <w:t>trụ</w:t>
      </w:r>
      <w:r w:rsidRPr="00A87148">
        <w:rPr>
          <w:sz w:val="28"/>
          <w:lang w:val="hr-HR"/>
        </w:rPr>
        <w:t xml:space="preserve"> </w:t>
      </w:r>
      <w:r w:rsidRPr="00A87148">
        <w:rPr>
          <w:sz w:val="28"/>
        </w:rPr>
        <w:t>sở</w:t>
      </w:r>
      <w:r w:rsidRPr="00A87148">
        <w:rPr>
          <w:sz w:val="28"/>
          <w:lang w:val="hr-HR"/>
        </w:rPr>
        <w:t xml:space="preserve"> </w:t>
      </w:r>
      <w:r w:rsidRPr="00A87148">
        <w:rPr>
          <w:sz w:val="28"/>
        </w:rPr>
        <w:t>c</w:t>
      </w:r>
      <w:r w:rsidRPr="00A87148">
        <w:rPr>
          <w:sz w:val="28"/>
          <w:lang w:val="hr-HR"/>
        </w:rPr>
        <w:t xml:space="preserve">ơ </w:t>
      </w:r>
      <w:r w:rsidRPr="00A87148">
        <w:rPr>
          <w:sz w:val="28"/>
        </w:rPr>
        <w:t>quan</w:t>
      </w:r>
      <w:r w:rsidRPr="00A87148">
        <w:rPr>
          <w:sz w:val="28"/>
          <w:lang w:val="hr-HR"/>
        </w:rPr>
        <w:t xml:space="preserve"> </w:t>
      </w:r>
      <w:r w:rsidRPr="00A87148">
        <w:rPr>
          <w:sz w:val="28"/>
        </w:rPr>
        <w:t>h</w:t>
      </w:r>
      <w:r w:rsidRPr="00A87148">
        <w:rPr>
          <w:sz w:val="28"/>
          <w:lang w:val="hr-HR"/>
        </w:rPr>
        <w:t>à</w:t>
      </w:r>
      <w:r w:rsidRPr="00A87148">
        <w:rPr>
          <w:sz w:val="28"/>
        </w:rPr>
        <w:t>nh</w:t>
      </w:r>
      <w:r w:rsidRPr="00A87148">
        <w:rPr>
          <w:sz w:val="28"/>
          <w:lang w:val="hr-HR"/>
        </w:rPr>
        <w:t xml:space="preserve"> </w:t>
      </w:r>
      <w:r w:rsidRPr="00A87148">
        <w:rPr>
          <w:sz w:val="28"/>
        </w:rPr>
        <w:t>ch</w:t>
      </w:r>
      <w:r w:rsidRPr="00A87148">
        <w:rPr>
          <w:sz w:val="28"/>
          <w:lang w:val="hr-HR"/>
        </w:rPr>
        <w:t>í</w:t>
      </w:r>
      <w:r w:rsidRPr="00A87148">
        <w:rPr>
          <w:sz w:val="28"/>
        </w:rPr>
        <w:t>nh</w:t>
      </w:r>
      <w:r w:rsidRPr="00A87148">
        <w:rPr>
          <w:sz w:val="28"/>
          <w:lang w:val="hr-HR"/>
        </w:rPr>
        <w:t xml:space="preserve"> </w:t>
      </w:r>
      <w:r w:rsidRPr="00A87148">
        <w:rPr>
          <w:sz w:val="28"/>
        </w:rPr>
        <w:t>nh</w:t>
      </w:r>
      <w:r w:rsidRPr="00A87148">
        <w:rPr>
          <w:sz w:val="28"/>
          <w:lang w:val="hr-HR"/>
        </w:rPr>
        <w:t xml:space="preserve">à </w:t>
      </w:r>
      <w:r w:rsidRPr="00A87148">
        <w:rPr>
          <w:sz w:val="28"/>
        </w:rPr>
        <w:t>n</w:t>
      </w:r>
      <w:r w:rsidRPr="00A87148">
        <w:rPr>
          <w:sz w:val="28"/>
          <w:lang w:val="hr-HR"/>
        </w:rPr>
        <w:t>ư</w:t>
      </w:r>
      <w:r w:rsidRPr="00A87148">
        <w:rPr>
          <w:sz w:val="28"/>
        </w:rPr>
        <w:t>ớc</w:t>
      </w:r>
      <w:r w:rsidRPr="00A87148">
        <w:rPr>
          <w:sz w:val="28"/>
          <w:lang w:val="hr-HR"/>
        </w:rPr>
        <w:t>.</w:t>
      </w:r>
    </w:p>
    <w:p w:rsidR="003063B9" w:rsidRPr="003063B9" w:rsidRDefault="003063B9" w:rsidP="003063B9">
      <w:pPr>
        <w:widowControl w:val="0"/>
        <w:spacing w:before="60"/>
        <w:ind w:firstLine="520"/>
        <w:rPr>
          <w:b/>
          <w:bCs/>
          <w:sz w:val="28"/>
          <w:lang w:val="hr-HR"/>
        </w:rPr>
      </w:pPr>
      <w:r w:rsidRPr="00A87148">
        <w:rPr>
          <w:b/>
          <w:bCs/>
          <w:sz w:val="28"/>
          <w:lang w:val="vi-VN"/>
        </w:rPr>
        <w:t>c) Thành phần hồ sơ</w:t>
      </w:r>
      <w:r w:rsidRPr="003063B9">
        <w:rPr>
          <w:b/>
          <w:bCs/>
          <w:sz w:val="28"/>
          <w:lang w:val="hr-HR"/>
        </w:rPr>
        <w:t xml:space="preserve"> và số lượng hồ sơ</w:t>
      </w:r>
      <w:r w:rsidRPr="00A87148">
        <w:rPr>
          <w:b/>
          <w:bCs/>
          <w:sz w:val="28"/>
          <w:lang w:val="vi-VN"/>
        </w:rPr>
        <w:t>:</w:t>
      </w:r>
    </w:p>
    <w:p w:rsidR="003063B9" w:rsidRPr="003063B9" w:rsidRDefault="003063B9" w:rsidP="003063B9">
      <w:pPr>
        <w:widowControl w:val="0"/>
        <w:spacing w:before="60"/>
        <w:ind w:firstLine="520"/>
        <w:rPr>
          <w:sz w:val="28"/>
          <w:lang w:val="hr-HR"/>
        </w:rPr>
      </w:pPr>
      <w:r w:rsidRPr="003063B9">
        <w:rPr>
          <w:b/>
          <w:bCs/>
          <w:sz w:val="28"/>
          <w:lang w:val="hr-HR"/>
        </w:rPr>
        <w:t>* Thành phần hồ sơ:</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Giấy đề nghị cấp lại giấy chứng nhận đăng ký hợp tác xã.</w:t>
      </w:r>
    </w:p>
    <w:p w:rsidR="003063B9" w:rsidRPr="00A87148" w:rsidRDefault="003063B9" w:rsidP="003063B9">
      <w:pPr>
        <w:widowControl w:val="0"/>
        <w:spacing w:before="60"/>
        <w:ind w:firstLine="520"/>
        <w:rPr>
          <w:sz w:val="28"/>
          <w:lang w:val="vi-VN"/>
        </w:rPr>
      </w:pPr>
      <w:r w:rsidRPr="003063B9">
        <w:rPr>
          <w:b/>
          <w:bCs/>
          <w:sz w:val="28"/>
          <w:lang w:val="vi-VN"/>
        </w:rPr>
        <w:t>*</w:t>
      </w:r>
      <w:r w:rsidRPr="00A87148">
        <w:rPr>
          <w:b/>
          <w:bCs/>
          <w:sz w:val="28"/>
          <w:lang w:val="vi-VN"/>
        </w:rPr>
        <w:t xml:space="preserve"> Số lượng hồ sơ:</w:t>
      </w:r>
      <w:r w:rsidRPr="00A87148">
        <w:rPr>
          <w:sz w:val="28"/>
          <w:lang w:val="vi-VN"/>
        </w:rPr>
        <w:t xml:space="preserve"> 01 bộ hồ sơ</w:t>
      </w:r>
    </w:p>
    <w:p w:rsidR="003063B9" w:rsidRPr="00A87148" w:rsidRDefault="003063B9" w:rsidP="003063B9">
      <w:pPr>
        <w:widowControl w:val="0"/>
        <w:spacing w:before="60"/>
        <w:ind w:firstLine="520"/>
        <w:rPr>
          <w:b/>
          <w:bCs/>
          <w:sz w:val="28"/>
          <w:lang w:val="vi-VN"/>
        </w:rPr>
      </w:pPr>
      <w:r w:rsidRPr="00A87148">
        <w:rPr>
          <w:b/>
          <w:bCs/>
          <w:spacing w:val="-2"/>
          <w:sz w:val="28"/>
          <w:lang w:val="vi-VN"/>
        </w:rPr>
        <w:t>đ) Thời hạn giải quyết:</w:t>
      </w:r>
      <w:r w:rsidRPr="00A87148">
        <w:rPr>
          <w:spacing w:val="-2"/>
          <w:sz w:val="28"/>
          <w:lang w:val="vi-VN"/>
        </w:rPr>
        <w:t xml:space="preserve"> 05 ngày làm việc kể từ ngày nhận được hồ sơ hợp lệ.</w:t>
      </w:r>
      <w:r w:rsidRPr="00A87148">
        <w:rPr>
          <w:b/>
          <w:bCs/>
          <w:sz w:val="28"/>
          <w:lang w:val="vi-VN"/>
        </w:rPr>
        <w:t xml:space="preserve"> </w:t>
      </w:r>
    </w:p>
    <w:p w:rsidR="003063B9" w:rsidRPr="00A87148" w:rsidRDefault="003063B9" w:rsidP="003063B9">
      <w:pPr>
        <w:widowControl w:val="0"/>
        <w:spacing w:before="60"/>
        <w:ind w:firstLine="520"/>
        <w:rPr>
          <w:sz w:val="28"/>
          <w:lang w:val="vi-VN"/>
        </w:rPr>
      </w:pPr>
      <w:r w:rsidRPr="00A87148">
        <w:rPr>
          <w:b/>
          <w:bCs/>
          <w:sz w:val="28"/>
          <w:lang w:val="vi-VN"/>
        </w:rPr>
        <w:t>e) Cơ quan thực hiện thủ tục hành chính:</w:t>
      </w:r>
      <w:r w:rsidRPr="00A87148">
        <w:rPr>
          <w:sz w:val="28"/>
          <w:lang w:val="vi-VN"/>
        </w:rPr>
        <w:t xml:space="preserve"> Phòng Tài chính - Kế hoạch thuộc Ủy ban nhân dân huyện</w:t>
      </w:r>
    </w:p>
    <w:p w:rsidR="003063B9" w:rsidRPr="00A87148" w:rsidRDefault="003063B9" w:rsidP="003063B9">
      <w:pPr>
        <w:widowControl w:val="0"/>
        <w:spacing w:before="60"/>
        <w:ind w:firstLine="520"/>
        <w:rPr>
          <w:sz w:val="28"/>
          <w:lang w:val="vi-VN"/>
        </w:rPr>
      </w:pPr>
      <w:r w:rsidRPr="00A87148">
        <w:rPr>
          <w:b/>
          <w:bCs/>
          <w:sz w:val="28"/>
          <w:lang w:val="vi-VN"/>
        </w:rPr>
        <w:t>g) Đối tượng thực hiện thủ tục hành chính:</w:t>
      </w:r>
      <w:r w:rsidRPr="00A87148">
        <w:rPr>
          <w:sz w:val="28"/>
          <w:lang w:val="vi-VN"/>
        </w:rPr>
        <w:t xml:space="preserve"> Tổ chức</w:t>
      </w:r>
    </w:p>
    <w:p w:rsidR="003063B9" w:rsidRPr="00A87148" w:rsidRDefault="003063B9" w:rsidP="003063B9">
      <w:pPr>
        <w:widowControl w:val="0"/>
        <w:spacing w:before="60"/>
        <w:ind w:firstLine="520"/>
        <w:rPr>
          <w:sz w:val="28"/>
          <w:lang w:val="vi-VN"/>
        </w:rPr>
      </w:pPr>
      <w:r w:rsidRPr="00A87148">
        <w:rPr>
          <w:b/>
          <w:bCs/>
          <w:sz w:val="28"/>
          <w:lang w:val="vi-VN"/>
        </w:rPr>
        <w:t>h) Kết quả thực hiện thủ tục hành chính:</w:t>
      </w:r>
      <w:r w:rsidRPr="00A87148">
        <w:rPr>
          <w:sz w:val="28"/>
          <w:lang w:val="vi-VN"/>
        </w:rPr>
        <w:t xml:space="preserve"> Giấy chứng nhận đăng ký hợp tác xã.</w:t>
      </w:r>
    </w:p>
    <w:p w:rsidR="003063B9" w:rsidRPr="00A87148" w:rsidRDefault="003063B9" w:rsidP="003063B9">
      <w:pPr>
        <w:widowControl w:val="0"/>
        <w:spacing w:before="60"/>
        <w:ind w:firstLine="520"/>
        <w:rPr>
          <w:i/>
          <w:iCs/>
          <w:sz w:val="28"/>
          <w:u w:val="single"/>
          <w:lang w:val="vi-VN"/>
        </w:rPr>
      </w:pPr>
      <w:r w:rsidRPr="00A87148">
        <w:rPr>
          <w:b/>
          <w:bCs/>
          <w:sz w:val="28"/>
          <w:lang w:val="vi-VN"/>
        </w:rPr>
        <w:t>i) Lệ phí:</w:t>
      </w:r>
      <w:r w:rsidRPr="00A87148">
        <w:rPr>
          <w:sz w:val="28"/>
          <w:lang w:val="vi-VN"/>
        </w:rPr>
        <w:t xml:space="preserve"> Thực hiện theo quy định tại khoản 6 Điều 2 và điểm b khoản 2  Điều 3 Thông tư số 02/2014/TT-BTC ngày 02/01/2014 của Bộ Tài chính hướng dẫn về phí, lệ phí thuộc thẩm quyền quyết định của hội đồng nhân dân tỉnh, thành phố trực thuộc trung ương.</w:t>
      </w:r>
    </w:p>
    <w:p w:rsidR="003063B9" w:rsidRPr="00A87148" w:rsidRDefault="003063B9" w:rsidP="003063B9">
      <w:pPr>
        <w:widowControl w:val="0"/>
        <w:spacing w:before="60"/>
        <w:ind w:firstLine="520"/>
        <w:rPr>
          <w:sz w:val="28"/>
          <w:lang w:val="vi-VN"/>
        </w:rPr>
      </w:pPr>
      <w:r w:rsidRPr="00A87148">
        <w:rPr>
          <w:b/>
          <w:bCs/>
          <w:sz w:val="28"/>
          <w:lang w:val="vi-VN"/>
        </w:rPr>
        <w:t>k) Tên mẫu đơn, mẫu tờ khai:</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Giấy đề nghị cấp lại giấy chứng nhận đăng ký hợp tác xã theo mẫu quy định tại Phụ lục I-14 Thông tư số 03/2014/TT-BKHĐT.</w:t>
      </w:r>
    </w:p>
    <w:p w:rsidR="003063B9" w:rsidRPr="00A87148" w:rsidRDefault="003063B9" w:rsidP="003063B9">
      <w:pPr>
        <w:widowControl w:val="0"/>
        <w:spacing w:before="60"/>
        <w:ind w:firstLine="520"/>
        <w:rPr>
          <w:sz w:val="28"/>
          <w:lang w:val="vi-VN"/>
        </w:rPr>
      </w:pPr>
      <w:r w:rsidRPr="00A87148">
        <w:rPr>
          <w:b/>
          <w:bCs/>
          <w:sz w:val="28"/>
          <w:lang w:val="vi-VN"/>
        </w:rPr>
        <w:t>l) Yêu cầu, điều kiện thực hiện thủ tục hành chính</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Không có</w:t>
      </w:r>
    </w:p>
    <w:p w:rsidR="003063B9" w:rsidRPr="00A87148" w:rsidRDefault="003063B9" w:rsidP="003063B9">
      <w:pPr>
        <w:widowControl w:val="0"/>
        <w:spacing w:before="60"/>
        <w:ind w:firstLine="520"/>
        <w:rPr>
          <w:b/>
          <w:bCs/>
          <w:sz w:val="28"/>
          <w:lang w:val="vi-VN"/>
        </w:rPr>
      </w:pPr>
      <w:r w:rsidRPr="00A87148">
        <w:rPr>
          <w:b/>
          <w:bCs/>
          <w:sz w:val="28"/>
          <w:lang w:val="vi-VN"/>
        </w:rPr>
        <w:lastRenderedPageBreak/>
        <w:t>m) Căn cứ pháp lý của thủ tục hành chính:</w:t>
      </w:r>
    </w:p>
    <w:p w:rsidR="003063B9" w:rsidRPr="00A87148" w:rsidRDefault="003063B9" w:rsidP="003063B9">
      <w:pPr>
        <w:widowControl w:val="0"/>
        <w:spacing w:before="60"/>
        <w:ind w:firstLine="520"/>
        <w:rPr>
          <w:sz w:val="28"/>
          <w:lang w:val="vi-VN"/>
        </w:rPr>
      </w:pPr>
      <w:r w:rsidRPr="00A87148">
        <w:rPr>
          <w:sz w:val="28"/>
          <w:lang w:val="vi-VN"/>
        </w:rPr>
        <w:t xml:space="preserve">- Luật Hợp tác xã ngày 20/11/ 2012; </w:t>
      </w:r>
    </w:p>
    <w:p w:rsidR="003063B9" w:rsidRPr="00A87148" w:rsidRDefault="003063B9" w:rsidP="003063B9">
      <w:pPr>
        <w:widowControl w:val="0"/>
        <w:spacing w:before="60"/>
        <w:ind w:firstLine="520"/>
        <w:rPr>
          <w:sz w:val="28"/>
          <w:lang w:val="vi-VN"/>
        </w:rPr>
      </w:pPr>
      <w:r w:rsidRPr="00A87148">
        <w:rPr>
          <w:sz w:val="28"/>
          <w:lang w:val="vi-VN"/>
        </w:rPr>
        <w:t xml:space="preserve">- Nghị định 193/2013/NĐ-CP ngày 21/11/2013 quy định chi tiết một số điều của Luật Hợp tác xã; </w:t>
      </w:r>
    </w:p>
    <w:p w:rsidR="003063B9" w:rsidRPr="00A87148" w:rsidRDefault="003063B9" w:rsidP="003063B9">
      <w:pPr>
        <w:spacing w:before="60"/>
        <w:ind w:firstLine="520"/>
        <w:rPr>
          <w:b/>
          <w:bCs/>
          <w:sz w:val="28"/>
          <w:lang w:val="vi-VN"/>
        </w:rPr>
      </w:pPr>
      <w:r w:rsidRPr="00A87148">
        <w:rPr>
          <w:sz w:val="28"/>
          <w:lang w:val="vi-VN"/>
        </w:rPr>
        <w:t>- Thông tư số 03/2014/TT-BKHĐT ngày 26/05/2014 hướng dẫn về đăng ký hợp tác xã và chế độ báo cáo tình hình hoạt động của hợp tác xã</w:t>
      </w:r>
    </w:p>
    <w:p w:rsidR="003063B9" w:rsidRPr="00A87148" w:rsidRDefault="003063B9" w:rsidP="003063B9">
      <w:pPr>
        <w:spacing w:before="60"/>
        <w:ind w:firstLine="520"/>
        <w:rPr>
          <w:b/>
          <w:bCs/>
          <w:sz w:val="28"/>
          <w:lang w:val="vi-VN"/>
        </w:rPr>
      </w:pPr>
    </w:p>
    <w:p w:rsidR="003063B9" w:rsidRPr="00A87148" w:rsidRDefault="003063B9" w:rsidP="003063B9">
      <w:pPr>
        <w:spacing w:before="60"/>
        <w:ind w:firstLine="520"/>
        <w:rPr>
          <w:b/>
          <w:bCs/>
          <w:sz w:val="28"/>
          <w:lang w:val="vi-VN"/>
        </w:rPr>
      </w:pPr>
      <w:r w:rsidRPr="00A87148">
        <w:rPr>
          <w:b/>
          <w:bCs/>
          <w:sz w:val="28"/>
          <w:lang w:val="vi-VN"/>
        </w:rPr>
        <w:br w:type="page"/>
      </w:r>
      <w:r w:rsidR="00BD1392">
        <w:rPr>
          <w:b/>
          <w:bCs/>
          <w:sz w:val="28"/>
          <w:lang w:val="vi-VN"/>
        </w:rPr>
        <w:lastRenderedPageBreak/>
        <w:t>14</w:t>
      </w:r>
      <w:r w:rsidRPr="00A87148">
        <w:rPr>
          <w:b/>
          <w:bCs/>
          <w:sz w:val="28"/>
          <w:lang w:val="vi-VN"/>
        </w:rPr>
        <w:t xml:space="preserve">. </w:t>
      </w:r>
      <w:r w:rsidRPr="003063B9">
        <w:rPr>
          <w:b/>
          <w:bCs/>
          <w:snapToGrid w:val="0"/>
          <w:sz w:val="28"/>
          <w:lang w:val="vi-VN"/>
        </w:rPr>
        <w:t>Thủ tục c</w:t>
      </w:r>
      <w:r w:rsidRPr="00A87148">
        <w:rPr>
          <w:b/>
          <w:bCs/>
          <w:snapToGrid w:val="0"/>
          <w:sz w:val="28"/>
          <w:lang w:val="vi-VN"/>
        </w:rPr>
        <w:t>ấp lại giấy chứng nhận đăng ký chi nhánh, văn phòng đại diện hợp tác xã (khi bị mất):</w:t>
      </w:r>
    </w:p>
    <w:p w:rsidR="003063B9" w:rsidRPr="00A87148" w:rsidRDefault="003063B9" w:rsidP="003063B9">
      <w:pPr>
        <w:spacing w:before="60"/>
        <w:ind w:firstLine="520"/>
        <w:rPr>
          <w:spacing w:val="-2"/>
          <w:sz w:val="28"/>
        </w:rPr>
      </w:pPr>
      <w:r w:rsidRPr="00A87148">
        <w:rPr>
          <w:b/>
          <w:bCs/>
          <w:spacing w:val="-2"/>
          <w:sz w:val="28"/>
          <w:lang w:val="vi-VN"/>
        </w:rPr>
        <w:t>a) Trình tự thực hiện:</w:t>
      </w:r>
      <w:r w:rsidRPr="00A87148">
        <w:rPr>
          <w:spacing w:val="-2"/>
          <w:sz w:val="28"/>
          <w:lang w:val="vi-VN"/>
        </w:rPr>
        <w:t xml:space="preserve"> </w:t>
      </w:r>
    </w:p>
    <w:p w:rsidR="003063B9" w:rsidRPr="00A87148" w:rsidRDefault="003063B9" w:rsidP="003063B9">
      <w:pPr>
        <w:spacing w:before="60"/>
        <w:ind w:firstLine="520"/>
        <w:rPr>
          <w:spacing w:val="-2"/>
          <w:sz w:val="28"/>
        </w:rPr>
      </w:pPr>
      <w:r w:rsidRPr="00A87148">
        <w:rPr>
          <w:spacing w:val="-2"/>
          <w:sz w:val="28"/>
        </w:rPr>
        <w:t xml:space="preserve">- Bước 1: </w:t>
      </w:r>
      <w:r w:rsidRPr="00A87148">
        <w:rPr>
          <w:spacing w:val="-2"/>
          <w:sz w:val="28"/>
          <w:lang w:val="vi-VN"/>
        </w:rPr>
        <w:t>Khi bị mất giấy chứng nhận đăng ký</w:t>
      </w:r>
      <w:r w:rsidRPr="00A87148">
        <w:rPr>
          <w:spacing w:val="-2"/>
          <w:sz w:val="28"/>
        </w:rPr>
        <w:t xml:space="preserve"> chi nhánh, văn phòng đại diện</w:t>
      </w:r>
      <w:r w:rsidRPr="00A87148">
        <w:rPr>
          <w:spacing w:val="-2"/>
          <w:sz w:val="28"/>
          <w:lang w:val="vi-VN"/>
        </w:rPr>
        <w:t xml:space="preserve">, </w:t>
      </w:r>
      <w:r w:rsidRPr="00A87148">
        <w:rPr>
          <w:spacing w:val="-2"/>
          <w:sz w:val="28"/>
        </w:rPr>
        <w:t>hợp tác xã</w:t>
      </w:r>
      <w:r w:rsidRPr="00A87148">
        <w:rPr>
          <w:spacing w:val="-2"/>
          <w:sz w:val="28"/>
          <w:lang w:val="vi-VN"/>
        </w:rPr>
        <w:t xml:space="preserve"> phải gửi hồ sơ đề nghị cấp lại giấy chứng nhận đăng ký cho cơ quan đăng ký </w:t>
      </w:r>
      <w:r w:rsidRPr="00A87148">
        <w:rPr>
          <w:spacing w:val="-2"/>
          <w:sz w:val="28"/>
        </w:rPr>
        <w:t>hợp tác xã</w:t>
      </w:r>
      <w:r w:rsidRPr="00A87148">
        <w:rPr>
          <w:spacing w:val="-2"/>
          <w:sz w:val="28"/>
          <w:lang w:val="vi-VN"/>
        </w:rPr>
        <w:t>.</w:t>
      </w:r>
    </w:p>
    <w:p w:rsidR="003063B9" w:rsidRPr="00A87148" w:rsidRDefault="003063B9" w:rsidP="003063B9">
      <w:pPr>
        <w:spacing w:before="60"/>
        <w:ind w:firstLine="520"/>
        <w:rPr>
          <w:sz w:val="28"/>
        </w:rPr>
      </w:pPr>
      <w:r w:rsidRPr="00A87148">
        <w:rPr>
          <w:spacing w:val="-2"/>
          <w:sz w:val="28"/>
        </w:rPr>
        <w:t xml:space="preserve">- Bước 2: </w:t>
      </w:r>
      <w:r w:rsidRPr="00A87148">
        <w:rPr>
          <w:sz w:val="28"/>
          <w:lang w:val="vi-VN"/>
        </w:rPr>
        <w:t>Khi tiếp nhận hồ sơ, cơ quan đăng ký hợp tác xã</w:t>
      </w:r>
      <w:r w:rsidRPr="00A87148">
        <w:rPr>
          <w:sz w:val="28"/>
        </w:rPr>
        <w:t>:</w:t>
      </w:r>
    </w:p>
    <w:p w:rsidR="003063B9" w:rsidRPr="00A87148" w:rsidRDefault="003063B9" w:rsidP="003063B9">
      <w:pPr>
        <w:spacing w:before="60"/>
        <w:ind w:firstLine="520"/>
        <w:rPr>
          <w:sz w:val="28"/>
        </w:rPr>
      </w:pPr>
      <w:r w:rsidRPr="00A87148">
        <w:rPr>
          <w:sz w:val="28"/>
        </w:rPr>
        <w:t>+ Yêu cầu người đến làm thủ tục nộp bản sao hợp lệ giấy chứng minh nhân dân hoặc hộ chiếu còn hiệu lực.</w:t>
      </w:r>
    </w:p>
    <w:p w:rsidR="003063B9" w:rsidRPr="00A87148" w:rsidRDefault="003063B9" w:rsidP="003063B9">
      <w:pPr>
        <w:spacing w:before="60"/>
        <w:ind w:firstLine="520"/>
        <w:rPr>
          <w:sz w:val="28"/>
        </w:rPr>
      </w:pPr>
      <w:r w:rsidRPr="00A87148">
        <w:rPr>
          <w:sz w:val="28"/>
        </w:rPr>
        <w:t>+ Trường hợp được ủy quyền thì phải có giấy tờ sau: Hợp đồng cung cấp dịch vụ giữa người thành lập hợp tác xã, hợp tác xã và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w:t>
      </w:r>
    </w:p>
    <w:p w:rsidR="003063B9" w:rsidRPr="00A87148" w:rsidRDefault="003063B9" w:rsidP="003063B9">
      <w:pPr>
        <w:spacing w:before="60"/>
        <w:ind w:firstLine="520"/>
        <w:rPr>
          <w:sz w:val="28"/>
        </w:rPr>
      </w:pPr>
      <w:r w:rsidRPr="00A87148">
        <w:rPr>
          <w:sz w:val="28"/>
        </w:rPr>
        <w:t xml:space="preserve">Nếu hồ sơ hợp lệ thì cơ quan đăng ký hợp tác xã </w:t>
      </w:r>
      <w:r w:rsidRPr="00A87148">
        <w:rPr>
          <w:sz w:val="28"/>
          <w:lang w:val="vi-VN"/>
        </w:rPr>
        <w:t xml:space="preserve">phải trao giấy biên nhận </w:t>
      </w:r>
      <w:r w:rsidRPr="00A87148">
        <w:rPr>
          <w:sz w:val="28"/>
        </w:rPr>
        <w:t>cho hợp tác xã.</w:t>
      </w:r>
    </w:p>
    <w:p w:rsidR="003063B9" w:rsidRPr="00A87148" w:rsidRDefault="003063B9" w:rsidP="003063B9">
      <w:pPr>
        <w:spacing w:before="60"/>
        <w:ind w:firstLine="520"/>
        <w:rPr>
          <w:sz w:val="28"/>
        </w:rPr>
      </w:pPr>
      <w:r w:rsidRPr="00A87148">
        <w:rPr>
          <w:sz w:val="28"/>
        </w:rPr>
        <w:t>-</w:t>
      </w:r>
      <w:r w:rsidRPr="00A87148">
        <w:rPr>
          <w:i/>
          <w:iCs/>
          <w:sz w:val="28"/>
        </w:rPr>
        <w:t xml:space="preserve"> </w:t>
      </w:r>
      <w:r w:rsidRPr="00A87148">
        <w:rPr>
          <w:sz w:val="28"/>
        </w:rPr>
        <w:t>Bước 3: Cơ quan đăng ký thực hiện việc cấp lại giấy chứng nhận đăng ký chi nhánh, văn phòng đại diện hợp tác xã. Nếu không thực hiện việc cấp lại giấy chứng nhận đăng ký cho chi nhánh, văn phòng đại diện hợp tác xã thì cơ quan đăng ký hợp tác xã thông báo bằng văn bản và nêu rõ lý do cho hợp tác xã biết.</w:t>
      </w:r>
    </w:p>
    <w:p w:rsidR="003063B9" w:rsidRPr="00A87148" w:rsidRDefault="003063B9" w:rsidP="003063B9">
      <w:pPr>
        <w:spacing w:before="60"/>
        <w:ind w:firstLine="520"/>
        <w:rPr>
          <w:sz w:val="28"/>
          <w:lang w:val="hr-HR"/>
        </w:rPr>
      </w:pPr>
      <w:r w:rsidRPr="00A87148">
        <w:rPr>
          <w:b/>
          <w:bCs/>
          <w:sz w:val="28"/>
          <w:lang w:val="vi-VN"/>
        </w:rPr>
        <w:t>b) Cách thức thực hiện:</w:t>
      </w:r>
      <w:r w:rsidRPr="00A87148">
        <w:rPr>
          <w:sz w:val="28"/>
          <w:lang w:val="hr-HR"/>
        </w:rPr>
        <w:t xml:space="preserve"> </w:t>
      </w:r>
    </w:p>
    <w:p w:rsidR="003063B9" w:rsidRPr="00A87148" w:rsidRDefault="003063B9" w:rsidP="003063B9">
      <w:pPr>
        <w:spacing w:before="60"/>
        <w:ind w:firstLine="520"/>
        <w:rPr>
          <w:sz w:val="28"/>
          <w:lang w:val="hr-HR"/>
        </w:rPr>
      </w:pPr>
      <w:r w:rsidRPr="00A87148">
        <w:rPr>
          <w:sz w:val="28"/>
          <w:lang w:val="hr-HR"/>
        </w:rPr>
        <w:t>Nộp hồ sơ t</w:t>
      </w:r>
      <w:r w:rsidRPr="00A87148">
        <w:rPr>
          <w:sz w:val="28"/>
          <w:lang w:val="vi-VN"/>
        </w:rPr>
        <w:t>rực tiếp</w:t>
      </w:r>
      <w:r w:rsidRPr="00A87148">
        <w:rPr>
          <w:sz w:val="28"/>
          <w:lang w:val="hr-HR"/>
        </w:rPr>
        <w:t xml:space="preserve"> </w:t>
      </w:r>
      <w:r w:rsidRPr="003063B9">
        <w:rPr>
          <w:sz w:val="28"/>
          <w:lang w:val="hr-HR"/>
        </w:rPr>
        <w:t>tại</w:t>
      </w:r>
      <w:r w:rsidRPr="00A87148">
        <w:rPr>
          <w:sz w:val="28"/>
          <w:lang w:val="hr-HR"/>
        </w:rPr>
        <w:t xml:space="preserve"> </w:t>
      </w:r>
      <w:r w:rsidRPr="003063B9">
        <w:rPr>
          <w:sz w:val="28"/>
          <w:lang w:val="hr-HR"/>
        </w:rPr>
        <w:t>c</w:t>
      </w:r>
      <w:r w:rsidRPr="00A87148">
        <w:rPr>
          <w:sz w:val="28"/>
          <w:lang w:val="hr-HR"/>
        </w:rPr>
        <w:t xml:space="preserve">ơ </w:t>
      </w:r>
      <w:r w:rsidRPr="003063B9">
        <w:rPr>
          <w:sz w:val="28"/>
          <w:lang w:val="hr-HR"/>
        </w:rPr>
        <w:t>quan</w:t>
      </w:r>
      <w:r w:rsidRPr="00A87148">
        <w:rPr>
          <w:sz w:val="28"/>
          <w:lang w:val="hr-HR"/>
        </w:rPr>
        <w:t xml:space="preserve"> </w:t>
      </w:r>
      <w:r w:rsidRPr="003063B9">
        <w:rPr>
          <w:sz w:val="28"/>
          <w:lang w:val="hr-HR"/>
        </w:rPr>
        <w:t>h</w:t>
      </w:r>
      <w:r w:rsidRPr="00A87148">
        <w:rPr>
          <w:sz w:val="28"/>
          <w:lang w:val="hr-HR"/>
        </w:rPr>
        <w:t>à</w:t>
      </w:r>
      <w:r w:rsidRPr="003063B9">
        <w:rPr>
          <w:sz w:val="28"/>
          <w:lang w:val="hr-HR"/>
        </w:rPr>
        <w:t>nh</w:t>
      </w:r>
      <w:r w:rsidRPr="00A87148">
        <w:rPr>
          <w:sz w:val="28"/>
          <w:lang w:val="hr-HR"/>
        </w:rPr>
        <w:t xml:space="preserve"> </w:t>
      </w:r>
      <w:r w:rsidRPr="003063B9">
        <w:rPr>
          <w:sz w:val="28"/>
          <w:lang w:val="hr-HR"/>
        </w:rPr>
        <w:t>ch</w:t>
      </w:r>
      <w:r w:rsidRPr="00A87148">
        <w:rPr>
          <w:sz w:val="28"/>
          <w:lang w:val="hr-HR"/>
        </w:rPr>
        <w:t>í</w:t>
      </w:r>
      <w:r w:rsidRPr="003063B9">
        <w:rPr>
          <w:sz w:val="28"/>
          <w:lang w:val="hr-HR"/>
        </w:rPr>
        <w:t>nh</w:t>
      </w:r>
      <w:r w:rsidRPr="00A87148">
        <w:rPr>
          <w:sz w:val="28"/>
          <w:lang w:val="hr-HR"/>
        </w:rPr>
        <w:t xml:space="preserve"> </w:t>
      </w:r>
      <w:r w:rsidRPr="003063B9">
        <w:rPr>
          <w:sz w:val="28"/>
          <w:lang w:val="hr-HR"/>
        </w:rPr>
        <w:t>nh</w:t>
      </w:r>
      <w:r w:rsidRPr="00A87148">
        <w:rPr>
          <w:sz w:val="28"/>
          <w:lang w:val="hr-HR"/>
        </w:rPr>
        <w:t xml:space="preserve">à </w:t>
      </w:r>
      <w:r w:rsidRPr="003063B9">
        <w:rPr>
          <w:sz w:val="28"/>
          <w:lang w:val="hr-HR"/>
        </w:rPr>
        <w:t>n</w:t>
      </w:r>
      <w:r w:rsidRPr="00A87148">
        <w:rPr>
          <w:sz w:val="28"/>
          <w:lang w:val="hr-HR"/>
        </w:rPr>
        <w:t>ư</w:t>
      </w:r>
      <w:r w:rsidRPr="003063B9">
        <w:rPr>
          <w:sz w:val="28"/>
          <w:lang w:val="hr-HR"/>
        </w:rPr>
        <w:t>ớc</w:t>
      </w:r>
    </w:p>
    <w:p w:rsidR="003063B9" w:rsidRPr="003063B9" w:rsidRDefault="003063B9" w:rsidP="003063B9">
      <w:pPr>
        <w:spacing w:before="60"/>
        <w:ind w:firstLine="520"/>
        <w:rPr>
          <w:sz w:val="28"/>
          <w:lang w:val="hr-HR"/>
        </w:rPr>
      </w:pPr>
      <w:r w:rsidRPr="00A87148">
        <w:rPr>
          <w:b/>
          <w:bCs/>
          <w:sz w:val="28"/>
          <w:lang w:val="vi-VN"/>
        </w:rPr>
        <w:t>c) Thành phần hồ sơ</w:t>
      </w:r>
      <w:r w:rsidRPr="003063B9">
        <w:rPr>
          <w:b/>
          <w:bCs/>
          <w:sz w:val="28"/>
          <w:lang w:val="hr-HR"/>
        </w:rPr>
        <w:t xml:space="preserve"> và số lượng hồ sơ</w:t>
      </w:r>
      <w:r w:rsidRPr="00A87148">
        <w:rPr>
          <w:b/>
          <w:bCs/>
          <w:sz w:val="28"/>
          <w:lang w:val="vi-VN"/>
        </w:rPr>
        <w:t>:</w:t>
      </w:r>
      <w:r w:rsidRPr="00A87148">
        <w:rPr>
          <w:sz w:val="28"/>
          <w:lang w:val="vi-VN"/>
        </w:rPr>
        <w:t xml:space="preserve"> </w:t>
      </w:r>
    </w:p>
    <w:p w:rsidR="003063B9" w:rsidRPr="003063B9" w:rsidRDefault="003063B9" w:rsidP="003063B9">
      <w:pPr>
        <w:spacing w:before="60"/>
        <w:ind w:firstLine="520"/>
        <w:rPr>
          <w:b/>
          <w:sz w:val="28"/>
          <w:lang w:val="hr-HR"/>
        </w:rPr>
      </w:pPr>
      <w:r w:rsidRPr="003063B9">
        <w:rPr>
          <w:b/>
          <w:sz w:val="28"/>
          <w:lang w:val="hr-HR"/>
        </w:rPr>
        <w:t>* Thành phần hồ sơ:</w:t>
      </w:r>
    </w:p>
    <w:p w:rsidR="003063B9" w:rsidRPr="00A87148" w:rsidRDefault="003063B9" w:rsidP="003063B9">
      <w:pPr>
        <w:spacing w:before="60"/>
        <w:ind w:firstLine="520"/>
        <w:rPr>
          <w:i/>
          <w:iCs/>
          <w:sz w:val="28"/>
          <w:u w:val="single"/>
          <w:lang w:val="vi-VN"/>
        </w:rPr>
      </w:pPr>
      <w:r w:rsidRPr="00A87148">
        <w:rPr>
          <w:b/>
          <w:bCs/>
          <w:sz w:val="28"/>
          <w:lang w:val="vi-VN"/>
        </w:rPr>
        <w:t xml:space="preserve">- </w:t>
      </w:r>
      <w:r w:rsidRPr="00A87148">
        <w:rPr>
          <w:sz w:val="28"/>
          <w:lang w:val="vi-VN"/>
        </w:rPr>
        <w:t>Giấy đề nghị cấp lại giấy chứng nhận đăng ký chi nhánh, văn phòng đại diện của hợp tác xã.</w:t>
      </w:r>
    </w:p>
    <w:p w:rsidR="003063B9" w:rsidRPr="00A87148" w:rsidRDefault="003063B9" w:rsidP="003063B9">
      <w:pPr>
        <w:spacing w:before="60"/>
        <w:ind w:firstLine="520"/>
        <w:rPr>
          <w:sz w:val="28"/>
          <w:lang w:val="vi-VN"/>
        </w:rPr>
      </w:pPr>
      <w:r w:rsidRPr="003063B9">
        <w:rPr>
          <w:b/>
          <w:bCs/>
          <w:sz w:val="28"/>
          <w:lang w:val="vi-VN"/>
        </w:rPr>
        <w:t>*</w:t>
      </w:r>
      <w:r w:rsidRPr="00A87148">
        <w:rPr>
          <w:b/>
          <w:bCs/>
          <w:sz w:val="28"/>
          <w:lang w:val="vi-VN"/>
        </w:rPr>
        <w:t xml:space="preserve"> Số lượng hồ sơ:</w:t>
      </w:r>
      <w:r w:rsidRPr="00A87148">
        <w:rPr>
          <w:sz w:val="28"/>
          <w:lang w:val="vi-VN"/>
        </w:rPr>
        <w:t xml:space="preserve"> 01 bộ hồ sơ</w:t>
      </w:r>
    </w:p>
    <w:p w:rsidR="003063B9" w:rsidRPr="00A87148" w:rsidRDefault="003063B9" w:rsidP="003063B9">
      <w:pPr>
        <w:spacing w:before="60"/>
        <w:ind w:firstLine="520"/>
        <w:rPr>
          <w:spacing w:val="-2"/>
          <w:sz w:val="28"/>
          <w:lang w:val="vi-VN"/>
        </w:rPr>
      </w:pPr>
      <w:r w:rsidRPr="003063B9">
        <w:rPr>
          <w:b/>
          <w:bCs/>
          <w:spacing w:val="-2"/>
          <w:sz w:val="28"/>
          <w:lang w:val="vi-VN"/>
        </w:rPr>
        <w:t>d</w:t>
      </w:r>
      <w:r w:rsidRPr="00A87148">
        <w:rPr>
          <w:b/>
          <w:bCs/>
          <w:spacing w:val="-2"/>
          <w:sz w:val="28"/>
          <w:lang w:val="vi-VN"/>
        </w:rPr>
        <w:t>) Thời hạn giải quyết:</w:t>
      </w:r>
      <w:r w:rsidRPr="00A87148">
        <w:rPr>
          <w:spacing w:val="-2"/>
          <w:sz w:val="28"/>
          <w:lang w:val="vi-VN"/>
        </w:rPr>
        <w:t xml:space="preserve"> </w:t>
      </w:r>
    </w:p>
    <w:p w:rsidR="003063B9" w:rsidRPr="00A87148" w:rsidRDefault="003063B9" w:rsidP="003063B9">
      <w:pPr>
        <w:spacing w:before="60"/>
        <w:ind w:firstLine="520"/>
        <w:rPr>
          <w:spacing w:val="-2"/>
          <w:sz w:val="28"/>
          <w:lang w:val="vi-VN"/>
        </w:rPr>
      </w:pPr>
      <w:r w:rsidRPr="00A87148">
        <w:rPr>
          <w:spacing w:val="-2"/>
          <w:sz w:val="28"/>
          <w:lang w:val="vi-VN"/>
        </w:rPr>
        <w:t>05 ngày làm việc kể từ ngày nhận được hồ sơ hợp lệ.</w:t>
      </w:r>
    </w:p>
    <w:p w:rsidR="003063B9" w:rsidRPr="00A87148" w:rsidRDefault="003063B9" w:rsidP="003063B9">
      <w:pPr>
        <w:spacing w:before="60"/>
        <w:ind w:firstLine="520"/>
        <w:rPr>
          <w:sz w:val="28"/>
          <w:lang w:val="vi-VN"/>
        </w:rPr>
      </w:pPr>
      <w:r w:rsidRPr="00A87148">
        <w:rPr>
          <w:b/>
          <w:bCs/>
          <w:sz w:val="28"/>
          <w:lang w:val="vi-VN"/>
        </w:rPr>
        <w:t>e) Cơ quan thực hiện thủ tục hành chính:</w:t>
      </w:r>
      <w:r w:rsidRPr="00A87148">
        <w:rPr>
          <w:sz w:val="28"/>
          <w:lang w:val="vi-VN"/>
        </w:rPr>
        <w:t xml:space="preserve"> </w:t>
      </w:r>
    </w:p>
    <w:p w:rsidR="003063B9" w:rsidRPr="00A87148" w:rsidRDefault="003063B9" w:rsidP="003063B9">
      <w:pPr>
        <w:spacing w:before="60"/>
        <w:ind w:firstLine="520"/>
        <w:rPr>
          <w:sz w:val="28"/>
          <w:lang w:val="vi-VN"/>
        </w:rPr>
      </w:pPr>
      <w:r w:rsidRPr="00A87148">
        <w:rPr>
          <w:sz w:val="28"/>
          <w:lang w:val="vi-VN"/>
        </w:rPr>
        <w:t>Phòng Tài chính - Kế hoạch thuộc Ủy ban nhân dân huyện</w:t>
      </w:r>
    </w:p>
    <w:p w:rsidR="003063B9" w:rsidRPr="00A87148" w:rsidRDefault="003063B9" w:rsidP="003063B9">
      <w:pPr>
        <w:spacing w:before="60"/>
        <w:ind w:firstLine="520"/>
        <w:rPr>
          <w:sz w:val="28"/>
          <w:lang w:val="vi-VN"/>
        </w:rPr>
      </w:pPr>
      <w:r w:rsidRPr="00A87148">
        <w:rPr>
          <w:b/>
          <w:bCs/>
          <w:sz w:val="28"/>
          <w:lang w:val="vi-VN"/>
        </w:rPr>
        <w:t>g) Đối tượng thực hiện thủ tục hành chính:</w:t>
      </w:r>
      <w:r w:rsidRPr="00A87148">
        <w:rPr>
          <w:sz w:val="28"/>
          <w:lang w:val="vi-VN"/>
        </w:rPr>
        <w:t xml:space="preserve"> </w:t>
      </w:r>
    </w:p>
    <w:p w:rsidR="003063B9" w:rsidRPr="00A87148" w:rsidRDefault="003063B9" w:rsidP="003063B9">
      <w:pPr>
        <w:spacing w:before="60"/>
        <w:ind w:firstLine="520"/>
        <w:rPr>
          <w:sz w:val="28"/>
          <w:lang w:val="vi-VN"/>
        </w:rPr>
      </w:pPr>
      <w:r w:rsidRPr="00A87148">
        <w:rPr>
          <w:sz w:val="28"/>
          <w:lang w:val="vi-VN"/>
        </w:rPr>
        <w:t>Tổ chức</w:t>
      </w:r>
    </w:p>
    <w:p w:rsidR="003063B9" w:rsidRPr="00A87148" w:rsidRDefault="003063B9" w:rsidP="003063B9">
      <w:pPr>
        <w:spacing w:before="60"/>
        <w:ind w:firstLine="520"/>
        <w:rPr>
          <w:sz w:val="28"/>
          <w:lang w:val="vi-VN"/>
        </w:rPr>
      </w:pPr>
      <w:r w:rsidRPr="00A87148">
        <w:rPr>
          <w:b/>
          <w:bCs/>
          <w:sz w:val="28"/>
          <w:lang w:val="vi-VN"/>
        </w:rPr>
        <w:t>h) Kết quả thực hiện thủ tục hành chính:</w:t>
      </w:r>
      <w:r w:rsidRPr="00A87148">
        <w:rPr>
          <w:sz w:val="28"/>
          <w:lang w:val="vi-VN"/>
        </w:rPr>
        <w:t xml:space="preserve"> </w:t>
      </w:r>
    </w:p>
    <w:p w:rsidR="003063B9" w:rsidRPr="00A87148" w:rsidRDefault="003063B9" w:rsidP="003063B9">
      <w:pPr>
        <w:spacing w:before="60"/>
        <w:ind w:firstLine="520"/>
        <w:rPr>
          <w:sz w:val="28"/>
          <w:lang w:val="vi-VN"/>
        </w:rPr>
      </w:pPr>
      <w:r w:rsidRPr="00A87148">
        <w:rPr>
          <w:sz w:val="28"/>
          <w:lang w:val="vi-VN"/>
        </w:rPr>
        <w:t>Giấy chứng nhận đăng ký chi nhánh, văn phòng đại diện hợp tác xã.</w:t>
      </w:r>
    </w:p>
    <w:p w:rsidR="003063B9" w:rsidRPr="00A87148" w:rsidRDefault="003063B9" w:rsidP="003063B9">
      <w:pPr>
        <w:spacing w:before="60"/>
        <w:ind w:firstLine="520"/>
        <w:rPr>
          <w:sz w:val="28"/>
          <w:lang w:val="vi-VN"/>
        </w:rPr>
      </w:pPr>
      <w:r w:rsidRPr="00A87148">
        <w:rPr>
          <w:b/>
          <w:bCs/>
          <w:sz w:val="28"/>
          <w:lang w:val="vi-VN"/>
        </w:rPr>
        <w:t>i) Lệ phí:</w:t>
      </w:r>
      <w:r w:rsidRPr="00A87148">
        <w:rPr>
          <w:sz w:val="28"/>
          <w:lang w:val="vi-VN"/>
        </w:rPr>
        <w:t xml:space="preserve"> </w:t>
      </w:r>
    </w:p>
    <w:p w:rsidR="003063B9" w:rsidRPr="00A87148" w:rsidRDefault="003063B9" w:rsidP="003063B9">
      <w:pPr>
        <w:spacing w:before="60"/>
        <w:ind w:firstLine="520"/>
        <w:rPr>
          <w:sz w:val="28"/>
          <w:lang w:val="vi-VN"/>
        </w:rPr>
      </w:pPr>
      <w:r w:rsidRPr="00A87148">
        <w:rPr>
          <w:sz w:val="28"/>
          <w:lang w:val="vi-VN"/>
        </w:rPr>
        <w:t xml:space="preserve">Thực hiện theo quy định tại khoản 6 Điều 2 và điểm b khoản 2  Điều 3 Thông tư số 02/2014/TT-BTC ngày 02/01/2014 của Bộ Tài chính hướng dẫn về phí, lệ </w:t>
      </w:r>
      <w:r w:rsidRPr="00A87148">
        <w:rPr>
          <w:sz w:val="28"/>
          <w:lang w:val="vi-VN"/>
        </w:rPr>
        <w:lastRenderedPageBreak/>
        <w:t>phí thuộc thẩm quyền quyết định của hội đồng nhân dân tỉnh, thành phố trực thuộc trung ương.</w:t>
      </w:r>
    </w:p>
    <w:p w:rsidR="003063B9" w:rsidRPr="00A87148" w:rsidRDefault="003063B9" w:rsidP="003063B9">
      <w:pPr>
        <w:spacing w:before="60"/>
        <w:ind w:firstLine="520"/>
        <w:rPr>
          <w:sz w:val="28"/>
          <w:lang w:val="vi-VN"/>
        </w:rPr>
      </w:pPr>
      <w:r w:rsidRPr="00A87148">
        <w:rPr>
          <w:b/>
          <w:bCs/>
          <w:sz w:val="28"/>
          <w:lang w:val="vi-VN"/>
        </w:rPr>
        <w:t>k) Tên mẫu đơn, mẫu tờ khai:</w:t>
      </w:r>
      <w:r w:rsidRPr="00A87148">
        <w:rPr>
          <w:sz w:val="28"/>
          <w:lang w:val="vi-VN"/>
        </w:rPr>
        <w:t xml:space="preserve"> </w:t>
      </w:r>
    </w:p>
    <w:p w:rsidR="003063B9" w:rsidRPr="00A87148" w:rsidRDefault="003063B9" w:rsidP="003063B9">
      <w:pPr>
        <w:spacing w:before="60"/>
        <w:ind w:firstLine="520"/>
        <w:rPr>
          <w:i/>
          <w:iCs/>
          <w:sz w:val="28"/>
          <w:u w:val="single"/>
          <w:lang w:val="vi-VN"/>
        </w:rPr>
      </w:pPr>
      <w:r w:rsidRPr="00A87148">
        <w:rPr>
          <w:sz w:val="28"/>
          <w:lang w:val="vi-VN"/>
        </w:rPr>
        <w:t>Giấy đề nghị cấp lại giấy chứng nhận đăng ký chi nhánh, văn phòng đại diện hợp tác xã theo mẫu quy định tại Phụ lục I-15 Thông tư số 03/2014/TT-BKHĐT</w:t>
      </w:r>
      <w:r w:rsidRPr="00A87148">
        <w:rPr>
          <w:i/>
          <w:iCs/>
          <w:sz w:val="28"/>
          <w:u w:val="single"/>
          <w:lang w:val="vi-VN"/>
        </w:rPr>
        <w:t>.</w:t>
      </w:r>
    </w:p>
    <w:p w:rsidR="003063B9" w:rsidRPr="00A87148" w:rsidRDefault="003063B9" w:rsidP="003063B9">
      <w:pPr>
        <w:spacing w:before="60"/>
        <w:ind w:firstLine="520"/>
        <w:rPr>
          <w:sz w:val="28"/>
          <w:lang w:val="vi-VN"/>
        </w:rPr>
      </w:pPr>
      <w:r w:rsidRPr="00A87148">
        <w:rPr>
          <w:b/>
          <w:bCs/>
          <w:sz w:val="28"/>
          <w:lang w:val="vi-VN"/>
        </w:rPr>
        <w:t>l) Yêu cầu, điều kiện thực hiện thủ tục hành chính</w:t>
      </w:r>
      <w:r w:rsidRPr="00A87148">
        <w:rPr>
          <w:sz w:val="28"/>
          <w:lang w:val="vi-VN"/>
        </w:rPr>
        <w:t>: Không có.</w:t>
      </w:r>
    </w:p>
    <w:p w:rsidR="003063B9" w:rsidRPr="00A87148" w:rsidRDefault="003063B9" w:rsidP="003063B9">
      <w:pPr>
        <w:spacing w:before="60"/>
        <w:ind w:firstLine="520"/>
        <w:rPr>
          <w:sz w:val="28"/>
          <w:lang w:val="vi-VN"/>
        </w:rPr>
      </w:pPr>
      <w:r w:rsidRPr="00A87148">
        <w:rPr>
          <w:b/>
          <w:bCs/>
          <w:sz w:val="28"/>
          <w:lang w:val="vi-VN"/>
        </w:rPr>
        <w:t>m) Căn cứ pháp lý của thủ tục hành chính:</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 xml:space="preserve">- Luật Hợp tác xã ngày 20/11/ 2012; </w:t>
      </w:r>
    </w:p>
    <w:p w:rsidR="003063B9" w:rsidRPr="00A87148" w:rsidRDefault="003063B9" w:rsidP="003063B9">
      <w:pPr>
        <w:widowControl w:val="0"/>
        <w:spacing w:before="60"/>
        <w:ind w:firstLine="520"/>
        <w:rPr>
          <w:sz w:val="28"/>
          <w:lang w:val="vi-VN"/>
        </w:rPr>
      </w:pPr>
      <w:r w:rsidRPr="00A87148">
        <w:rPr>
          <w:sz w:val="28"/>
          <w:lang w:val="vi-VN"/>
        </w:rPr>
        <w:t xml:space="preserve">- Nghị định 193/2013/NĐ-CP ngày 21/11/2013 quy định chi tiết một số điều của Luật Hợp tác xã; </w:t>
      </w:r>
    </w:p>
    <w:p w:rsidR="003063B9" w:rsidRPr="00A87148" w:rsidRDefault="003063B9" w:rsidP="003063B9">
      <w:pPr>
        <w:spacing w:before="60"/>
        <w:ind w:firstLine="520"/>
        <w:rPr>
          <w:b/>
          <w:bCs/>
          <w:sz w:val="28"/>
          <w:lang w:val="vi-VN"/>
        </w:rPr>
      </w:pPr>
      <w:r w:rsidRPr="00A87148">
        <w:rPr>
          <w:sz w:val="28"/>
          <w:lang w:val="vi-VN"/>
        </w:rPr>
        <w:t>- Thông tư số 03/2014/TT-BKHĐT ngày 26/05/2014 hướng dẫn về đăng ký hợp tác xã và chế độ báo cáo tình hình hoạt động của hợp tác xã</w:t>
      </w:r>
      <w:r w:rsidRPr="00A87148">
        <w:rPr>
          <w:b/>
          <w:bCs/>
          <w:sz w:val="28"/>
          <w:lang w:val="vi-VN"/>
        </w:rPr>
        <w:t xml:space="preserve"> </w:t>
      </w:r>
    </w:p>
    <w:p w:rsidR="003063B9" w:rsidRPr="00A87148" w:rsidRDefault="003063B9" w:rsidP="003063B9">
      <w:pPr>
        <w:spacing w:before="60"/>
        <w:ind w:firstLine="520"/>
        <w:rPr>
          <w:b/>
          <w:bCs/>
          <w:sz w:val="28"/>
          <w:lang w:val="vi-VN"/>
        </w:rPr>
      </w:pPr>
    </w:p>
    <w:p w:rsidR="003063B9" w:rsidRPr="00A87148" w:rsidRDefault="003063B9" w:rsidP="003063B9">
      <w:pPr>
        <w:widowControl w:val="0"/>
        <w:spacing w:before="60"/>
        <w:ind w:firstLine="520"/>
        <w:rPr>
          <w:b/>
          <w:bCs/>
          <w:sz w:val="28"/>
          <w:lang w:val="vi-VN"/>
        </w:rPr>
      </w:pPr>
      <w:r w:rsidRPr="00A87148">
        <w:rPr>
          <w:b/>
          <w:bCs/>
          <w:sz w:val="28"/>
          <w:lang w:val="vi-VN"/>
        </w:rPr>
        <w:br w:type="page"/>
      </w:r>
      <w:r w:rsidR="00BD1392">
        <w:rPr>
          <w:b/>
          <w:bCs/>
          <w:sz w:val="28"/>
          <w:lang w:val="vi-VN"/>
        </w:rPr>
        <w:lastRenderedPageBreak/>
        <w:t>15</w:t>
      </w:r>
      <w:r w:rsidRPr="00A87148">
        <w:rPr>
          <w:b/>
          <w:bCs/>
          <w:sz w:val="28"/>
          <w:lang w:val="vi-VN"/>
        </w:rPr>
        <w:t xml:space="preserve">. </w:t>
      </w:r>
      <w:r w:rsidRPr="003063B9">
        <w:rPr>
          <w:b/>
          <w:bCs/>
          <w:sz w:val="28"/>
          <w:lang w:val="vi-VN"/>
        </w:rPr>
        <w:t>Thủ tục c</w:t>
      </w:r>
      <w:r w:rsidRPr="00A87148">
        <w:rPr>
          <w:b/>
          <w:bCs/>
          <w:snapToGrid w:val="0"/>
          <w:sz w:val="28"/>
          <w:lang w:val="vi-VN"/>
        </w:rPr>
        <w:t>ấp lại giấy chứng nhận đăng ký hợp tác xã (khi bị hư hỏng):</w:t>
      </w:r>
    </w:p>
    <w:p w:rsidR="003063B9" w:rsidRPr="00A87148" w:rsidRDefault="003063B9" w:rsidP="003063B9">
      <w:pPr>
        <w:widowControl w:val="0"/>
        <w:spacing w:before="60"/>
        <w:ind w:firstLine="520"/>
        <w:rPr>
          <w:sz w:val="28"/>
        </w:rPr>
      </w:pPr>
      <w:r w:rsidRPr="00A87148">
        <w:rPr>
          <w:b/>
          <w:bCs/>
          <w:sz w:val="28"/>
          <w:lang w:val="vi-VN"/>
        </w:rPr>
        <w:t>a) Trình tự thực hiện:</w:t>
      </w:r>
    </w:p>
    <w:p w:rsidR="003063B9" w:rsidRPr="00A87148" w:rsidRDefault="003063B9" w:rsidP="003063B9">
      <w:pPr>
        <w:widowControl w:val="0"/>
        <w:spacing w:before="60"/>
        <w:ind w:firstLine="520"/>
        <w:rPr>
          <w:sz w:val="28"/>
        </w:rPr>
      </w:pPr>
      <w:r w:rsidRPr="00A87148">
        <w:rPr>
          <w:sz w:val="28"/>
        </w:rPr>
        <w:t xml:space="preserve">- Bước 1: </w:t>
      </w:r>
      <w:r w:rsidRPr="00A87148">
        <w:rPr>
          <w:sz w:val="28"/>
          <w:lang w:val="vi-VN"/>
        </w:rPr>
        <w:t xml:space="preserve">Khi bị hư hỏng giấy chứng nhận đăng ký, </w:t>
      </w:r>
      <w:r w:rsidRPr="00A87148">
        <w:rPr>
          <w:sz w:val="28"/>
        </w:rPr>
        <w:t>hợp tác xã</w:t>
      </w:r>
      <w:r w:rsidRPr="00A87148">
        <w:rPr>
          <w:sz w:val="28"/>
          <w:lang w:val="vi-VN"/>
        </w:rPr>
        <w:t xml:space="preserve"> phải gửi hồ sơ đề nghị cấp lại giấy chứng nhận đăng ký cho cơ quan đăng ký</w:t>
      </w:r>
      <w:r w:rsidRPr="00A87148">
        <w:rPr>
          <w:sz w:val="28"/>
        </w:rPr>
        <w:t xml:space="preserve"> hợp tác xã</w:t>
      </w:r>
      <w:r w:rsidRPr="00A87148">
        <w:rPr>
          <w:sz w:val="28"/>
          <w:lang w:val="vi-VN"/>
        </w:rPr>
        <w:t>.</w:t>
      </w:r>
    </w:p>
    <w:p w:rsidR="003063B9" w:rsidRPr="00A87148" w:rsidRDefault="003063B9" w:rsidP="003063B9">
      <w:pPr>
        <w:widowControl w:val="0"/>
        <w:spacing w:before="60"/>
        <w:ind w:firstLine="520"/>
        <w:rPr>
          <w:sz w:val="28"/>
        </w:rPr>
      </w:pPr>
      <w:r w:rsidRPr="00A87148">
        <w:rPr>
          <w:sz w:val="28"/>
        </w:rPr>
        <w:t xml:space="preserve">- Bước 2: </w:t>
      </w:r>
      <w:r w:rsidRPr="00A87148">
        <w:rPr>
          <w:sz w:val="28"/>
          <w:lang w:val="vi-VN"/>
        </w:rPr>
        <w:t>Khi tiếp nhận hồ sơ, cơ quan đăng ký hợp tác xã</w:t>
      </w:r>
      <w:r w:rsidRPr="00A87148">
        <w:rPr>
          <w:sz w:val="28"/>
        </w:rPr>
        <w:t>:</w:t>
      </w:r>
    </w:p>
    <w:p w:rsidR="003063B9" w:rsidRPr="00A87148" w:rsidRDefault="003063B9" w:rsidP="003063B9">
      <w:pPr>
        <w:widowControl w:val="0"/>
        <w:spacing w:before="60"/>
        <w:ind w:firstLine="520"/>
        <w:rPr>
          <w:sz w:val="28"/>
        </w:rPr>
      </w:pPr>
      <w:r w:rsidRPr="00A87148">
        <w:rPr>
          <w:sz w:val="28"/>
        </w:rPr>
        <w:t>+ Yêu cầu người đến làm thủ tục nộp bản sao hợp lệ giấy chứng minh nhân dân hoặc hộ chiếu còn hiệu lực.</w:t>
      </w:r>
    </w:p>
    <w:p w:rsidR="003063B9" w:rsidRPr="00A87148" w:rsidRDefault="003063B9" w:rsidP="003063B9">
      <w:pPr>
        <w:widowControl w:val="0"/>
        <w:spacing w:before="60"/>
        <w:ind w:firstLine="520"/>
        <w:rPr>
          <w:sz w:val="28"/>
        </w:rPr>
      </w:pPr>
      <w:r w:rsidRPr="00A87148">
        <w:rPr>
          <w:sz w:val="28"/>
        </w:rPr>
        <w:t>+ Trường hợp được ủy quyền thì phải có giấy tờ sau: Hợp đồng cung cấp dịch vụ giữa người thành lập hợp tác xã, hợp tác xã và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w:t>
      </w:r>
    </w:p>
    <w:p w:rsidR="003063B9" w:rsidRPr="00A87148" w:rsidRDefault="003063B9" w:rsidP="003063B9">
      <w:pPr>
        <w:widowControl w:val="0"/>
        <w:spacing w:before="60"/>
        <w:ind w:firstLine="520"/>
        <w:rPr>
          <w:sz w:val="28"/>
        </w:rPr>
      </w:pPr>
      <w:r w:rsidRPr="00A87148">
        <w:rPr>
          <w:sz w:val="28"/>
        </w:rPr>
        <w:t xml:space="preserve">Nếu hồ sơ hợp lệ thì cơ quan đăng ký hợp tác xã </w:t>
      </w:r>
      <w:r w:rsidRPr="00A87148">
        <w:rPr>
          <w:sz w:val="28"/>
          <w:lang w:val="vi-VN"/>
        </w:rPr>
        <w:t xml:space="preserve">phải trao giấy biên nhận </w:t>
      </w:r>
      <w:r w:rsidRPr="00A87148">
        <w:rPr>
          <w:sz w:val="28"/>
        </w:rPr>
        <w:t>cho hợp tác xã.</w:t>
      </w:r>
    </w:p>
    <w:p w:rsidR="003063B9" w:rsidRPr="00A87148" w:rsidRDefault="003063B9" w:rsidP="003063B9">
      <w:pPr>
        <w:widowControl w:val="0"/>
        <w:spacing w:before="60"/>
        <w:ind w:firstLine="520"/>
        <w:rPr>
          <w:sz w:val="28"/>
        </w:rPr>
      </w:pPr>
      <w:r w:rsidRPr="00A87148">
        <w:rPr>
          <w:sz w:val="28"/>
        </w:rPr>
        <w:t>- Bước 3: Cơ quan đăng ký thực hiện việc cấp lại giấy chứng nhận đăng ký hợp tác xã. Nếu không thực hiện việc cấp lại giấy chứng nhận đăng ký cho hợp tác xã thì cơ quan đăng ký hợp tác xã thông báo bằng văn bản và nêu rõ lý do cho hợp tác xã biết.</w:t>
      </w:r>
    </w:p>
    <w:p w:rsidR="003063B9" w:rsidRPr="00A87148" w:rsidRDefault="003063B9" w:rsidP="003063B9">
      <w:pPr>
        <w:widowControl w:val="0"/>
        <w:spacing w:before="60"/>
        <w:ind w:firstLine="520"/>
        <w:rPr>
          <w:sz w:val="28"/>
        </w:rPr>
      </w:pPr>
      <w:r w:rsidRPr="00A87148">
        <w:rPr>
          <w:sz w:val="28"/>
        </w:rPr>
        <w:t>- Bước 4: Hợp tác xã phải nộp lại bản gốc giấy chứng nhận đăng ký bị hư hỏng khi được cấp giấy chứng nhận đăng ký mới.</w:t>
      </w:r>
    </w:p>
    <w:p w:rsidR="003063B9" w:rsidRPr="00A87148" w:rsidRDefault="003063B9" w:rsidP="003063B9">
      <w:pPr>
        <w:widowControl w:val="0"/>
        <w:spacing w:before="60"/>
        <w:ind w:firstLine="520"/>
        <w:rPr>
          <w:sz w:val="28"/>
          <w:lang w:val="hr-HR"/>
        </w:rPr>
      </w:pPr>
      <w:r w:rsidRPr="00A87148">
        <w:rPr>
          <w:b/>
          <w:bCs/>
          <w:sz w:val="28"/>
          <w:lang w:val="vi-VN"/>
        </w:rPr>
        <w:t>b) Cách thức thực hiện:</w:t>
      </w:r>
      <w:r w:rsidRPr="00A87148">
        <w:rPr>
          <w:sz w:val="28"/>
          <w:lang w:val="hr-HR"/>
        </w:rPr>
        <w:t xml:space="preserve"> </w:t>
      </w:r>
    </w:p>
    <w:p w:rsidR="003063B9" w:rsidRPr="00A87148" w:rsidRDefault="003063B9" w:rsidP="003063B9">
      <w:pPr>
        <w:widowControl w:val="0"/>
        <w:spacing w:before="60"/>
        <w:ind w:firstLine="520"/>
        <w:rPr>
          <w:sz w:val="28"/>
          <w:lang w:val="hr-HR"/>
        </w:rPr>
      </w:pPr>
      <w:r w:rsidRPr="003063B9">
        <w:rPr>
          <w:sz w:val="28"/>
          <w:lang w:val="hr-HR"/>
        </w:rPr>
        <w:t>Nộp hồ sơ t</w:t>
      </w:r>
      <w:r w:rsidRPr="00A87148">
        <w:rPr>
          <w:sz w:val="28"/>
          <w:lang w:val="vi-VN"/>
        </w:rPr>
        <w:t>rực tiếp</w:t>
      </w:r>
      <w:r w:rsidRPr="00A87148">
        <w:rPr>
          <w:sz w:val="28"/>
          <w:lang w:val="hr-HR"/>
        </w:rPr>
        <w:t xml:space="preserve"> </w:t>
      </w:r>
      <w:r w:rsidRPr="003063B9">
        <w:rPr>
          <w:sz w:val="28"/>
          <w:lang w:val="hr-HR"/>
        </w:rPr>
        <w:t>tại</w:t>
      </w:r>
      <w:r w:rsidRPr="00A87148">
        <w:rPr>
          <w:sz w:val="28"/>
          <w:lang w:val="hr-HR"/>
        </w:rPr>
        <w:t xml:space="preserve"> </w:t>
      </w:r>
      <w:r w:rsidRPr="003063B9">
        <w:rPr>
          <w:sz w:val="28"/>
          <w:lang w:val="hr-HR"/>
        </w:rPr>
        <w:t>c</w:t>
      </w:r>
      <w:r w:rsidRPr="00A87148">
        <w:rPr>
          <w:sz w:val="28"/>
          <w:lang w:val="hr-HR"/>
        </w:rPr>
        <w:t xml:space="preserve">ơ </w:t>
      </w:r>
      <w:r w:rsidRPr="003063B9">
        <w:rPr>
          <w:sz w:val="28"/>
          <w:lang w:val="hr-HR"/>
        </w:rPr>
        <w:t>quan</w:t>
      </w:r>
      <w:r w:rsidRPr="00A87148">
        <w:rPr>
          <w:sz w:val="28"/>
          <w:lang w:val="hr-HR"/>
        </w:rPr>
        <w:t xml:space="preserve"> </w:t>
      </w:r>
      <w:r w:rsidRPr="003063B9">
        <w:rPr>
          <w:sz w:val="28"/>
          <w:lang w:val="hr-HR"/>
        </w:rPr>
        <w:t>h</w:t>
      </w:r>
      <w:r w:rsidRPr="00A87148">
        <w:rPr>
          <w:sz w:val="28"/>
          <w:lang w:val="hr-HR"/>
        </w:rPr>
        <w:t>à</w:t>
      </w:r>
      <w:r w:rsidRPr="003063B9">
        <w:rPr>
          <w:sz w:val="28"/>
          <w:lang w:val="hr-HR"/>
        </w:rPr>
        <w:t>nh</w:t>
      </w:r>
      <w:r w:rsidRPr="00A87148">
        <w:rPr>
          <w:sz w:val="28"/>
          <w:lang w:val="hr-HR"/>
        </w:rPr>
        <w:t xml:space="preserve"> </w:t>
      </w:r>
      <w:r w:rsidRPr="003063B9">
        <w:rPr>
          <w:sz w:val="28"/>
          <w:lang w:val="hr-HR"/>
        </w:rPr>
        <w:t>ch</w:t>
      </w:r>
      <w:r w:rsidRPr="00A87148">
        <w:rPr>
          <w:sz w:val="28"/>
          <w:lang w:val="hr-HR"/>
        </w:rPr>
        <w:t>í</w:t>
      </w:r>
      <w:r w:rsidRPr="003063B9">
        <w:rPr>
          <w:sz w:val="28"/>
          <w:lang w:val="hr-HR"/>
        </w:rPr>
        <w:t>nh</w:t>
      </w:r>
      <w:r w:rsidRPr="00A87148">
        <w:rPr>
          <w:sz w:val="28"/>
          <w:lang w:val="hr-HR"/>
        </w:rPr>
        <w:t xml:space="preserve"> </w:t>
      </w:r>
      <w:r w:rsidRPr="003063B9">
        <w:rPr>
          <w:sz w:val="28"/>
          <w:lang w:val="hr-HR"/>
        </w:rPr>
        <w:t>nh</w:t>
      </w:r>
      <w:r w:rsidRPr="00A87148">
        <w:rPr>
          <w:sz w:val="28"/>
          <w:lang w:val="hr-HR"/>
        </w:rPr>
        <w:t xml:space="preserve">à </w:t>
      </w:r>
      <w:r w:rsidRPr="003063B9">
        <w:rPr>
          <w:sz w:val="28"/>
          <w:lang w:val="hr-HR"/>
        </w:rPr>
        <w:t>n</w:t>
      </w:r>
      <w:r w:rsidRPr="00A87148">
        <w:rPr>
          <w:sz w:val="28"/>
          <w:lang w:val="hr-HR"/>
        </w:rPr>
        <w:t>ư</w:t>
      </w:r>
      <w:r w:rsidRPr="003063B9">
        <w:rPr>
          <w:sz w:val="28"/>
          <w:lang w:val="hr-HR"/>
        </w:rPr>
        <w:t>ớc</w:t>
      </w:r>
    </w:p>
    <w:p w:rsidR="003063B9" w:rsidRPr="003063B9" w:rsidRDefault="003063B9" w:rsidP="003063B9">
      <w:pPr>
        <w:widowControl w:val="0"/>
        <w:spacing w:before="60"/>
        <w:ind w:firstLine="520"/>
        <w:rPr>
          <w:b/>
          <w:bCs/>
          <w:sz w:val="28"/>
          <w:lang w:val="hr-HR"/>
        </w:rPr>
      </w:pPr>
      <w:r w:rsidRPr="00A87148">
        <w:rPr>
          <w:b/>
          <w:bCs/>
          <w:sz w:val="28"/>
          <w:lang w:val="vi-VN"/>
        </w:rPr>
        <w:t>c) Thành phần hồ sơ</w:t>
      </w:r>
      <w:r w:rsidRPr="003063B9">
        <w:rPr>
          <w:b/>
          <w:bCs/>
          <w:sz w:val="28"/>
          <w:lang w:val="hr-HR"/>
        </w:rPr>
        <w:t xml:space="preserve"> và số lượng hồ sơ</w:t>
      </w:r>
      <w:r w:rsidRPr="00A87148">
        <w:rPr>
          <w:b/>
          <w:bCs/>
          <w:sz w:val="28"/>
          <w:lang w:val="vi-VN"/>
        </w:rPr>
        <w:t>:</w:t>
      </w:r>
    </w:p>
    <w:p w:rsidR="003063B9" w:rsidRPr="00A87148" w:rsidRDefault="003063B9" w:rsidP="003063B9">
      <w:pPr>
        <w:widowControl w:val="0"/>
        <w:spacing w:before="60"/>
        <w:ind w:firstLine="520"/>
        <w:rPr>
          <w:sz w:val="28"/>
          <w:lang w:val="vi-VN"/>
        </w:rPr>
      </w:pPr>
      <w:r w:rsidRPr="003063B9">
        <w:rPr>
          <w:b/>
          <w:bCs/>
          <w:sz w:val="28"/>
          <w:lang w:val="hr-HR"/>
        </w:rPr>
        <w:t>* Thành phần hồ sơ:</w:t>
      </w:r>
      <w:r w:rsidRPr="00A87148">
        <w:rPr>
          <w:sz w:val="28"/>
          <w:lang w:val="vi-VN"/>
        </w:rPr>
        <w:t xml:space="preserve"> </w:t>
      </w:r>
    </w:p>
    <w:p w:rsidR="003063B9" w:rsidRPr="00A87148" w:rsidRDefault="003063B9" w:rsidP="003063B9">
      <w:pPr>
        <w:widowControl w:val="0"/>
        <w:spacing w:before="60"/>
        <w:ind w:firstLine="520"/>
        <w:rPr>
          <w:i/>
          <w:iCs/>
          <w:sz w:val="28"/>
          <w:u w:val="single"/>
          <w:lang w:val="vi-VN"/>
        </w:rPr>
      </w:pPr>
      <w:r w:rsidRPr="00A87148">
        <w:rPr>
          <w:sz w:val="28"/>
          <w:lang w:val="vi-VN"/>
        </w:rPr>
        <w:t>Giấy đề nghị cấp lại giấy chứng nhận đăng ký hợp tác xã.</w:t>
      </w:r>
    </w:p>
    <w:p w:rsidR="003063B9" w:rsidRPr="00A87148" w:rsidRDefault="003063B9" w:rsidP="003063B9">
      <w:pPr>
        <w:widowControl w:val="0"/>
        <w:spacing w:before="60"/>
        <w:ind w:firstLine="520"/>
        <w:rPr>
          <w:sz w:val="28"/>
          <w:lang w:val="vi-VN"/>
        </w:rPr>
      </w:pPr>
      <w:r w:rsidRPr="003063B9">
        <w:rPr>
          <w:b/>
          <w:bCs/>
          <w:sz w:val="28"/>
          <w:lang w:val="vi-VN"/>
        </w:rPr>
        <w:t>*</w:t>
      </w:r>
      <w:r w:rsidRPr="00A87148">
        <w:rPr>
          <w:b/>
          <w:bCs/>
          <w:sz w:val="28"/>
          <w:lang w:val="vi-VN"/>
        </w:rPr>
        <w:t xml:space="preserve"> Số lượng hồ sơ:</w:t>
      </w:r>
      <w:r w:rsidRPr="00A87148">
        <w:rPr>
          <w:sz w:val="28"/>
          <w:lang w:val="vi-VN"/>
        </w:rPr>
        <w:t xml:space="preserve"> 01 bộ hồ sơ</w:t>
      </w:r>
    </w:p>
    <w:p w:rsidR="003063B9" w:rsidRPr="00A87148" w:rsidRDefault="003063B9" w:rsidP="003063B9">
      <w:pPr>
        <w:widowControl w:val="0"/>
        <w:spacing w:before="60"/>
        <w:ind w:firstLine="520"/>
        <w:rPr>
          <w:spacing w:val="-2"/>
          <w:sz w:val="28"/>
          <w:lang w:val="vi-VN"/>
        </w:rPr>
      </w:pPr>
      <w:r w:rsidRPr="003063B9">
        <w:rPr>
          <w:b/>
          <w:bCs/>
          <w:spacing w:val="-2"/>
          <w:sz w:val="28"/>
          <w:lang w:val="vi-VN"/>
        </w:rPr>
        <w:t>d</w:t>
      </w:r>
      <w:r w:rsidRPr="00A87148">
        <w:rPr>
          <w:b/>
          <w:bCs/>
          <w:spacing w:val="-2"/>
          <w:sz w:val="28"/>
          <w:lang w:val="vi-VN"/>
        </w:rPr>
        <w:t>) Thời hạn giải quyết:</w:t>
      </w:r>
      <w:r w:rsidRPr="00A87148">
        <w:rPr>
          <w:spacing w:val="-2"/>
          <w:sz w:val="28"/>
          <w:lang w:val="vi-VN"/>
        </w:rPr>
        <w:t xml:space="preserve"> </w:t>
      </w:r>
    </w:p>
    <w:p w:rsidR="003063B9" w:rsidRPr="00A87148" w:rsidRDefault="003063B9" w:rsidP="003063B9">
      <w:pPr>
        <w:widowControl w:val="0"/>
        <w:spacing w:before="60"/>
        <w:ind w:firstLine="520"/>
        <w:rPr>
          <w:spacing w:val="-2"/>
          <w:sz w:val="28"/>
          <w:lang w:val="vi-VN"/>
        </w:rPr>
      </w:pPr>
      <w:r w:rsidRPr="00A87148">
        <w:rPr>
          <w:spacing w:val="-2"/>
          <w:sz w:val="28"/>
          <w:lang w:val="vi-VN"/>
        </w:rPr>
        <w:t>05 ngày làm việc kể từ ngày nhận được hồ sơ hợp lệ.</w:t>
      </w:r>
    </w:p>
    <w:p w:rsidR="003063B9" w:rsidRPr="00A87148" w:rsidRDefault="003063B9" w:rsidP="003063B9">
      <w:pPr>
        <w:widowControl w:val="0"/>
        <w:spacing w:before="60"/>
        <w:ind w:firstLine="520"/>
        <w:rPr>
          <w:b/>
          <w:bCs/>
          <w:sz w:val="28"/>
          <w:lang w:val="vi-VN"/>
        </w:rPr>
      </w:pPr>
      <w:r w:rsidRPr="00A87148">
        <w:rPr>
          <w:b/>
          <w:bCs/>
          <w:sz w:val="28"/>
          <w:lang w:val="vi-VN"/>
        </w:rPr>
        <w:t>e) Cơ quan thực hiện thủ tục hành chính:</w:t>
      </w:r>
    </w:p>
    <w:p w:rsidR="003063B9" w:rsidRPr="00A87148" w:rsidRDefault="003063B9" w:rsidP="003063B9">
      <w:pPr>
        <w:widowControl w:val="0"/>
        <w:spacing w:before="60"/>
        <w:ind w:firstLine="520"/>
        <w:rPr>
          <w:sz w:val="28"/>
          <w:lang w:val="vi-VN"/>
        </w:rPr>
      </w:pPr>
      <w:r w:rsidRPr="00A87148">
        <w:rPr>
          <w:sz w:val="28"/>
          <w:lang w:val="vi-VN"/>
        </w:rPr>
        <w:t>Phòng Tài chính - Kế hoạch thuộc Ủy ban nhân dân huyện.</w:t>
      </w:r>
    </w:p>
    <w:p w:rsidR="003063B9" w:rsidRPr="00A87148" w:rsidRDefault="003063B9" w:rsidP="003063B9">
      <w:pPr>
        <w:widowControl w:val="0"/>
        <w:spacing w:before="60"/>
        <w:ind w:firstLine="520"/>
        <w:rPr>
          <w:sz w:val="28"/>
          <w:lang w:val="vi-VN"/>
        </w:rPr>
      </w:pPr>
      <w:r w:rsidRPr="00A87148">
        <w:rPr>
          <w:b/>
          <w:bCs/>
          <w:sz w:val="28"/>
          <w:lang w:val="vi-VN"/>
        </w:rPr>
        <w:t>g) Đối tượng thực hiện thủ tục hành chính:</w:t>
      </w:r>
      <w:r w:rsidRPr="00A87148">
        <w:rPr>
          <w:sz w:val="28"/>
          <w:lang w:val="vi-VN"/>
        </w:rPr>
        <w:t xml:space="preserve"> Tổ chức</w:t>
      </w:r>
    </w:p>
    <w:p w:rsidR="003063B9" w:rsidRPr="00A87148" w:rsidRDefault="003063B9" w:rsidP="003063B9">
      <w:pPr>
        <w:widowControl w:val="0"/>
        <w:spacing w:before="60"/>
        <w:ind w:firstLine="520"/>
        <w:rPr>
          <w:sz w:val="28"/>
          <w:lang w:val="vi-VN"/>
        </w:rPr>
      </w:pPr>
      <w:r w:rsidRPr="00A87148">
        <w:rPr>
          <w:b/>
          <w:bCs/>
          <w:sz w:val="28"/>
          <w:lang w:val="vi-VN"/>
        </w:rPr>
        <w:t>h) Kết quả thực hiện thủ tục hành chính:</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Giấy chứng nhận đăng ký hợp tác xã.</w:t>
      </w:r>
    </w:p>
    <w:p w:rsidR="003063B9" w:rsidRPr="00A87148" w:rsidRDefault="003063B9" w:rsidP="003063B9">
      <w:pPr>
        <w:widowControl w:val="0"/>
        <w:spacing w:before="60"/>
        <w:ind w:firstLine="520"/>
        <w:rPr>
          <w:sz w:val="28"/>
          <w:lang w:val="vi-VN"/>
        </w:rPr>
      </w:pPr>
      <w:r w:rsidRPr="00A87148">
        <w:rPr>
          <w:b/>
          <w:bCs/>
          <w:sz w:val="28"/>
          <w:lang w:val="vi-VN"/>
        </w:rPr>
        <w:t>i) Lệ phí:</w:t>
      </w:r>
      <w:r w:rsidRPr="00A87148">
        <w:rPr>
          <w:sz w:val="28"/>
          <w:lang w:val="vi-VN"/>
        </w:rPr>
        <w:t xml:space="preserve"> </w:t>
      </w:r>
    </w:p>
    <w:p w:rsidR="003063B9" w:rsidRPr="00A87148" w:rsidRDefault="003063B9" w:rsidP="003063B9">
      <w:pPr>
        <w:widowControl w:val="0"/>
        <w:spacing w:before="60"/>
        <w:ind w:firstLine="520"/>
        <w:rPr>
          <w:i/>
          <w:iCs/>
          <w:sz w:val="28"/>
          <w:u w:val="single"/>
          <w:lang w:val="vi-VN"/>
        </w:rPr>
      </w:pPr>
      <w:r w:rsidRPr="00A87148">
        <w:rPr>
          <w:sz w:val="28"/>
          <w:lang w:val="vi-VN"/>
        </w:rPr>
        <w:t>Thực hiện theo quy định tại khoản 6 Điều 2 và điểm b khoản 2  Điều 3 Thông tư số 02/2014/TT-BTC ngày 02/01/2014 của Bộ Tài chính hướng dẫn về phí, lệ phí thuộc thẩm quyền quyết định của hội đồng nhân dân tỉnh, thành phố trực thuộc trung ương.</w:t>
      </w:r>
    </w:p>
    <w:p w:rsidR="003063B9" w:rsidRPr="00A87148" w:rsidRDefault="003063B9" w:rsidP="003063B9">
      <w:pPr>
        <w:widowControl w:val="0"/>
        <w:spacing w:before="60"/>
        <w:ind w:firstLine="520"/>
        <w:rPr>
          <w:sz w:val="28"/>
          <w:lang w:val="vi-VN"/>
        </w:rPr>
      </w:pPr>
      <w:r w:rsidRPr="00A87148">
        <w:rPr>
          <w:b/>
          <w:bCs/>
          <w:sz w:val="28"/>
          <w:lang w:val="vi-VN"/>
        </w:rPr>
        <w:lastRenderedPageBreak/>
        <w:t>k) Tên mẫu đơn, mẫu tờ khai:</w:t>
      </w:r>
      <w:r w:rsidRPr="00A87148">
        <w:rPr>
          <w:sz w:val="28"/>
          <w:lang w:val="vi-VN"/>
        </w:rPr>
        <w:t xml:space="preserve"> </w:t>
      </w:r>
    </w:p>
    <w:p w:rsidR="003063B9" w:rsidRPr="00A87148" w:rsidRDefault="003063B9" w:rsidP="003063B9">
      <w:pPr>
        <w:widowControl w:val="0"/>
        <w:spacing w:before="60"/>
        <w:ind w:firstLine="520"/>
        <w:rPr>
          <w:i/>
          <w:iCs/>
          <w:sz w:val="28"/>
          <w:u w:val="single"/>
          <w:lang w:val="vi-VN"/>
        </w:rPr>
      </w:pPr>
      <w:r w:rsidRPr="00A87148">
        <w:rPr>
          <w:sz w:val="28"/>
          <w:lang w:val="vi-VN"/>
        </w:rPr>
        <w:t>Giấy đề nghị cấp lại giấy chứng nhận đăng ký hợp tác xã theo mẫu quy định tại Phụ lục I-14 Thông tư số 03/2014/TT-BKHĐT.</w:t>
      </w:r>
    </w:p>
    <w:p w:rsidR="003063B9" w:rsidRPr="00A87148" w:rsidRDefault="003063B9" w:rsidP="003063B9">
      <w:pPr>
        <w:widowControl w:val="0"/>
        <w:spacing w:before="60"/>
        <w:ind w:firstLine="520"/>
        <w:rPr>
          <w:sz w:val="28"/>
          <w:lang w:val="vi-VN"/>
        </w:rPr>
      </w:pPr>
      <w:r w:rsidRPr="00A87148">
        <w:rPr>
          <w:b/>
          <w:bCs/>
          <w:sz w:val="28"/>
          <w:lang w:val="vi-VN"/>
        </w:rPr>
        <w:t>l) Yêu cầu, điều kiện thực hiện thủ tục hành chính</w:t>
      </w:r>
      <w:r w:rsidRPr="00A87148">
        <w:rPr>
          <w:sz w:val="28"/>
          <w:lang w:val="vi-VN"/>
        </w:rPr>
        <w:t>: Không có.</w:t>
      </w:r>
    </w:p>
    <w:p w:rsidR="003063B9" w:rsidRPr="00A87148" w:rsidRDefault="003063B9" w:rsidP="003063B9">
      <w:pPr>
        <w:widowControl w:val="0"/>
        <w:spacing w:before="60"/>
        <w:ind w:firstLine="520"/>
        <w:rPr>
          <w:b/>
          <w:bCs/>
          <w:sz w:val="28"/>
          <w:lang w:val="vi-VN"/>
        </w:rPr>
      </w:pPr>
      <w:r w:rsidRPr="00A87148">
        <w:rPr>
          <w:b/>
          <w:bCs/>
          <w:sz w:val="28"/>
          <w:lang w:val="vi-VN"/>
        </w:rPr>
        <w:t>m) Căn cứ pháp lý của thủ tục hành chính:</w:t>
      </w:r>
    </w:p>
    <w:p w:rsidR="003063B9" w:rsidRPr="00A87148" w:rsidRDefault="003063B9" w:rsidP="003063B9">
      <w:pPr>
        <w:widowControl w:val="0"/>
        <w:spacing w:before="60"/>
        <w:ind w:firstLine="520"/>
        <w:rPr>
          <w:sz w:val="28"/>
          <w:lang w:val="vi-VN"/>
        </w:rPr>
      </w:pPr>
      <w:r w:rsidRPr="00A87148">
        <w:rPr>
          <w:sz w:val="28"/>
          <w:lang w:val="vi-VN"/>
        </w:rPr>
        <w:t xml:space="preserve">- Luật Hợp tác xã ngày 20/11/ 2012; </w:t>
      </w:r>
    </w:p>
    <w:p w:rsidR="003063B9" w:rsidRPr="00A87148" w:rsidRDefault="003063B9" w:rsidP="003063B9">
      <w:pPr>
        <w:widowControl w:val="0"/>
        <w:spacing w:before="60"/>
        <w:ind w:firstLine="520"/>
        <w:rPr>
          <w:sz w:val="28"/>
          <w:lang w:val="vi-VN"/>
        </w:rPr>
      </w:pPr>
      <w:r w:rsidRPr="00A87148">
        <w:rPr>
          <w:sz w:val="28"/>
          <w:lang w:val="vi-VN"/>
        </w:rPr>
        <w:t xml:space="preserve">- Nghị định 193/2013/NĐ-CP ngày 21/11/2013 quy định chi tiết một số điều của Luật Hợp tác xã; </w:t>
      </w:r>
    </w:p>
    <w:p w:rsidR="003063B9" w:rsidRPr="00A87148" w:rsidRDefault="003063B9" w:rsidP="003063B9">
      <w:pPr>
        <w:widowControl w:val="0"/>
        <w:spacing w:before="60"/>
        <w:ind w:firstLine="520"/>
        <w:rPr>
          <w:sz w:val="28"/>
          <w:lang w:val="vi-VN"/>
        </w:rPr>
      </w:pPr>
      <w:r w:rsidRPr="00A87148">
        <w:rPr>
          <w:sz w:val="28"/>
          <w:lang w:val="vi-VN"/>
        </w:rPr>
        <w:t>- Thông tư số 03/2014/TT-BKHĐT ngày 26/05/2014 hướng dẫn về đăng ký hợp tác xã và chế độ báo cáo tình hình hoạt động của hợp tác xã</w:t>
      </w:r>
    </w:p>
    <w:p w:rsidR="003063B9" w:rsidRPr="00A87148" w:rsidRDefault="003063B9" w:rsidP="003063B9">
      <w:pPr>
        <w:widowControl w:val="0"/>
        <w:spacing w:before="60"/>
        <w:ind w:firstLine="520"/>
        <w:rPr>
          <w:b/>
          <w:bCs/>
          <w:sz w:val="28"/>
          <w:lang w:val="vi-VN"/>
        </w:rPr>
      </w:pPr>
    </w:p>
    <w:p w:rsidR="003063B9" w:rsidRPr="00A87148" w:rsidRDefault="003063B9" w:rsidP="003063B9">
      <w:pPr>
        <w:widowControl w:val="0"/>
        <w:spacing w:before="60"/>
        <w:ind w:firstLine="520"/>
        <w:rPr>
          <w:b/>
          <w:bCs/>
          <w:sz w:val="28"/>
          <w:lang w:val="vi-VN"/>
        </w:rPr>
      </w:pPr>
      <w:r w:rsidRPr="00A87148">
        <w:rPr>
          <w:b/>
          <w:bCs/>
          <w:sz w:val="28"/>
          <w:lang w:val="vi-VN"/>
        </w:rPr>
        <w:br w:type="page"/>
      </w:r>
      <w:r w:rsidR="00141E9D">
        <w:rPr>
          <w:b/>
          <w:bCs/>
          <w:sz w:val="28"/>
          <w:lang w:val="vi-VN"/>
        </w:rPr>
        <w:lastRenderedPageBreak/>
        <w:t>16</w:t>
      </w:r>
      <w:r w:rsidRPr="00A87148">
        <w:rPr>
          <w:b/>
          <w:bCs/>
          <w:sz w:val="28"/>
          <w:lang w:val="vi-VN"/>
        </w:rPr>
        <w:t xml:space="preserve">. </w:t>
      </w:r>
      <w:r w:rsidRPr="003063B9">
        <w:rPr>
          <w:b/>
          <w:bCs/>
          <w:sz w:val="28"/>
          <w:lang w:val="vi-VN"/>
        </w:rPr>
        <w:t>Thủ tục c</w:t>
      </w:r>
      <w:r w:rsidRPr="00A87148">
        <w:rPr>
          <w:b/>
          <w:bCs/>
          <w:snapToGrid w:val="0"/>
          <w:sz w:val="28"/>
          <w:lang w:val="vi-VN"/>
        </w:rPr>
        <w:t>ấp lại giấy chứng nhận đăng ký chi nhánh, văn phòng đại diện hợp tác xã (khi bị hư hỏng):</w:t>
      </w:r>
    </w:p>
    <w:p w:rsidR="003063B9" w:rsidRPr="00A87148" w:rsidRDefault="003063B9" w:rsidP="003063B9">
      <w:pPr>
        <w:widowControl w:val="0"/>
        <w:spacing w:before="60"/>
        <w:ind w:firstLine="520"/>
        <w:rPr>
          <w:sz w:val="28"/>
        </w:rPr>
      </w:pPr>
      <w:r w:rsidRPr="00A87148">
        <w:rPr>
          <w:b/>
          <w:bCs/>
          <w:sz w:val="28"/>
          <w:lang w:val="vi-VN"/>
        </w:rPr>
        <w:t>a) Trình tự thực hiện:</w:t>
      </w:r>
    </w:p>
    <w:p w:rsidR="003063B9" w:rsidRPr="00A87148" w:rsidRDefault="003063B9" w:rsidP="003063B9">
      <w:pPr>
        <w:widowControl w:val="0"/>
        <w:spacing w:before="60"/>
        <w:ind w:firstLine="520"/>
        <w:rPr>
          <w:sz w:val="28"/>
        </w:rPr>
      </w:pPr>
      <w:r w:rsidRPr="00A87148">
        <w:rPr>
          <w:sz w:val="28"/>
        </w:rPr>
        <w:t xml:space="preserve">- Bước 1: </w:t>
      </w:r>
      <w:r w:rsidRPr="00A87148">
        <w:rPr>
          <w:sz w:val="28"/>
          <w:lang w:val="vi-VN"/>
        </w:rPr>
        <w:t>Khi bị hư hỏng giấy chứng nhận đăng ký</w:t>
      </w:r>
      <w:r w:rsidRPr="00A87148">
        <w:rPr>
          <w:sz w:val="28"/>
        </w:rPr>
        <w:t xml:space="preserve"> chi nhánh, văn phòng đại diện</w:t>
      </w:r>
      <w:r w:rsidRPr="00A87148">
        <w:rPr>
          <w:sz w:val="28"/>
          <w:lang w:val="vi-VN"/>
        </w:rPr>
        <w:t xml:space="preserve">, </w:t>
      </w:r>
      <w:r w:rsidRPr="00A87148">
        <w:rPr>
          <w:sz w:val="28"/>
        </w:rPr>
        <w:t>hợp tác xã</w:t>
      </w:r>
      <w:r w:rsidRPr="00A87148">
        <w:rPr>
          <w:sz w:val="28"/>
          <w:lang w:val="vi-VN"/>
        </w:rPr>
        <w:t xml:space="preserve"> phải gửi hồ sơ đề nghị cấp lại giấy chứng nhận đăng ký cho cơ quan đăng ký</w:t>
      </w:r>
      <w:r w:rsidRPr="00A87148">
        <w:rPr>
          <w:sz w:val="28"/>
        </w:rPr>
        <w:t xml:space="preserve"> hợp tác xã</w:t>
      </w:r>
      <w:r w:rsidRPr="00A87148">
        <w:rPr>
          <w:sz w:val="28"/>
          <w:lang w:val="vi-VN"/>
        </w:rPr>
        <w:t>.</w:t>
      </w:r>
    </w:p>
    <w:p w:rsidR="003063B9" w:rsidRPr="00A87148" w:rsidRDefault="003063B9" w:rsidP="003063B9">
      <w:pPr>
        <w:widowControl w:val="0"/>
        <w:spacing w:before="60"/>
        <w:ind w:firstLine="520"/>
        <w:rPr>
          <w:sz w:val="28"/>
        </w:rPr>
      </w:pPr>
      <w:r w:rsidRPr="00A87148">
        <w:rPr>
          <w:sz w:val="28"/>
        </w:rPr>
        <w:t xml:space="preserve">- Bước 2: </w:t>
      </w:r>
      <w:r w:rsidRPr="00A87148">
        <w:rPr>
          <w:sz w:val="28"/>
          <w:lang w:val="vi-VN"/>
        </w:rPr>
        <w:t>Khi tiếp nhận hồ sơ, cơ quan đăng ký hợp tác xã</w:t>
      </w:r>
      <w:r w:rsidRPr="00A87148">
        <w:rPr>
          <w:sz w:val="28"/>
        </w:rPr>
        <w:t>:</w:t>
      </w:r>
    </w:p>
    <w:p w:rsidR="003063B9" w:rsidRPr="00A87148" w:rsidRDefault="003063B9" w:rsidP="003063B9">
      <w:pPr>
        <w:widowControl w:val="0"/>
        <w:spacing w:before="60"/>
        <w:ind w:firstLine="520"/>
        <w:rPr>
          <w:sz w:val="28"/>
        </w:rPr>
      </w:pPr>
      <w:r w:rsidRPr="00A87148">
        <w:rPr>
          <w:sz w:val="28"/>
        </w:rPr>
        <w:t>+ Yêu cầu người đến làm thủ tục nộp bản sao hợp lệ giấy chứng minh nhân dân hoặc hộ chiếu còn hiệu lực.</w:t>
      </w:r>
    </w:p>
    <w:p w:rsidR="003063B9" w:rsidRPr="00A87148" w:rsidRDefault="003063B9" w:rsidP="003063B9">
      <w:pPr>
        <w:widowControl w:val="0"/>
        <w:spacing w:before="60"/>
        <w:ind w:firstLine="520"/>
        <w:rPr>
          <w:sz w:val="28"/>
        </w:rPr>
      </w:pPr>
      <w:r w:rsidRPr="00A87148">
        <w:rPr>
          <w:sz w:val="28"/>
        </w:rPr>
        <w:t>+ Trường hợp được ủy quyền thì phải có giấy tờ sau: Hợp đồng cung cấp dịch vụ giữa người thành lập hợp tác xã, hợp tác xã và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w:t>
      </w:r>
    </w:p>
    <w:p w:rsidR="003063B9" w:rsidRPr="00A87148" w:rsidRDefault="003063B9" w:rsidP="003063B9">
      <w:pPr>
        <w:widowControl w:val="0"/>
        <w:spacing w:before="60"/>
        <w:ind w:firstLine="520"/>
        <w:rPr>
          <w:sz w:val="28"/>
        </w:rPr>
      </w:pPr>
      <w:r w:rsidRPr="00A87148">
        <w:rPr>
          <w:sz w:val="28"/>
        </w:rPr>
        <w:t xml:space="preserve">Nếu hồ sơ hợp lệ thì cơ quan đăng ký hợp tác xã </w:t>
      </w:r>
      <w:r w:rsidRPr="00A87148">
        <w:rPr>
          <w:sz w:val="28"/>
          <w:lang w:val="vi-VN"/>
        </w:rPr>
        <w:t xml:space="preserve">phải trao giấy biên nhận </w:t>
      </w:r>
      <w:r w:rsidRPr="00A87148">
        <w:rPr>
          <w:sz w:val="28"/>
        </w:rPr>
        <w:t>cho hợp tác xã.</w:t>
      </w:r>
    </w:p>
    <w:p w:rsidR="003063B9" w:rsidRPr="00A87148" w:rsidRDefault="003063B9" w:rsidP="003063B9">
      <w:pPr>
        <w:widowControl w:val="0"/>
        <w:spacing w:before="60"/>
        <w:ind w:firstLine="520"/>
        <w:rPr>
          <w:sz w:val="28"/>
        </w:rPr>
      </w:pPr>
      <w:r w:rsidRPr="00A87148">
        <w:rPr>
          <w:sz w:val="28"/>
        </w:rPr>
        <w:t>- Bước 3: Cơ quan đăng ký thực hiện việc cấp lại giấy chứng nhận đăng ký chi nhánh, văn phòng đại diện hợp tác xã. Nếu không thực hiện việc cấp lại giấy chứng nhận đăng ký cho chi nhánh, văn phòng đại diện hợp tác xã thì cơ quan đăng ký hợp tác xã thông báo bằng văn bản và nêu rõ lý do cho hợp tác xã biết.</w:t>
      </w:r>
    </w:p>
    <w:p w:rsidR="003063B9" w:rsidRPr="00A87148" w:rsidRDefault="003063B9" w:rsidP="003063B9">
      <w:pPr>
        <w:widowControl w:val="0"/>
        <w:spacing w:before="60"/>
        <w:ind w:firstLine="520"/>
        <w:rPr>
          <w:sz w:val="28"/>
        </w:rPr>
      </w:pPr>
      <w:r w:rsidRPr="00A87148">
        <w:rPr>
          <w:sz w:val="28"/>
        </w:rPr>
        <w:t>- Bước 4: Hợp tác xã phải nộp lại bản gốc giấy chứng nhận đăng ký bị hư hỏng khi được cấp giấy chứng nhận đăng ký mới.</w:t>
      </w:r>
    </w:p>
    <w:p w:rsidR="003063B9" w:rsidRPr="00A87148" w:rsidRDefault="003063B9" w:rsidP="003063B9">
      <w:pPr>
        <w:widowControl w:val="0"/>
        <w:spacing w:before="60"/>
        <w:ind w:firstLine="520"/>
        <w:rPr>
          <w:sz w:val="28"/>
          <w:lang w:val="hr-HR"/>
        </w:rPr>
      </w:pPr>
      <w:r w:rsidRPr="00A87148">
        <w:rPr>
          <w:b/>
          <w:bCs/>
          <w:sz w:val="28"/>
          <w:lang w:val="vi-VN"/>
        </w:rPr>
        <w:t>b) Cách thức thực hiện:</w:t>
      </w:r>
      <w:r w:rsidRPr="00A87148">
        <w:rPr>
          <w:sz w:val="28"/>
          <w:lang w:val="hr-HR"/>
        </w:rPr>
        <w:t xml:space="preserve"> </w:t>
      </w:r>
    </w:p>
    <w:p w:rsidR="003063B9" w:rsidRPr="00A87148" w:rsidRDefault="003063B9" w:rsidP="003063B9">
      <w:pPr>
        <w:widowControl w:val="0"/>
        <w:spacing w:before="60"/>
        <w:ind w:firstLine="520"/>
        <w:rPr>
          <w:sz w:val="28"/>
          <w:lang w:val="vi-VN"/>
        </w:rPr>
      </w:pPr>
      <w:r w:rsidRPr="003063B9">
        <w:rPr>
          <w:sz w:val="28"/>
          <w:lang w:val="hr-HR"/>
        </w:rPr>
        <w:t>Nộp hồ sơ t</w:t>
      </w:r>
      <w:r w:rsidRPr="00A87148">
        <w:rPr>
          <w:sz w:val="28"/>
          <w:lang w:val="vi-VN"/>
        </w:rPr>
        <w:t>rực tiếp tại trụ sở cơ quan hành chính nhà nước</w:t>
      </w:r>
    </w:p>
    <w:p w:rsidR="003063B9" w:rsidRPr="00A87148" w:rsidRDefault="003063B9" w:rsidP="003063B9">
      <w:pPr>
        <w:widowControl w:val="0"/>
        <w:spacing w:before="60"/>
        <w:ind w:firstLine="520"/>
        <w:rPr>
          <w:sz w:val="28"/>
          <w:lang w:val="vi-VN"/>
        </w:rPr>
      </w:pPr>
      <w:r w:rsidRPr="00A87148">
        <w:rPr>
          <w:b/>
          <w:bCs/>
          <w:sz w:val="28"/>
          <w:lang w:val="vi-VN"/>
        </w:rPr>
        <w:t>c) Thành phần hồ sơ</w:t>
      </w:r>
      <w:r w:rsidRPr="003063B9">
        <w:rPr>
          <w:b/>
          <w:bCs/>
          <w:sz w:val="28"/>
          <w:lang w:val="vi-VN"/>
        </w:rPr>
        <w:t xml:space="preserve"> và số lượng hồ sơ</w:t>
      </w:r>
      <w:r w:rsidRPr="00A87148">
        <w:rPr>
          <w:b/>
          <w:bCs/>
          <w:sz w:val="28"/>
          <w:lang w:val="vi-VN"/>
        </w:rPr>
        <w:t>:</w:t>
      </w:r>
      <w:r w:rsidRPr="00A87148">
        <w:rPr>
          <w:sz w:val="28"/>
          <w:lang w:val="vi-VN"/>
        </w:rPr>
        <w:t xml:space="preserve"> </w:t>
      </w:r>
    </w:p>
    <w:p w:rsidR="003063B9" w:rsidRPr="003063B9" w:rsidRDefault="003063B9" w:rsidP="003063B9">
      <w:pPr>
        <w:widowControl w:val="0"/>
        <w:spacing w:before="60"/>
        <w:ind w:firstLine="520"/>
        <w:rPr>
          <w:sz w:val="28"/>
          <w:lang w:val="vi-VN"/>
        </w:rPr>
      </w:pPr>
      <w:r w:rsidRPr="003063B9">
        <w:rPr>
          <w:b/>
          <w:bCs/>
          <w:sz w:val="28"/>
          <w:lang w:val="vi-VN"/>
        </w:rPr>
        <w:t xml:space="preserve">* </w:t>
      </w:r>
      <w:r w:rsidRPr="00A87148">
        <w:rPr>
          <w:b/>
          <w:bCs/>
          <w:sz w:val="28"/>
          <w:lang w:val="vi-VN"/>
        </w:rPr>
        <w:t>Thành phần hồ sơ</w:t>
      </w:r>
    </w:p>
    <w:p w:rsidR="003063B9" w:rsidRPr="00A87148" w:rsidRDefault="003063B9" w:rsidP="003063B9">
      <w:pPr>
        <w:widowControl w:val="0"/>
        <w:spacing w:before="60"/>
        <w:ind w:firstLine="520"/>
        <w:rPr>
          <w:i/>
          <w:iCs/>
          <w:sz w:val="28"/>
          <w:u w:val="single"/>
          <w:lang w:val="vi-VN"/>
        </w:rPr>
      </w:pPr>
      <w:r w:rsidRPr="00A87148">
        <w:rPr>
          <w:sz w:val="28"/>
          <w:lang w:val="vi-VN"/>
        </w:rPr>
        <w:t>Giấy đề nghị cấp lại giấy chứng nhận đăng ký chi nhánh, văn phòng đại diện của hợp tác xã.</w:t>
      </w:r>
    </w:p>
    <w:p w:rsidR="003063B9" w:rsidRPr="00A87148" w:rsidRDefault="003063B9" w:rsidP="003063B9">
      <w:pPr>
        <w:widowControl w:val="0"/>
        <w:spacing w:before="60"/>
        <w:ind w:firstLine="520"/>
        <w:rPr>
          <w:sz w:val="28"/>
          <w:lang w:val="vi-VN"/>
        </w:rPr>
      </w:pPr>
      <w:r w:rsidRPr="003063B9">
        <w:rPr>
          <w:b/>
          <w:bCs/>
          <w:sz w:val="28"/>
          <w:lang w:val="vi-VN"/>
        </w:rPr>
        <w:t>*</w:t>
      </w:r>
      <w:r w:rsidRPr="00A87148">
        <w:rPr>
          <w:b/>
          <w:bCs/>
          <w:sz w:val="28"/>
          <w:lang w:val="vi-VN"/>
        </w:rPr>
        <w:t xml:space="preserve"> Số lượng hồ sơ:</w:t>
      </w:r>
      <w:r w:rsidRPr="00A87148">
        <w:rPr>
          <w:sz w:val="28"/>
          <w:lang w:val="vi-VN"/>
        </w:rPr>
        <w:t xml:space="preserve"> 01 bộ hồ sơ</w:t>
      </w:r>
    </w:p>
    <w:p w:rsidR="003063B9" w:rsidRPr="00A87148" w:rsidRDefault="003063B9" w:rsidP="003063B9">
      <w:pPr>
        <w:widowControl w:val="0"/>
        <w:spacing w:before="60"/>
        <w:ind w:firstLine="520"/>
        <w:rPr>
          <w:spacing w:val="-2"/>
          <w:sz w:val="28"/>
          <w:lang w:val="vi-VN"/>
        </w:rPr>
      </w:pPr>
      <w:r w:rsidRPr="003063B9">
        <w:rPr>
          <w:b/>
          <w:bCs/>
          <w:spacing w:val="-2"/>
          <w:sz w:val="28"/>
          <w:lang w:val="vi-VN"/>
        </w:rPr>
        <w:t>d</w:t>
      </w:r>
      <w:r w:rsidRPr="00A87148">
        <w:rPr>
          <w:b/>
          <w:bCs/>
          <w:spacing w:val="-2"/>
          <w:sz w:val="28"/>
          <w:lang w:val="vi-VN"/>
        </w:rPr>
        <w:t>) Thời hạn giải quyết:</w:t>
      </w:r>
      <w:r w:rsidRPr="00A87148">
        <w:rPr>
          <w:spacing w:val="-2"/>
          <w:sz w:val="28"/>
          <w:lang w:val="vi-VN"/>
        </w:rPr>
        <w:t xml:space="preserve"> </w:t>
      </w:r>
    </w:p>
    <w:p w:rsidR="003063B9" w:rsidRPr="00A87148" w:rsidRDefault="003063B9" w:rsidP="003063B9">
      <w:pPr>
        <w:widowControl w:val="0"/>
        <w:spacing w:before="60"/>
        <w:ind w:firstLine="520"/>
        <w:rPr>
          <w:spacing w:val="-2"/>
          <w:sz w:val="28"/>
          <w:lang w:val="vi-VN"/>
        </w:rPr>
      </w:pPr>
      <w:r w:rsidRPr="00A87148">
        <w:rPr>
          <w:spacing w:val="-2"/>
          <w:sz w:val="28"/>
          <w:lang w:val="vi-VN"/>
        </w:rPr>
        <w:t>05 ngày làm việc kể từ ngày nhận được hồ sơ hợp lệ.</w:t>
      </w:r>
    </w:p>
    <w:p w:rsidR="003063B9" w:rsidRPr="00A87148" w:rsidRDefault="003063B9" w:rsidP="003063B9">
      <w:pPr>
        <w:widowControl w:val="0"/>
        <w:spacing w:before="60"/>
        <w:ind w:firstLine="520"/>
        <w:rPr>
          <w:sz w:val="28"/>
          <w:lang w:val="vi-VN"/>
        </w:rPr>
      </w:pPr>
      <w:r w:rsidRPr="00A87148">
        <w:rPr>
          <w:b/>
          <w:bCs/>
          <w:sz w:val="28"/>
          <w:lang w:val="vi-VN"/>
        </w:rPr>
        <w:t>e) Cơ quan thực hiện thủ tục hành chính:</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Phòng Tài chính - Kế hoạch thuộc Ủy ban nhân dân huyện.</w:t>
      </w:r>
    </w:p>
    <w:p w:rsidR="003063B9" w:rsidRPr="00A87148" w:rsidRDefault="003063B9" w:rsidP="003063B9">
      <w:pPr>
        <w:widowControl w:val="0"/>
        <w:spacing w:before="60"/>
        <w:ind w:firstLine="520"/>
        <w:rPr>
          <w:sz w:val="28"/>
          <w:lang w:val="vi-VN"/>
        </w:rPr>
      </w:pPr>
      <w:r w:rsidRPr="00A87148">
        <w:rPr>
          <w:b/>
          <w:bCs/>
          <w:sz w:val="28"/>
          <w:lang w:val="vi-VN"/>
        </w:rPr>
        <w:t>g) Đối tượng thực hiện thủ tục hành chính:</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Tổ chức</w:t>
      </w:r>
    </w:p>
    <w:p w:rsidR="003063B9" w:rsidRPr="00A87148" w:rsidRDefault="003063B9" w:rsidP="003063B9">
      <w:pPr>
        <w:widowControl w:val="0"/>
        <w:spacing w:before="60"/>
        <w:ind w:firstLine="520"/>
        <w:rPr>
          <w:sz w:val="28"/>
          <w:lang w:val="vi-VN"/>
        </w:rPr>
      </w:pPr>
      <w:r w:rsidRPr="00A87148">
        <w:rPr>
          <w:b/>
          <w:bCs/>
          <w:sz w:val="28"/>
          <w:lang w:val="vi-VN"/>
        </w:rPr>
        <w:t>h) Kết quả thực hiện thủ tục hành chính:</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Giấy chứng nhận đăng ký chi nhánh, văn phòng đại diện hợp tác xã.</w:t>
      </w:r>
    </w:p>
    <w:p w:rsidR="003063B9" w:rsidRPr="00A87148" w:rsidRDefault="003063B9" w:rsidP="003063B9">
      <w:pPr>
        <w:widowControl w:val="0"/>
        <w:spacing w:before="60"/>
        <w:ind w:firstLine="520"/>
        <w:rPr>
          <w:sz w:val="28"/>
          <w:lang w:val="vi-VN"/>
        </w:rPr>
      </w:pPr>
      <w:r w:rsidRPr="00A87148">
        <w:rPr>
          <w:b/>
          <w:bCs/>
          <w:sz w:val="28"/>
          <w:lang w:val="vi-VN"/>
        </w:rPr>
        <w:t>i) Lệ phí:</w:t>
      </w:r>
      <w:r w:rsidRPr="00A87148">
        <w:rPr>
          <w:sz w:val="28"/>
          <w:lang w:val="vi-VN"/>
        </w:rPr>
        <w:t xml:space="preserve"> </w:t>
      </w:r>
    </w:p>
    <w:p w:rsidR="003063B9" w:rsidRPr="00A87148" w:rsidRDefault="003063B9" w:rsidP="003063B9">
      <w:pPr>
        <w:widowControl w:val="0"/>
        <w:spacing w:before="60"/>
        <w:ind w:firstLine="520"/>
        <w:rPr>
          <w:i/>
          <w:iCs/>
          <w:sz w:val="28"/>
          <w:u w:val="single"/>
          <w:lang w:val="vi-VN"/>
        </w:rPr>
      </w:pPr>
      <w:r w:rsidRPr="00A87148">
        <w:rPr>
          <w:sz w:val="28"/>
          <w:lang w:val="vi-VN"/>
        </w:rPr>
        <w:lastRenderedPageBreak/>
        <w:t>Thực hiện theo quy định tại khoản 6 Điều 2 và điểm b khoản 2  Điều 3 Thông tư số 02/2014/TT-BTC ngày 02/01/2014 của Bộ Tài chính hướng dẫn về phí, lệ phí thuộc thẩm quyền quyết định của hội đồng nhân dân tỉnh, thành phố trực thuộc trung ương.</w:t>
      </w:r>
    </w:p>
    <w:p w:rsidR="003063B9" w:rsidRPr="00A87148" w:rsidRDefault="003063B9" w:rsidP="003063B9">
      <w:pPr>
        <w:widowControl w:val="0"/>
        <w:spacing w:before="60"/>
        <w:ind w:firstLine="520"/>
        <w:rPr>
          <w:sz w:val="28"/>
          <w:lang w:val="vi-VN"/>
        </w:rPr>
      </w:pPr>
      <w:r w:rsidRPr="00A87148">
        <w:rPr>
          <w:b/>
          <w:bCs/>
          <w:sz w:val="28"/>
          <w:lang w:val="vi-VN"/>
        </w:rPr>
        <w:t>k) Tên mẫu đơn, mẫu tờ khai:</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Giấy đề nghị cấp lại giấy chứng nhận đăng ký chi nhánh, văn phòng đại diện hợp tác xã theo mẫu quy định tại Phụ lục I-15 Thông tư số 03/2014/TT-BKHĐT.</w:t>
      </w:r>
    </w:p>
    <w:p w:rsidR="003063B9" w:rsidRPr="00A87148" w:rsidRDefault="003063B9" w:rsidP="003063B9">
      <w:pPr>
        <w:widowControl w:val="0"/>
        <w:spacing w:before="60"/>
        <w:ind w:firstLine="520"/>
        <w:rPr>
          <w:sz w:val="28"/>
          <w:lang w:val="vi-VN"/>
        </w:rPr>
      </w:pPr>
      <w:r w:rsidRPr="00A87148">
        <w:rPr>
          <w:b/>
          <w:bCs/>
          <w:sz w:val="28"/>
          <w:lang w:val="vi-VN"/>
        </w:rPr>
        <w:t>l) Yêu cầu, điều kiện thực hiện thủ tục hành chính</w:t>
      </w:r>
      <w:r w:rsidRPr="00A87148">
        <w:rPr>
          <w:sz w:val="28"/>
          <w:lang w:val="vi-VN"/>
        </w:rPr>
        <w:t>: Không có.</w:t>
      </w:r>
    </w:p>
    <w:p w:rsidR="003063B9" w:rsidRPr="00A87148" w:rsidRDefault="003063B9" w:rsidP="003063B9">
      <w:pPr>
        <w:widowControl w:val="0"/>
        <w:spacing w:before="60"/>
        <w:ind w:firstLine="520"/>
        <w:rPr>
          <w:sz w:val="28"/>
          <w:lang w:val="vi-VN"/>
        </w:rPr>
      </w:pPr>
      <w:r w:rsidRPr="00A87148">
        <w:rPr>
          <w:b/>
          <w:bCs/>
          <w:sz w:val="28"/>
          <w:lang w:val="vi-VN"/>
        </w:rPr>
        <w:t>m) Căn cứ pháp lý của thủ tục hành chính:</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 xml:space="preserve">- Luật Hợp tác xã ngày 20/11/ 2012; </w:t>
      </w:r>
    </w:p>
    <w:p w:rsidR="003063B9" w:rsidRPr="00A87148" w:rsidRDefault="003063B9" w:rsidP="003063B9">
      <w:pPr>
        <w:widowControl w:val="0"/>
        <w:spacing w:before="60"/>
        <w:ind w:firstLine="520"/>
        <w:rPr>
          <w:sz w:val="28"/>
          <w:lang w:val="vi-VN"/>
        </w:rPr>
      </w:pPr>
      <w:r w:rsidRPr="00A87148">
        <w:rPr>
          <w:sz w:val="28"/>
          <w:lang w:val="vi-VN"/>
        </w:rPr>
        <w:t xml:space="preserve">- Nghị định 193/2013/NĐ-CP ngày 21/11/2013 quy định chi tiết một số điều của Luật Hợp tác xã; </w:t>
      </w:r>
    </w:p>
    <w:p w:rsidR="003063B9" w:rsidRDefault="003063B9" w:rsidP="003063B9">
      <w:pPr>
        <w:widowControl w:val="0"/>
        <w:spacing w:before="60"/>
        <w:ind w:firstLine="520"/>
        <w:rPr>
          <w:sz w:val="28"/>
          <w:lang w:val="vi-VN"/>
        </w:rPr>
      </w:pPr>
      <w:r w:rsidRPr="00A87148">
        <w:rPr>
          <w:sz w:val="28"/>
          <w:lang w:val="vi-VN"/>
        </w:rPr>
        <w:t>- Thông tư số 03/2014/TT-BKHĐT ngày 26/05/2014 hướng dẫn về đăng ký hợp tác xã và chế độ báo cáo tình hình hoạt động của hợp tác xã</w:t>
      </w:r>
    </w:p>
    <w:p w:rsidR="00234D97" w:rsidRDefault="00234D97" w:rsidP="003063B9">
      <w:pPr>
        <w:widowControl w:val="0"/>
        <w:spacing w:before="60"/>
        <w:ind w:firstLine="520"/>
        <w:rPr>
          <w:b/>
          <w:bCs/>
          <w:sz w:val="28"/>
          <w:lang w:val="vi-VN"/>
        </w:rPr>
      </w:pPr>
    </w:p>
    <w:p w:rsidR="00570A7D" w:rsidRDefault="00570A7D" w:rsidP="003063B9">
      <w:pPr>
        <w:widowControl w:val="0"/>
        <w:spacing w:before="60"/>
        <w:ind w:firstLine="520"/>
        <w:rPr>
          <w:b/>
          <w:bCs/>
          <w:sz w:val="28"/>
          <w:lang w:val="vi-VN"/>
        </w:rPr>
      </w:pPr>
    </w:p>
    <w:p w:rsidR="00570A7D" w:rsidRDefault="00570A7D" w:rsidP="003063B9">
      <w:pPr>
        <w:widowControl w:val="0"/>
        <w:spacing w:before="60"/>
        <w:ind w:firstLine="520"/>
        <w:rPr>
          <w:b/>
          <w:bCs/>
          <w:sz w:val="28"/>
          <w:lang w:val="vi-VN"/>
        </w:rPr>
      </w:pPr>
    </w:p>
    <w:p w:rsidR="00570A7D" w:rsidRDefault="00570A7D" w:rsidP="003063B9">
      <w:pPr>
        <w:widowControl w:val="0"/>
        <w:spacing w:before="60"/>
        <w:ind w:firstLine="520"/>
        <w:rPr>
          <w:b/>
          <w:bCs/>
          <w:sz w:val="28"/>
          <w:lang w:val="vi-VN"/>
        </w:rPr>
      </w:pPr>
    </w:p>
    <w:p w:rsidR="00570A7D" w:rsidRDefault="00570A7D" w:rsidP="003063B9">
      <w:pPr>
        <w:widowControl w:val="0"/>
        <w:spacing w:before="60"/>
        <w:ind w:firstLine="520"/>
        <w:rPr>
          <w:b/>
          <w:bCs/>
          <w:sz w:val="28"/>
          <w:lang w:val="vi-VN"/>
        </w:rPr>
      </w:pPr>
    </w:p>
    <w:p w:rsidR="00570A7D" w:rsidRDefault="00570A7D" w:rsidP="003063B9">
      <w:pPr>
        <w:widowControl w:val="0"/>
        <w:spacing w:before="60"/>
        <w:ind w:firstLine="520"/>
        <w:rPr>
          <w:b/>
          <w:bCs/>
          <w:sz w:val="28"/>
          <w:lang w:val="vi-VN"/>
        </w:rPr>
      </w:pPr>
    </w:p>
    <w:p w:rsidR="00570A7D" w:rsidRDefault="00570A7D" w:rsidP="003063B9">
      <w:pPr>
        <w:widowControl w:val="0"/>
        <w:spacing w:before="60"/>
        <w:ind w:firstLine="520"/>
        <w:rPr>
          <w:b/>
          <w:bCs/>
          <w:sz w:val="28"/>
          <w:lang w:val="vi-VN"/>
        </w:rPr>
      </w:pPr>
    </w:p>
    <w:p w:rsidR="00570A7D" w:rsidRDefault="00570A7D" w:rsidP="003063B9">
      <w:pPr>
        <w:widowControl w:val="0"/>
        <w:spacing w:before="60"/>
        <w:ind w:firstLine="520"/>
        <w:rPr>
          <w:b/>
          <w:bCs/>
          <w:sz w:val="28"/>
          <w:lang w:val="vi-VN"/>
        </w:rPr>
      </w:pPr>
    </w:p>
    <w:p w:rsidR="00570A7D" w:rsidRDefault="00570A7D" w:rsidP="003063B9">
      <w:pPr>
        <w:widowControl w:val="0"/>
        <w:spacing w:before="60"/>
        <w:ind w:firstLine="520"/>
        <w:rPr>
          <w:b/>
          <w:bCs/>
          <w:sz w:val="28"/>
          <w:lang w:val="vi-VN"/>
        </w:rPr>
      </w:pPr>
    </w:p>
    <w:p w:rsidR="00570A7D" w:rsidRDefault="00570A7D" w:rsidP="003063B9">
      <w:pPr>
        <w:widowControl w:val="0"/>
        <w:spacing w:before="60"/>
        <w:ind w:firstLine="520"/>
        <w:rPr>
          <w:b/>
          <w:bCs/>
          <w:sz w:val="28"/>
          <w:lang w:val="vi-VN"/>
        </w:rPr>
      </w:pPr>
    </w:p>
    <w:p w:rsidR="00570A7D" w:rsidRDefault="00570A7D" w:rsidP="003063B9">
      <w:pPr>
        <w:widowControl w:val="0"/>
        <w:spacing w:before="60"/>
        <w:ind w:firstLine="520"/>
        <w:rPr>
          <w:b/>
          <w:bCs/>
          <w:sz w:val="28"/>
          <w:lang w:val="vi-VN"/>
        </w:rPr>
      </w:pPr>
    </w:p>
    <w:p w:rsidR="00570A7D" w:rsidRDefault="00570A7D" w:rsidP="003063B9">
      <w:pPr>
        <w:widowControl w:val="0"/>
        <w:spacing w:before="60"/>
        <w:ind w:firstLine="520"/>
        <w:rPr>
          <w:b/>
          <w:bCs/>
          <w:sz w:val="28"/>
          <w:lang w:val="vi-VN"/>
        </w:rPr>
      </w:pPr>
    </w:p>
    <w:p w:rsidR="00570A7D" w:rsidRDefault="00570A7D" w:rsidP="003063B9">
      <w:pPr>
        <w:widowControl w:val="0"/>
        <w:spacing w:before="60"/>
        <w:ind w:firstLine="520"/>
        <w:rPr>
          <w:b/>
          <w:bCs/>
          <w:sz w:val="28"/>
          <w:lang w:val="vi-VN"/>
        </w:rPr>
      </w:pPr>
    </w:p>
    <w:p w:rsidR="00570A7D" w:rsidRDefault="00570A7D" w:rsidP="003063B9">
      <w:pPr>
        <w:widowControl w:val="0"/>
        <w:spacing w:before="60"/>
        <w:ind w:firstLine="520"/>
        <w:rPr>
          <w:b/>
          <w:bCs/>
          <w:sz w:val="28"/>
          <w:lang w:val="vi-VN"/>
        </w:rPr>
      </w:pPr>
    </w:p>
    <w:p w:rsidR="00570A7D" w:rsidRDefault="00570A7D" w:rsidP="003063B9">
      <w:pPr>
        <w:widowControl w:val="0"/>
        <w:spacing w:before="60"/>
        <w:ind w:firstLine="520"/>
        <w:rPr>
          <w:b/>
          <w:bCs/>
          <w:sz w:val="28"/>
          <w:lang w:val="vi-VN"/>
        </w:rPr>
      </w:pPr>
    </w:p>
    <w:p w:rsidR="00570A7D" w:rsidRDefault="00570A7D" w:rsidP="003063B9">
      <w:pPr>
        <w:widowControl w:val="0"/>
        <w:spacing w:before="60"/>
        <w:ind w:firstLine="520"/>
        <w:rPr>
          <w:b/>
          <w:bCs/>
          <w:sz w:val="28"/>
          <w:lang w:val="vi-VN"/>
        </w:rPr>
      </w:pPr>
    </w:p>
    <w:p w:rsidR="00570A7D" w:rsidRDefault="00570A7D" w:rsidP="003063B9">
      <w:pPr>
        <w:widowControl w:val="0"/>
        <w:spacing w:before="60"/>
        <w:ind w:firstLine="520"/>
        <w:rPr>
          <w:b/>
          <w:bCs/>
          <w:sz w:val="28"/>
          <w:lang w:val="vi-VN"/>
        </w:rPr>
      </w:pPr>
    </w:p>
    <w:p w:rsidR="00570A7D" w:rsidRDefault="00570A7D" w:rsidP="003063B9">
      <w:pPr>
        <w:widowControl w:val="0"/>
        <w:spacing w:before="60"/>
        <w:ind w:firstLine="520"/>
        <w:rPr>
          <w:b/>
          <w:bCs/>
          <w:sz w:val="28"/>
          <w:lang w:val="vi-VN"/>
        </w:rPr>
      </w:pPr>
    </w:p>
    <w:p w:rsidR="00570A7D" w:rsidRDefault="00570A7D" w:rsidP="003063B9">
      <w:pPr>
        <w:widowControl w:val="0"/>
        <w:spacing w:before="60"/>
        <w:ind w:firstLine="520"/>
        <w:rPr>
          <w:b/>
          <w:bCs/>
          <w:sz w:val="28"/>
          <w:lang w:val="vi-VN"/>
        </w:rPr>
      </w:pPr>
    </w:p>
    <w:p w:rsidR="00570A7D" w:rsidRDefault="00570A7D" w:rsidP="003063B9">
      <w:pPr>
        <w:widowControl w:val="0"/>
        <w:spacing w:before="60"/>
        <w:ind w:firstLine="520"/>
        <w:rPr>
          <w:b/>
          <w:bCs/>
          <w:sz w:val="28"/>
          <w:lang w:val="vi-VN"/>
        </w:rPr>
      </w:pPr>
    </w:p>
    <w:p w:rsidR="00570A7D" w:rsidRDefault="00570A7D" w:rsidP="003063B9">
      <w:pPr>
        <w:widowControl w:val="0"/>
        <w:spacing w:before="60"/>
        <w:ind w:firstLine="520"/>
        <w:rPr>
          <w:b/>
          <w:bCs/>
          <w:sz w:val="28"/>
          <w:lang w:val="vi-VN"/>
        </w:rPr>
      </w:pPr>
    </w:p>
    <w:p w:rsidR="00570A7D" w:rsidRPr="00A87148" w:rsidRDefault="00570A7D" w:rsidP="003063B9">
      <w:pPr>
        <w:widowControl w:val="0"/>
        <w:spacing w:before="60"/>
        <w:ind w:firstLine="520"/>
        <w:rPr>
          <w:b/>
          <w:bCs/>
          <w:sz w:val="28"/>
          <w:lang w:val="vi-VN"/>
        </w:rPr>
      </w:pPr>
    </w:p>
    <w:p w:rsidR="003063B9" w:rsidRPr="00A87148" w:rsidRDefault="00B800B1" w:rsidP="003063B9">
      <w:pPr>
        <w:spacing w:before="60"/>
        <w:ind w:firstLine="520"/>
        <w:rPr>
          <w:b/>
          <w:bCs/>
          <w:sz w:val="28"/>
          <w:lang w:val="vi-VN"/>
        </w:rPr>
      </w:pPr>
      <w:r>
        <w:rPr>
          <w:b/>
          <w:bCs/>
          <w:sz w:val="28"/>
          <w:lang w:val="vi-VN"/>
        </w:rPr>
        <w:lastRenderedPageBreak/>
        <w:t>17</w:t>
      </w:r>
      <w:r w:rsidR="003063B9" w:rsidRPr="00A87148">
        <w:rPr>
          <w:b/>
          <w:bCs/>
          <w:sz w:val="28"/>
          <w:lang w:val="vi-VN"/>
        </w:rPr>
        <w:t xml:space="preserve">. </w:t>
      </w:r>
      <w:r w:rsidR="003063B9" w:rsidRPr="003063B9">
        <w:rPr>
          <w:b/>
          <w:bCs/>
          <w:sz w:val="28"/>
          <w:lang w:val="vi-VN"/>
        </w:rPr>
        <w:t>Thủ tục t</w:t>
      </w:r>
      <w:r w:rsidR="003063B9" w:rsidRPr="00A87148">
        <w:rPr>
          <w:b/>
          <w:bCs/>
          <w:snapToGrid w:val="0"/>
          <w:sz w:val="28"/>
          <w:lang w:val="vi-VN"/>
        </w:rPr>
        <w:t>hu hồi Giấy chứng nhận đăng ký hợp tác xã (Đối với trường hợp hợp tác xã giải thể tự nguyện):</w:t>
      </w:r>
    </w:p>
    <w:p w:rsidR="003063B9" w:rsidRPr="00A87148" w:rsidRDefault="003063B9" w:rsidP="003063B9">
      <w:pPr>
        <w:spacing w:before="60"/>
        <w:ind w:firstLine="520"/>
        <w:rPr>
          <w:sz w:val="28"/>
        </w:rPr>
      </w:pPr>
      <w:r w:rsidRPr="00A87148">
        <w:rPr>
          <w:b/>
          <w:bCs/>
          <w:sz w:val="28"/>
          <w:lang w:val="vi-VN"/>
        </w:rPr>
        <w:t>a) Trình tự thực hiện:</w:t>
      </w:r>
      <w:r w:rsidRPr="00A87148">
        <w:rPr>
          <w:sz w:val="28"/>
          <w:lang w:val="vi-VN"/>
        </w:rPr>
        <w:t xml:space="preserve"> </w:t>
      </w:r>
    </w:p>
    <w:p w:rsidR="003063B9" w:rsidRPr="00A87148" w:rsidRDefault="003063B9" w:rsidP="003063B9">
      <w:pPr>
        <w:spacing w:before="60"/>
        <w:ind w:firstLine="520"/>
        <w:rPr>
          <w:sz w:val="28"/>
        </w:rPr>
      </w:pPr>
      <w:r w:rsidRPr="00A87148">
        <w:rPr>
          <w:sz w:val="28"/>
        </w:rPr>
        <w:t>-</w:t>
      </w:r>
      <w:r w:rsidRPr="00A87148">
        <w:rPr>
          <w:sz w:val="28"/>
          <w:lang w:val="vi-VN"/>
        </w:rPr>
        <w:t xml:space="preserve"> Bước 1: Tiến hành đại hội thành viên và ra nghị quyết về việc giải thể tự nguyện</w:t>
      </w:r>
      <w:r w:rsidRPr="00A87148">
        <w:rPr>
          <w:sz w:val="28"/>
        </w:rPr>
        <w:t>.</w:t>
      </w:r>
    </w:p>
    <w:p w:rsidR="003063B9" w:rsidRPr="00A87148" w:rsidRDefault="003063B9" w:rsidP="003063B9">
      <w:pPr>
        <w:spacing w:before="60"/>
        <w:ind w:firstLine="520"/>
        <w:rPr>
          <w:sz w:val="28"/>
          <w:lang w:val="vi-VN"/>
        </w:rPr>
      </w:pPr>
      <w:r w:rsidRPr="00A87148">
        <w:rPr>
          <w:sz w:val="28"/>
        </w:rPr>
        <w:t>-</w:t>
      </w:r>
      <w:r w:rsidRPr="00A87148">
        <w:rPr>
          <w:sz w:val="28"/>
          <w:lang w:val="vi-VN"/>
        </w:rPr>
        <w:t xml:space="preserve"> Bước 2: Đại hội thành viên thành lập và quy định trách nhiệm, quyền hạn, thời hạn hoạt động của hội đồng giải thể. Hội đồng giải thể bao gồm: đại diện hội đồng quản trị, ban kiểm soát hoặc kiểm soát viên, ban điều hành, đại diện của thành viên.</w:t>
      </w:r>
    </w:p>
    <w:p w:rsidR="003063B9" w:rsidRPr="00A87148" w:rsidRDefault="003063B9" w:rsidP="003063B9">
      <w:pPr>
        <w:spacing w:before="60"/>
        <w:ind w:firstLine="520"/>
        <w:rPr>
          <w:sz w:val="28"/>
          <w:lang w:val="vi-VN"/>
        </w:rPr>
      </w:pPr>
      <w:r w:rsidRPr="00A87148">
        <w:rPr>
          <w:sz w:val="28"/>
          <w:lang w:val="vi-VN"/>
        </w:rPr>
        <w:t>- Bước 3: Trong thời hạn 60 ngày, kể từ ngày đại hội thành viên ra quyết định thành lập hội đồng giải thể phải thực hiện các công việc sau:</w:t>
      </w:r>
    </w:p>
    <w:p w:rsidR="003063B9" w:rsidRPr="00A87148" w:rsidRDefault="003063B9" w:rsidP="003063B9">
      <w:pPr>
        <w:spacing w:before="60"/>
        <w:ind w:firstLine="520"/>
        <w:rPr>
          <w:sz w:val="28"/>
          <w:lang w:val="vi-VN"/>
        </w:rPr>
      </w:pPr>
      <w:r w:rsidRPr="00A87148">
        <w:rPr>
          <w:sz w:val="28"/>
          <w:lang w:val="vi-VN"/>
        </w:rPr>
        <w:t>+ Thông báo về việc giải thể tới cơ quan nhà nước đã cấp giấy chứng nhận đăng ký hợp tác xã; đăng báo địa phương nơi hợp tác xã hoạt động trong 03 số liên tiếp về việc giải thể;</w:t>
      </w:r>
    </w:p>
    <w:p w:rsidR="003063B9" w:rsidRPr="00A87148" w:rsidRDefault="003063B9" w:rsidP="003063B9">
      <w:pPr>
        <w:spacing w:before="60"/>
        <w:ind w:firstLine="520"/>
        <w:rPr>
          <w:sz w:val="28"/>
          <w:lang w:val="vi-VN"/>
        </w:rPr>
      </w:pPr>
      <w:r w:rsidRPr="00A87148">
        <w:rPr>
          <w:sz w:val="28"/>
          <w:lang w:val="vi-VN"/>
        </w:rPr>
        <w:t>+ Thông báo tới tổ chức, cá nhân có quan hệ kinh tế với hợp tác xã về thời hạn thanh toán nợ, thanh lý các hợp đồng; thực hiện việc xử lý tài sản, vốn của hợp tác xã.</w:t>
      </w:r>
    </w:p>
    <w:p w:rsidR="003063B9" w:rsidRPr="00A87148" w:rsidRDefault="003063B9" w:rsidP="003063B9">
      <w:pPr>
        <w:spacing w:before="60"/>
        <w:ind w:firstLine="520"/>
        <w:rPr>
          <w:sz w:val="28"/>
          <w:lang w:val="vi-VN"/>
        </w:rPr>
      </w:pPr>
      <w:r w:rsidRPr="00A87148">
        <w:rPr>
          <w:sz w:val="28"/>
          <w:lang w:val="vi-VN"/>
        </w:rPr>
        <w:t>+ Tiến hành thủ tục chấm dứt hoạt động của các chi nhánh, văn phòng đại diện, địa điểm kinh doanh của hợp tác xã tại cơ quan đăng ký hợp tác xã nơi đã cấp giấy chứng nhận đăng ký chi nhánh, văn phòng đại diện, địa điểm kinh doanh của hợp tác xã.</w:t>
      </w:r>
    </w:p>
    <w:p w:rsidR="003063B9" w:rsidRPr="00A87148" w:rsidRDefault="003063B9" w:rsidP="003063B9">
      <w:pPr>
        <w:spacing w:before="60"/>
        <w:ind w:firstLine="520"/>
        <w:rPr>
          <w:sz w:val="28"/>
          <w:lang w:val="vi-VN"/>
        </w:rPr>
      </w:pPr>
      <w:r w:rsidRPr="00A87148">
        <w:rPr>
          <w:sz w:val="28"/>
          <w:lang w:val="vi-VN"/>
        </w:rPr>
        <w:t>- Bước 4: Sau khi hoàn thành việc giải thể, hội đồng giải thể gửi 01 bộ hồ sơ về việc giải thể hợp tác xã tới cơ quan đăng ký hợp tác xã.</w:t>
      </w:r>
    </w:p>
    <w:p w:rsidR="003063B9" w:rsidRPr="00A87148" w:rsidRDefault="003063B9" w:rsidP="003063B9">
      <w:pPr>
        <w:spacing w:before="60"/>
        <w:ind w:firstLine="520"/>
        <w:rPr>
          <w:sz w:val="28"/>
          <w:lang w:val="vi-VN"/>
        </w:rPr>
      </w:pPr>
      <w:r w:rsidRPr="00A87148">
        <w:rPr>
          <w:sz w:val="28"/>
          <w:lang w:val="vi-VN"/>
        </w:rPr>
        <w:t>- Bước 5: Khi tiếp nhận hồ sơ, cơ quan đăng ký hợp tác xã:</w:t>
      </w:r>
    </w:p>
    <w:p w:rsidR="003063B9" w:rsidRPr="00A87148" w:rsidRDefault="003063B9" w:rsidP="003063B9">
      <w:pPr>
        <w:spacing w:before="60"/>
        <w:ind w:firstLine="520"/>
        <w:rPr>
          <w:sz w:val="28"/>
          <w:lang w:val="vi-VN"/>
        </w:rPr>
      </w:pPr>
      <w:r w:rsidRPr="00A87148">
        <w:rPr>
          <w:sz w:val="28"/>
          <w:lang w:val="vi-VN"/>
        </w:rPr>
        <w:t>+ Yêu cầu người đến làm thủ tục nộp bản sao hợp lệ giấy chứng minh nhân dân hoặc hộ chiếu còn hiệu lực.</w:t>
      </w:r>
    </w:p>
    <w:p w:rsidR="003063B9" w:rsidRPr="00A87148" w:rsidRDefault="003063B9" w:rsidP="003063B9">
      <w:pPr>
        <w:spacing w:before="60"/>
        <w:ind w:firstLine="520"/>
        <w:rPr>
          <w:sz w:val="28"/>
          <w:lang w:val="vi-VN"/>
        </w:rPr>
      </w:pPr>
      <w:r w:rsidRPr="00A87148">
        <w:rPr>
          <w:sz w:val="28"/>
          <w:lang w:val="vi-VN"/>
        </w:rPr>
        <w:t>+ Trường hợp được ủy quyền thì phải có giấy tờ sau: Hợp đồng cung cấp dịch vụ giữa người thành lập hợp tác xã, hợp tác xã và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w:t>
      </w:r>
    </w:p>
    <w:p w:rsidR="003063B9" w:rsidRPr="00A87148" w:rsidRDefault="003063B9" w:rsidP="003063B9">
      <w:pPr>
        <w:spacing w:before="60"/>
        <w:ind w:firstLine="520"/>
        <w:rPr>
          <w:sz w:val="28"/>
          <w:lang w:val="vi-VN"/>
        </w:rPr>
      </w:pPr>
      <w:r w:rsidRPr="00A87148">
        <w:rPr>
          <w:sz w:val="28"/>
          <w:lang w:val="vi-VN"/>
        </w:rPr>
        <w:t>Nếu hồ sơ hợp lệ thì cơ quan đăng ký hợp tác xã phải trao giấy biên nhận cho hợp tác xã.</w:t>
      </w:r>
    </w:p>
    <w:p w:rsidR="003063B9" w:rsidRPr="00A87148" w:rsidRDefault="003063B9" w:rsidP="003063B9">
      <w:pPr>
        <w:spacing w:before="60"/>
        <w:ind w:firstLine="520"/>
        <w:rPr>
          <w:sz w:val="28"/>
          <w:lang w:val="vi-VN"/>
        </w:rPr>
      </w:pPr>
      <w:r w:rsidRPr="00A87148">
        <w:rPr>
          <w:sz w:val="28"/>
          <w:lang w:val="vi-VN"/>
        </w:rPr>
        <w:t>- Bước 6: Trong thời hạn 05 ngày làm việc kể từ ngày nhận đủ hồ sơ hợp lệ, cơ quan đăng ký hợp tác xã tiến hành ra xác nhận về việc giải thể của hợp tác xã và ra quyết định thu hồi giấy chứng nhận đăng ký hợp tác xã.</w:t>
      </w:r>
    </w:p>
    <w:p w:rsidR="003063B9" w:rsidRPr="00A87148" w:rsidRDefault="003063B9" w:rsidP="003063B9">
      <w:pPr>
        <w:spacing w:before="60"/>
        <w:ind w:firstLine="520"/>
        <w:rPr>
          <w:sz w:val="28"/>
          <w:lang w:val="vi-VN"/>
        </w:rPr>
      </w:pPr>
      <w:r w:rsidRPr="00A87148">
        <w:rPr>
          <w:sz w:val="28"/>
          <w:lang w:val="vi-VN"/>
        </w:rPr>
        <w:t>- Bước 7: Hợp tác xã phải nộp lại bản gốc giấy chứng nhận đăng ký hợp tác xã khi nhận giấy xác nhận về việc giải thể hợp tác xã và quyết định thu hồi giấy chứng nhận đăng ký hợp tác xã.</w:t>
      </w:r>
    </w:p>
    <w:p w:rsidR="003063B9" w:rsidRPr="00A87148" w:rsidRDefault="003063B9" w:rsidP="003063B9">
      <w:pPr>
        <w:spacing w:before="60"/>
        <w:ind w:firstLine="520"/>
        <w:rPr>
          <w:sz w:val="28"/>
          <w:lang w:val="hr-HR"/>
        </w:rPr>
      </w:pPr>
      <w:r w:rsidRPr="00A87148">
        <w:rPr>
          <w:b/>
          <w:bCs/>
          <w:sz w:val="28"/>
          <w:lang w:val="vi-VN"/>
        </w:rPr>
        <w:t>b) Cách thức thực hiện:</w:t>
      </w:r>
      <w:r w:rsidRPr="00A87148">
        <w:rPr>
          <w:sz w:val="28"/>
          <w:lang w:val="vi-VN"/>
        </w:rPr>
        <w:t xml:space="preserve"> </w:t>
      </w:r>
    </w:p>
    <w:p w:rsidR="003063B9" w:rsidRPr="00A87148" w:rsidRDefault="003063B9" w:rsidP="003063B9">
      <w:pPr>
        <w:spacing w:before="60"/>
        <w:ind w:firstLine="520"/>
        <w:rPr>
          <w:sz w:val="28"/>
          <w:lang w:val="hr-HR"/>
        </w:rPr>
      </w:pPr>
      <w:r w:rsidRPr="003063B9">
        <w:rPr>
          <w:sz w:val="28"/>
          <w:lang w:val="hr-HR"/>
        </w:rPr>
        <w:lastRenderedPageBreak/>
        <w:t>Nộp hồ sơ trực</w:t>
      </w:r>
      <w:r w:rsidRPr="00A87148">
        <w:rPr>
          <w:sz w:val="28"/>
          <w:lang w:val="hr-HR"/>
        </w:rPr>
        <w:t xml:space="preserve"> </w:t>
      </w:r>
      <w:r w:rsidRPr="003063B9">
        <w:rPr>
          <w:sz w:val="28"/>
          <w:lang w:val="hr-HR"/>
        </w:rPr>
        <w:t>tiếp tại cơ quan hành chính nhà nước.</w:t>
      </w:r>
    </w:p>
    <w:p w:rsidR="003063B9" w:rsidRPr="003063B9" w:rsidRDefault="003063B9" w:rsidP="003063B9">
      <w:pPr>
        <w:spacing w:before="60"/>
        <w:ind w:firstLine="520"/>
        <w:rPr>
          <w:sz w:val="28"/>
          <w:lang w:val="hr-HR"/>
        </w:rPr>
      </w:pPr>
      <w:r w:rsidRPr="00A87148">
        <w:rPr>
          <w:b/>
          <w:bCs/>
          <w:sz w:val="28"/>
          <w:lang w:val="vi-VN"/>
        </w:rPr>
        <w:t>c) Thành phần hồ sơ</w:t>
      </w:r>
      <w:r w:rsidRPr="003063B9">
        <w:rPr>
          <w:b/>
          <w:bCs/>
          <w:sz w:val="28"/>
          <w:lang w:val="hr-HR"/>
        </w:rPr>
        <w:t xml:space="preserve"> và số lượng hồ sơ</w:t>
      </w:r>
      <w:r w:rsidRPr="00A87148">
        <w:rPr>
          <w:b/>
          <w:bCs/>
          <w:sz w:val="28"/>
          <w:lang w:val="vi-VN"/>
        </w:rPr>
        <w:t>:</w:t>
      </w:r>
      <w:r w:rsidRPr="00A87148">
        <w:rPr>
          <w:sz w:val="28"/>
          <w:lang w:val="vi-VN"/>
        </w:rPr>
        <w:t xml:space="preserve"> </w:t>
      </w:r>
    </w:p>
    <w:p w:rsidR="003063B9" w:rsidRPr="003063B9" w:rsidRDefault="003063B9" w:rsidP="003063B9">
      <w:pPr>
        <w:spacing w:before="60"/>
        <w:ind w:firstLine="520"/>
        <w:rPr>
          <w:sz w:val="28"/>
          <w:lang w:val="hr-HR"/>
        </w:rPr>
      </w:pPr>
      <w:r w:rsidRPr="003063B9">
        <w:rPr>
          <w:sz w:val="28"/>
          <w:lang w:val="hr-HR"/>
        </w:rPr>
        <w:t xml:space="preserve">* </w:t>
      </w:r>
      <w:r w:rsidRPr="00A87148">
        <w:rPr>
          <w:b/>
          <w:bCs/>
          <w:sz w:val="28"/>
          <w:lang w:val="vi-VN"/>
        </w:rPr>
        <w:t>Thành phần hồ sơ</w:t>
      </w:r>
      <w:r w:rsidRPr="003063B9">
        <w:rPr>
          <w:b/>
          <w:bCs/>
          <w:sz w:val="28"/>
          <w:lang w:val="hr-HR"/>
        </w:rPr>
        <w:t>:</w:t>
      </w:r>
    </w:p>
    <w:p w:rsidR="003063B9" w:rsidRPr="00A87148" w:rsidRDefault="003063B9" w:rsidP="003063B9">
      <w:pPr>
        <w:spacing w:before="60"/>
        <w:ind w:firstLine="520"/>
        <w:rPr>
          <w:sz w:val="28"/>
          <w:lang w:val="hr-HR"/>
        </w:rPr>
      </w:pPr>
      <w:r w:rsidRPr="00A87148">
        <w:rPr>
          <w:sz w:val="28"/>
          <w:lang w:val="hr-HR"/>
        </w:rPr>
        <w:t xml:space="preserve">- </w:t>
      </w:r>
      <w:r w:rsidRPr="003063B9">
        <w:rPr>
          <w:sz w:val="28"/>
          <w:lang w:val="hr-HR"/>
        </w:rPr>
        <w:t>Th</w:t>
      </w:r>
      <w:r w:rsidRPr="00A87148">
        <w:rPr>
          <w:sz w:val="28"/>
          <w:lang w:val="hr-HR"/>
        </w:rPr>
        <w:t>ô</w:t>
      </w:r>
      <w:r w:rsidRPr="003063B9">
        <w:rPr>
          <w:sz w:val="28"/>
          <w:lang w:val="hr-HR"/>
        </w:rPr>
        <w:t>ng</w:t>
      </w:r>
      <w:r w:rsidRPr="00A87148">
        <w:rPr>
          <w:sz w:val="28"/>
          <w:lang w:val="hr-HR"/>
        </w:rPr>
        <w:t xml:space="preserve"> </w:t>
      </w:r>
      <w:r w:rsidRPr="003063B9">
        <w:rPr>
          <w:sz w:val="28"/>
          <w:lang w:val="hr-HR"/>
        </w:rPr>
        <w:t>b</w:t>
      </w:r>
      <w:r w:rsidRPr="00A87148">
        <w:rPr>
          <w:sz w:val="28"/>
          <w:lang w:val="hr-HR"/>
        </w:rPr>
        <w:t>á</w:t>
      </w:r>
      <w:r w:rsidRPr="003063B9">
        <w:rPr>
          <w:sz w:val="28"/>
          <w:lang w:val="hr-HR"/>
        </w:rPr>
        <w:t>o</w:t>
      </w:r>
      <w:r w:rsidRPr="00A87148">
        <w:rPr>
          <w:sz w:val="28"/>
          <w:lang w:val="hr-HR"/>
        </w:rPr>
        <w:t xml:space="preserve"> </w:t>
      </w:r>
      <w:r w:rsidRPr="003063B9">
        <w:rPr>
          <w:sz w:val="28"/>
          <w:lang w:val="hr-HR"/>
        </w:rPr>
        <w:t>về</w:t>
      </w:r>
      <w:r w:rsidRPr="00A87148">
        <w:rPr>
          <w:sz w:val="28"/>
          <w:lang w:val="hr-HR"/>
        </w:rPr>
        <w:t xml:space="preserve"> </w:t>
      </w:r>
      <w:r w:rsidRPr="003063B9">
        <w:rPr>
          <w:sz w:val="28"/>
          <w:lang w:val="hr-HR"/>
        </w:rPr>
        <w:t>việc</w:t>
      </w:r>
      <w:r w:rsidRPr="00A87148">
        <w:rPr>
          <w:sz w:val="28"/>
          <w:lang w:val="hr-HR"/>
        </w:rPr>
        <w:t xml:space="preserve"> </w:t>
      </w:r>
      <w:r w:rsidRPr="003063B9">
        <w:rPr>
          <w:sz w:val="28"/>
          <w:lang w:val="hr-HR"/>
        </w:rPr>
        <w:t>giải</w:t>
      </w:r>
      <w:r w:rsidRPr="00A87148">
        <w:rPr>
          <w:sz w:val="28"/>
          <w:lang w:val="hr-HR"/>
        </w:rPr>
        <w:t xml:space="preserve"> </w:t>
      </w:r>
      <w:r w:rsidRPr="003063B9">
        <w:rPr>
          <w:sz w:val="28"/>
          <w:lang w:val="hr-HR"/>
        </w:rPr>
        <w:t>thể</w:t>
      </w:r>
      <w:r w:rsidRPr="00A87148">
        <w:rPr>
          <w:sz w:val="28"/>
          <w:lang w:val="hr-HR"/>
        </w:rPr>
        <w:t xml:space="preserve"> </w:t>
      </w:r>
      <w:r w:rsidRPr="003063B9">
        <w:rPr>
          <w:sz w:val="28"/>
          <w:lang w:val="hr-HR"/>
        </w:rPr>
        <w:t>hợp</w:t>
      </w:r>
      <w:r w:rsidRPr="00A87148">
        <w:rPr>
          <w:sz w:val="28"/>
          <w:lang w:val="hr-HR"/>
        </w:rPr>
        <w:t xml:space="preserve"> </w:t>
      </w:r>
      <w:r w:rsidRPr="003063B9">
        <w:rPr>
          <w:sz w:val="28"/>
          <w:lang w:val="hr-HR"/>
        </w:rPr>
        <w:t>t</w:t>
      </w:r>
      <w:r w:rsidRPr="00A87148">
        <w:rPr>
          <w:sz w:val="28"/>
          <w:lang w:val="hr-HR"/>
        </w:rPr>
        <w:t>á</w:t>
      </w:r>
      <w:r w:rsidRPr="003063B9">
        <w:rPr>
          <w:sz w:val="28"/>
          <w:lang w:val="hr-HR"/>
        </w:rPr>
        <w:t>c</w:t>
      </w:r>
      <w:r w:rsidRPr="00A87148">
        <w:rPr>
          <w:sz w:val="28"/>
          <w:lang w:val="hr-HR"/>
        </w:rPr>
        <w:t xml:space="preserve"> </w:t>
      </w:r>
      <w:r w:rsidRPr="003063B9">
        <w:rPr>
          <w:sz w:val="28"/>
          <w:lang w:val="hr-HR"/>
        </w:rPr>
        <w:t>x</w:t>
      </w:r>
      <w:r w:rsidRPr="00A87148">
        <w:rPr>
          <w:sz w:val="28"/>
          <w:lang w:val="hr-HR"/>
        </w:rPr>
        <w:t>ã ;</w:t>
      </w:r>
    </w:p>
    <w:p w:rsidR="003063B9" w:rsidRPr="00A87148" w:rsidRDefault="003063B9" w:rsidP="003063B9">
      <w:pPr>
        <w:spacing w:before="60"/>
        <w:ind w:firstLine="520"/>
        <w:rPr>
          <w:sz w:val="28"/>
          <w:lang w:val="hr-HR"/>
        </w:rPr>
      </w:pPr>
      <w:r w:rsidRPr="00A87148">
        <w:rPr>
          <w:sz w:val="28"/>
          <w:lang w:val="hr-HR"/>
        </w:rPr>
        <w:t xml:space="preserve">- </w:t>
      </w:r>
      <w:r w:rsidRPr="003063B9">
        <w:rPr>
          <w:sz w:val="28"/>
          <w:lang w:val="hr-HR"/>
        </w:rPr>
        <w:t>Nghị</w:t>
      </w:r>
      <w:r w:rsidRPr="00A87148">
        <w:rPr>
          <w:sz w:val="28"/>
          <w:lang w:val="hr-HR"/>
        </w:rPr>
        <w:t xml:space="preserve"> </w:t>
      </w:r>
      <w:r w:rsidRPr="003063B9">
        <w:rPr>
          <w:sz w:val="28"/>
          <w:lang w:val="hr-HR"/>
        </w:rPr>
        <w:t>quyết</w:t>
      </w:r>
      <w:r w:rsidRPr="00A87148">
        <w:rPr>
          <w:sz w:val="28"/>
          <w:lang w:val="hr-HR"/>
        </w:rPr>
        <w:t xml:space="preserve"> </w:t>
      </w:r>
      <w:r w:rsidRPr="003063B9">
        <w:rPr>
          <w:sz w:val="28"/>
          <w:lang w:val="hr-HR"/>
        </w:rPr>
        <w:t>của</w:t>
      </w:r>
      <w:r w:rsidRPr="00A87148">
        <w:rPr>
          <w:sz w:val="28"/>
          <w:lang w:val="hr-HR"/>
        </w:rPr>
        <w:t xml:space="preserve"> đ</w:t>
      </w:r>
      <w:r w:rsidRPr="003063B9">
        <w:rPr>
          <w:sz w:val="28"/>
          <w:lang w:val="hr-HR"/>
        </w:rPr>
        <w:t>ại</w:t>
      </w:r>
      <w:r w:rsidRPr="00A87148">
        <w:rPr>
          <w:sz w:val="28"/>
          <w:lang w:val="hr-HR"/>
        </w:rPr>
        <w:t xml:space="preserve"> </w:t>
      </w:r>
      <w:r w:rsidRPr="003063B9">
        <w:rPr>
          <w:sz w:val="28"/>
          <w:lang w:val="hr-HR"/>
        </w:rPr>
        <w:t>hội</w:t>
      </w:r>
      <w:r w:rsidRPr="00A87148">
        <w:rPr>
          <w:sz w:val="28"/>
          <w:lang w:val="hr-HR"/>
        </w:rPr>
        <w:t xml:space="preserve"> </w:t>
      </w:r>
      <w:r w:rsidRPr="003063B9">
        <w:rPr>
          <w:sz w:val="28"/>
          <w:lang w:val="hr-HR"/>
        </w:rPr>
        <w:t>th</w:t>
      </w:r>
      <w:r w:rsidRPr="00A87148">
        <w:rPr>
          <w:sz w:val="28"/>
          <w:lang w:val="hr-HR"/>
        </w:rPr>
        <w:t>à</w:t>
      </w:r>
      <w:r w:rsidRPr="003063B9">
        <w:rPr>
          <w:sz w:val="28"/>
          <w:lang w:val="hr-HR"/>
        </w:rPr>
        <w:t>nh</w:t>
      </w:r>
      <w:r w:rsidRPr="00A87148">
        <w:rPr>
          <w:sz w:val="28"/>
          <w:lang w:val="hr-HR"/>
        </w:rPr>
        <w:t xml:space="preserve"> </w:t>
      </w:r>
      <w:r w:rsidRPr="003063B9">
        <w:rPr>
          <w:sz w:val="28"/>
          <w:lang w:val="hr-HR"/>
        </w:rPr>
        <w:t>vi</w:t>
      </w:r>
      <w:r w:rsidRPr="00A87148">
        <w:rPr>
          <w:sz w:val="28"/>
          <w:lang w:val="hr-HR"/>
        </w:rPr>
        <w:t>ê</w:t>
      </w:r>
      <w:r w:rsidRPr="003063B9">
        <w:rPr>
          <w:sz w:val="28"/>
          <w:lang w:val="hr-HR"/>
        </w:rPr>
        <w:t>n</w:t>
      </w:r>
      <w:r w:rsidRPr="00A87148">
        <w:rPr>
          <w:sz w:val="28"/>
          <w:lang w:val="hr-HR"/>
        </w:rPr>
        <w:t xml:space="preserve"> </w:t>
      </w:r>
      <w:r w:rsidRPr="003063B9">
        <w:rPr>
          <w:sz w:val="28"/>
          <w:lang w:val="hr-HR"/>
        </w:rPr>
        <w:t>về</w:t>
      </w:r>
      <w:r w:rsidRPr="00A87148">
        <w:rPr>
          <w:sz w:val="28"/>
          <w:lang w:val="hr-HR"/>
        </w:rPr>
        <w:t xml:space="preserve"> </w:t>
      </w:r>
      <w:r w:rsidRPr="003063B9">
        <w:rPr>
          <w:sz w:val="28"/>
          <w:lang w:val="hr-HR"/>
        </w:rPr>
        <w:t>việc</w:t>
      </w:r>
      <w:r w:rsidRPr="00A87148">
        <w:rPr>
          <w:sz w:val="28"/>
          <w:lang w:val="hr-HR"/>
        </w:rPr>
        <w:t xml:space="preserve"> </w:t>
      </w:r>
      <w:r w:rsidRPr="003063B9">
        <w:rPr>
          <w:sz w:val="28"/>
          <w:lang w:val="hr-HR"/>
        </w:rPr>
        <w:t>giải</w:t>
      </w:r>
      <w:r w:rsidRPr="00A87148">
        <w:rPr>
          <w:sz w:val="28"/>
          <w:lang w:val="hr-HR"/>
        </w:rPr>
        <w:t xml:space="preserve"> </w:t>
      </w:r>
      <w:r w:rsidRPr="003063B9">
        <w:rPr>
          <w:sz w:val="28"/>
          <w:lang w:val="hr-HR"/>
        </w:rPr>
        <w:t>thể</w:t>
      </w:r>
      <w:r w:rsidRPr="00A87148">
        <w:rPr>
          <w:sz w:val="28"/>
          <w:lang w:val="hr-HR"/>
        </w:rPr>
        <w:t xml:space="preserve"> </w:t>
      </w:r>
      <w:r w:rsidRPr="003063B9">
        <w:rPr>
          <w:sz w:val="28"/>
          <w:lang w:val="hr-HR"/>
        </w:rPr>
        <w:t>hợp</w:t>
      </w:r>
      <w:r w:rsidRPr="00A87148">
        <w:rPr>
          <w:sz w:val="28"/>
          <w:lang w:val="hr-HR"/>
        </w:rPr>
        <w:t xml:space="preserve"> </w:t>
      </w:r>
      <w:r w:rsidRPr="003063B9">
        <w:rPr>
          <w:sz w:val="28"/>
          <w:lang w:val="hr-HR"/>
        </w:rPr>
        <w:t>t</w:t>
      </w:r>
      <w:r w:rsidRPr="00A87148">
        <w:rPr>
          <w:sz w:val="28"/>
          <w:lang w:val="hr-HR"/>
        </w:rPr>
        <w:t>á</w:t>
      </w:r>
      <w:r w:rsidRPr="003063B9">
        <w:rPr>
          <w:sz w:val="28"/>
          <w:lang w:val="hr-HR"/>
        </w:rPr>
        <w:t>c</w:t>
      </w:r>
      <w:r w:rsidRPr="00A87148">
        <w:rPr>
          <w:sz w:val="28"/>
          <w:lang w:val="hr-HR"/>
        </w:rPr>
        <w:t xml:space="preserve"> </w:t>
      </w:r>
      <w:r w:rsidRPr="003063B9">
        <w:rPr>
          <w:sz w:val="28"/>
          <w:lang w:val="hr-HR"/>
        </w:rPr>
        <w:t>x</w:t>
      </w:r>
      <w:r w:rsidRPr="00A87148">
        <w:rPr>
          <w:sz w:val="28"/>
          <w:lang w:val="hr-HR"/>
        </w:rPr>
        <w:t>ã;</w:t>
      </w:r>
    </w:p>
    <w:p w:rsidR="003063B9" w:rsidRPr="00A87148" w:rsidRDefault="003063B9" w:rsidP="003063B9">
      <w:pPr>
        <w:spacing w:before="60"/>
        <w:ind w:firstLine="520"/>
        <w:rPr>
          <w:sz w:val="28"/>
          <w:lang w:val="hr-HR"/>
        </w:rPr>
      </w:pPr>
      <w:r w:rsidRPr="00A87148">
        <w:rPr>
          <w:sz w:val="28"/>
          <w:lang w:val="hr-HR"/>
        </w:rPr>
        <w:t xml:space="preserve">- </w:t>
      </w:r>
      <w:r w:rsidRPr="003063B9">
        <w:rPr>
          <w:sz w:val="28"/>
          <w:lang w:val="hr-HR"/>
        </w:rPr>
        <w:t>Bi</w:t>
      </w:r>
      <w:r w:rsidRPr="00A87148">
        <w:rPr>
          <w:sz w:val="28"/>
          <w:lang w:val="hr-HR"/>
        </w:rPr>
        <w:t>ê</w:t>
      </w:r>
      <w:r w:rsidRPr="003063B9">
        <w:rPr>
          <w:sz w:val="28"/>
          <w:lang w:val="hr-HR"/>
        </w:rPr>
        <w:t>n</w:t>
      </w:r>
      <w:r w:rsidRPr="00A87148">
        <w:rPr>
          <w:sz w:val="28"/>
          <w:lang w:val="hr-HR"/>
        </w:rPr>
        <w:t xml:space="preserve"> </w:t>
      </w:r>
      <w:r w:rsidRPr="003063B9">
        <w:rPr>
          <w:sz w:val="28"/>
          <w:lang w:val="hr-HR"/>
        </w:rPr>
        <w:t>bản</w:t>
      </w:r>
      <w:r w:rsidRPr="00A87148">
        <w:rPr>
          <w:sz w:val="28"/>
          <w:lang w:val="hr-HR"/>
        </w:rPr>
        <w:t xml:space="preserve"> </w:t>
      </w:r>
      <w:r w:rsidRPr="003063B9">
        <w:rPr>
          <w:sz w:val="28"/>
          <w:lang w:val="hr-HR"/>
        </w:rPr>
        <w:t>ho</w:t>
      </w:r>
      <w:r w:rsidRPr="00A87148">
        <w:rPr>
          <w:sz w:val="28"/>
          <w:lang w:val="hr-HR"/>
        </w:rPr>
        <w:t>à</w:t>
      </w:r>
      <w:r w:rsidRPr="003063B9">
        <w:rPr>
          <w:sz w:val="28"/>
          <w:lang w:val="hr-HR"/>
        </w:rPr>
        <w:t>n</w:t>
      </w:r>
      <w:r w:rsidRPr="00A87148">
        <w:rPr>
          <w:sz w:val="28"/>
          <w:lang w:val="hr-HR"/>
        </w:rPr>
        <w:t xml:space="preserve"> </w:t>
      </w:r>
      <w:r w:rsidRPr="003063B9">
        <w:rPr>
          <w:sz w:val="28"/>
          <w:lang w:val="hr-HR"/>
        </w:rPr>
        <w:t>th</w:t>
      </w:r>
      <w:r w:rsidRPr="00A87148">
        <w:rPr>
          <w:sz w:val="28"/>
          <w:lang w:val="hr-HR"/>
        </w:rPr>
        <w:t>à</w:t>
      </w:r>
      <w:r w:rsidRPr="003063B9">
        <w:rPr>
          <w:sz w:val="28"/>
          <w:lang w:val="hr-HR"/>
        </w:rPr>
        <w:t>nh</w:t>
      </w:r>
      <w:r w:rsidRPr="00A87148">
        <w:rPr>
          <w:sz w:val="28"/>
          <w:lang w:val="hr-HR"/>
        </w:rPr>
        <w:t xml:space="preserve"> </w:t>
      </w:r>
      <w:r w:rsidRPr="003063B9">
        <w:rPr>
          <w:sz w:val="28"/>
          <w:lang w:val="hr-HR"/>
        </w:rPr>
        <w:t>việc</w:t>
      </w:r>
      <w:r w:rsidRPr="00A87148">
        <w:rPr>
          <w:sz w:val="28"/>
          <w:lang w:val="hr-HR"/>
        </w:rPr>
        <w:t xml:space="preserve"> </w:t>
      </w:r>
      <w:r w:rsidRPr="003063B9">
        <w:rPr>
          <w:sz w:val="28"/>
          <w:lang w:val="hr-HR"/>
        </w:rPr>
        <w:t>giải</w:t>
      </w:r>
      <w:r w:rsidRPr="00A87148">
        <w:rPr>
          <w:sz w:val="28"/>
          <w:lang w:val="hr-HR"/>
        </w:rPr>
        <w:t xml:space="preserve"> </w:t>
      </w:r>
      <w:r w:rsidRPr="003063B9">
        <w:rPr>
          <w:sz w:val="28"/>
          <w:lang w:val="hr-HR"/>
        </w:rPr>
        <w:t>thể</w:t>
      </w:r>
      <w:r w:rsidRPr="00A87148">
        <w:rPr>
          <w:sz w:val="28"/>
          <w:lang w:val="hr-HR"/>
        </w:rPr>
        <w:t xml:space="preserve"> </w:t>
      </w:r>
      <w:r w:rsidRPr="003063B9">
        <w:rPr>
          <w:sz w:val="28"/>
          <w:lang w:val="hr-HR"/>
        </w:rPr>
        <w:t>hợp</w:t>
      </w:r>
      <w:r w:rsidRPr="00A87148">
        <w:rPr>
          <w:sz w:val="28"/>
          <w:lang w:val="hr-HR"/>
        </w:rPr>
        <w:t xml:space="preserve"> </w:t>
      </w:r>
      <w:r w:rsidRPr="003063B9">
        <w:rPr>
          <w:sz w:val="28"/>
          <w:lang w:val="hr-HR"/>
        </w:rPr>
        <w:t>t</w:t>
      </w:r>
      <w:r w:rsidRPr="00A87148">
        <w:rPr>
          <w:sz w:val="28"/>
          <w:lang w:val="hr-HR"/>
        </w:rPr>
        <w:t>á</w:t>
      </w:r>
      <w:r w:rsidRPr="003063B9">
        <w:rPr>
          <w:sz w:val="28"/>
          <w:lang w:val="hr-HR"/>
        </w:rPr>
        <w:t>c</w:t>
      </w:r>
      <w:r w:rsidRPr="00A87148">
        <w:rPr>
          <w:sz w:val="28"/>
          <w:lang w:val="hr-HR"/>
        </w:rPr>
        <w:t xml:space="preserve"> </w:t>
      </w:r>
      <w:r w:rsidRPr="003063B9">
        <w:rPr>
          <w:sz w:val="28"/>
          <w:lang w:val="hr-HR"/>
        </w:rPr>
        <w:t>x</w:t>
      </w:r>
      <w:r w:rsidRPr="00A87148">
        <w:rPr>
          <w:sz w:val="28"/>
          <w:lang w:val="hr-HR"/>
        </w:rPr>
        <w:t>ã;</w:t>
      </w:r>
    </w:p>
    <w:p w:rsidR="003063B9" w:rsidRPr="00A87148" w:rsidRDefault="003063B9" w:rsidP="003063B9">
      <w:pPr>
        <w:spacing w:before="60"/>
        <w:ind w:firstLine="520"/>
        <w:rPr>
          <w:sz w:val="28"/>
          <w:lang w:val="hr-HR"/>
        </w:rPr>
      </w:pPr>
      <w:r w:rsidRPr="00A87148">
        <w:rPr>
          <w:sz w:val="28"/>
          <w:lang w:val="hr-HR"/>
        </w:rPr>
        <w:t xml:space="preserve">- </w:t>
      </w:r>
      <w:r w:rsidRPr="003063B9">
        <w:rPr>
          <w:sz w:val="28"/>
          <w:lang w:val="hr-HR"/>
        </w:rPr>
        <w:t>Giấy</w:t>
      </w:r>
      <w:r w:rsidRPr="00A87148">
        <w:rPr>
          <w:sz w:val="28"/>
          <w:lang w:val="hr-HR"/>
        </w:rPr>
        <w:t xml:space="preserve"> </w:t>
      </w:r>
      <w:r w:rsidRPr="003063B9">
        <w:rPr>
          <w:sz w:val="28"/>
          <w:lang w:val="hr-HR"/>
        </w:rPr>
        <w:t>x</w:t>
      </w:r>
      <w:r w:rsidRPr="00A87148">
        <w:rPr>
          <w:sz w:val="28"/>
          <w:lang w:val="hr-HR"/>
        </w:rPr>
        <w:t>á</w:t>
      </w:r>
      <w:r w:rsidRPr="003063B9">
        <w:rPr>
          <w:sz w:val="28"/>
          <w:lang w:val="hr-HR"/>
        </w:rPr>
        <w:t>c</w:t>
      </w:r>
      <w:r w:rsidRPr="00A87148">
        <w:rPr>
          <w:sz w:val="28"/>
          <w:lang w:val="hr-HR"/>
        </w:rPr>
        <w:t xml:space="preserve"> </w:t>
      </w:r>
      <w:r w:rsidRPr="003063B9">
        <w:rPr>
          <w:sz w:val="28"/>
          <w:lang w:val="hr-HR"/>
        </w:rPr>
        <w:t>nhận</w:t>
      </w:r>
      <w:r w:rsidRPr="00A87148">
        <w:rPr>
          <w:sz w:val="28"/>
          <w:lang w:val="hr-HR"/>
        </w:rPr>
        <w:t xml:space="preserve"> </w:t>
      </w:r>
      <w:r w:rsidRPr="003063B9">
        <w:rPr>
          <w:sz w:val="28"/>
          <w:lang w:val="hr-HR"/>
        </w:rPr>
        <w:t>của</w:t>
      </w:r>
      <w:r w:rsidRPr="00A87148">
        <w:rPr>
          <w:sz w:val="28"/>
          <w:lang w:val="hr-HR"/>
        </w:rPr>
        <w:t xml:space="preserve"> </w:t>
      </w:r>
      <w:r w:rsidRPr="003063B9">
        <w:rPr>
          <w:sz w:val="28"/>
          <w:lang w:val="hr-HR"/>
        </w:rPr>
        <w:t>c</w:t>
      </w:r>
      <w:r w:rsidRPr="00A87148">
        <w:rPr>
          <w:sz w:val="28"/>
          <w:lang w:val="hr-HR"/>
        </w:rPr>
        <w:t xml:space="preserve">ơ </w:t>
      </w:r>
      <w:r w:rsidRPr="003063B9">
        <w:rPr>
          <w:sz w:val="28"/>
          <w:lang w:val="hr-HR"/>
        </w:rPr>
        <w:t>quan</w:t>
      </w:r>
      <w:r w:rsidRPr="00A87148">
        <w:rPr>
          <w:sz w:val="28"/>
          <w:lang w:val="hr-HR"/>
        </w:rPr>
        <w:t xml:space="preserve"> </w:t>
      </w:r>
      <w:r w:rsidRPr="003063B9">
        <w:rPr>
          <w:sz w:val="28"/>
          <w:lang w:val="hr-HR"/>
        </w:rPr>
        <w:t>thuế</w:t>
      </w:r>
      <w:r w:rsidRPr="00A87148">
        <w:rPr>
          <w:sz w:val="28"/>
          <w:lang w:val="hr-HR"/>
        </w:rPr>
        <w:t xml:space="preserve"> </w:t>
      </w:r>
      <w:r w:rsidRPr="003063B9">
        <w:rPr>
          <w:sz w:val="28"/>
          <w:lang w:val="hr-HR"/>
        </w:rPr>
        <w:t>về</w:t>
      </w:r>
      <w:r w:rsidRPr="00A87148">
        <w:rPr>
          <w:sz w:val="28"/>
          <w:lang w:val="hr-HR"/>
        </w:rPr>
        <w:t xml:space="preserve"> </w:t>
      </w:r>
      <w:r w:rsidRPr="003063B9">
        <w:rPr>
          <w:sz w:val="28"/>
          <w:lang w:val="hr-HR"/>
        </w:rPr>
        <w:t>việc</w:t>
      </w:r>
      <w:r w:rsidRPr="00A87148">
        <w:rPr>
          <w:sz w:val="28"/>
          <w:lang w:val="hr-HR"/>
        </w:rPr>
        <w:t xml:space="preserve"> đã </w:t>
      </w:r>
      <w:r w:rsidRPr="003063B9">
        <w:rPr>
          <w:sz w:val="28"/>
          <w:lang w:val="hr-HR"/>
        </w:rPr>
        <w:t>ho</w:t>
      </w:r>
      <w:r w:rsidRPr="00A87148">
        <w:rPr>
          <w:sz w:val="28"/>
          <w:lang w:val="hr-HR"/>
        </w:rPr>
        <w:t>à</w:t>
      </w:r>
      <w:r w:rsidRPr="003063B9">
        <w:rPr>
          <w:sz w:val="28"/>
          <w:lang w:val="hr-HR"/>
        </w:rPr>
        <w:t>n</w:t>
      </w:r>
      <w:r w:rsidRPr="00A87148">
        <w:rPr>
          <w:sz w:val="28"/>
          <w:lang w:val="hr-HR"/>
        </w:rPr>
        <w:t xml:space="preserve"> </w:t>
      </w:r>
      <w:r w:rsidRPr="003063B9">
        <w:rPr>
          <w:sz w:val="28"/>
          <w:lang w:val="hr-HR"/>
        </w:rPr>
        <w:t>th</w:t>
      </w:r>
      <w:r w:rsidRPr="00A87148">
        <w:rPr>
          <w:sz w:val="28"/>
          <w:lang w:val="hr-HR"/>
        </w:rPr>
        <w:t>à</w:t>
      </w:r>
      <w:r w:rsidRPr="003063B9">
        <w:rPr>
          <w:sz w:val="28"/>
          <w:lang w:val="hr-HR"/>
        </w:rPr>
        <w:t>nh</w:t>
      </w:r>
      <w:r w:rsidRPr="00A87148">
        <w:rPr>
          <w:sz w:val="28"/>
          <w:lang w:val="hr-HR"/>
        </w:rPr>
        <w:t xml:space="preserve"> </w:t>
      </w:r>
      <w:r w:rsidRPr="003063B9">
        <w:rPr>
          <w:sz w:val="28"/>
          <w:lang w:val="hr-HR"/>
        </w:rPr>
        <w:t>ngh</w:t>
      </w:r>
      <w:r w:rsidRPr="00A87148">
        <w:rPr>
          <w:sz w:val="28"/>
          <w:lang w:val="hr-HR"/>
        </w:rPr>
        <w:t>ĩ</w:t>
      </w:r>
      <w:r w:rsidRPr="003063B9">
        <w:rPr>
          <w:sz w:val="28"/>
          <w:lang w:val="hr-HR"/>
        </w:rPr>
        <w:t>a</w:t>
      </w:r>
      <w:r w:rsidRPr="00A87148">
        <w:rPr>
          <w:sz w:val="28"/>
          <w:lang w:val="hr-HR"/>
        </w:rPr>
        <w:t xml:space="preserve"> </w:t>
      </w:r>
      <w:r w:rsidRPr="003063B9">
        <w:rPr>
          <w:sz w:val="28"/>
          <w:lang w:val="hr-HR"/>
        </w:rPr>
        <w:t>vụ</w:t>
      </w:r>
      <w:r w:rsidRPr="00A87148">
        <w:rPr>
          <w:sz w:val="28"/>
          <w:lang w:val="hr-HR"/>
        </w:rPr>
        <w:t xml:space="preserve"> </w:t>
      </w:r>
      <w:r w:rsidRPr="003063B9">
        <w:rPr>
          <w:sz w:val="28"/>
          <w:lang w:val="hr-HR"/>
        </w:rPr>
        <w:t>thuế</w:t>
      </w:r>
      <w:r w:rsidRPr="00A87148">
        <w:rPr>
          <w:sz w:val="28"/>
          <w:lang w:val="hr-HR"/>
        </w:rPr>
        <w:t xml:space="preserve"> </w:t>
      </w:r>
      <w:r w:rsidRPr="003063B9">
        <w:rPr>
          <w:sz w:val="28"/>
          <w:lang w:val="hr-HR"/>
        </w:rPr>
        <w:t>của</w:t>
      </w:r>
      <w:r w:rsidRPr="00A87148">
        <w:rPr>
          <w:sz w:val="28"/>
          <w:lang w:val="hr-HR"/>
        </w:rPr>
        <w:t xml:space="preserve"> </w:t>
      </w:r>
      <w:r w:rsidRPr="003063B9">
        <w:rPr>
          <w:sz w:val="28"/>
          <w:lang w:val="hr-HR"/>
        </w:rPr>
        <w:t>hợp</w:t>
      </w:r>
      <w:r w:rsidRPr="00A87148">
        <w:rPr>
          <w:sz w:val="28"/>
          <w:lang w:val="hr-HR"/>
        </w:rPr>
        <w:t xml:space="preserve"> </w:t>
      </w:r>
      <w:r w:rsidRPr="003063B9">
        <w:rPr>
          <w:sz w:val="28"/>
          <w:lang w:val="hr-HR"/>
        </w:rPr>
        <w:t>t</w:t>
      </w:r>
      <w:r w:rsidRPr="00A87148">
        <w:rPr>
          <w:sz w:val="28"/>
          <w:lang w:val="hr-HR"/>
        </w:rPr>
        <w:t>á</w:t>
      </w:r>
      <w:r w:rsidRPr="003063B9">
        <w:rPr>
          <w:sz w:val="28"/>
          <w:lang w:val="hr-HR"/>
        </w:rPr>
        <w:t>c</w:t>
      </w:r>
      <w:r w:rsidRPr="00A87148">
        <w:rPr>
          <w:sz w:val="28"/>
          <w:lang w:val="hr-HR"/>
        </w:rPr>
        <w:t xml:space="preserve"> </w:t>
      </w:r>
      <w:r w:rsidRPr="003063B9">
        <w:rPr>
          <w:sz w:val="28"/>
          <w:lang w:val="hr-HR"/>
        </w:rPr>
        <w:t>x</w:t>
      </w:r>
      <w:r w:rsidRPr="00A87148">
        <w:rPr>
          <w:sz w:val="28"/>
          <w:lang w:val="hr-HR"/>
        </w:rPr>
        <w:t>ã;</w:t>
      </w:r>
    </w:p>
    <w:p w:rsidR="003063B9" w:rsidRPr="00A87148" w:rsidRDefault="003063B9" w:rsidP="003063B9">
      <w:pPr>
        <w:spacing w:before="60"/>
        <w:ind w:firstLine="520"/>
        <w:rPr>
          <w:sz w:val="28"/>
          <w:lang w:val="hr-HR"/>
        </w:rPr>
      </w:pPr>
      <w:r w:rsidRPr="00A87148">
        <w:rPr>
          <w:sz w:val="28"/>
          <w:lang w:val="hr-HR"/>
        </w:rPr>
        <w:t xml:space="preserve">- </w:t>
      </w:r>
      <w:r w:rsidRPr="003063B9">
        <w:rPr>
          <w:sz w:val="28"/>
          <w:lang w:val="hr-HR"/>
        </w:rPr>
        <w:t>Giấy</w:t>
      </w:r>
      <w:r w:rsidRPr="00A87148">
        <w:rPr>
          <w:sz w:val="28"/>
          <w:lang w:val="hr-HR"/>
        </w:rPr>
        <w:t xml:space="preserve"> </w:t>
      </w:r>
      <w:r w:rsidRPr="003063B9">
        <w:rPr>
          <w:sz w:val="28"/>
          <w:lang w:val="hr-HR"/>
        </w:rPr>
        <w:t>x</w:t>
      </w:r>
      <w:r w:rsidRPr="00A87148">
        <w:rPr>
          <w:sz w:val="28"/>
          <w:lang w:val="hr-HR"/>
        </w:rPr>
        <w:t>á</w:t>
      </w:r>
      <w:r w:rsidRPr="003063B9">
        <w:rPr>
          <w:sz w:val="28"/>
          <w:lang w:val="hr-HR"/>
        </w:rPr>
        <w:t>c</w:t>
      </w:r>
      <w:r w:rsidRPr="00A87148">
        <w:rPr>
          <w:sz w:val="28"/>
          <w:lang w:val="hr-HR"/>
        </w:rPr>
        <w:t xml:space="preserve"> </w:t>
      </w:r>
      <w:r w:rsidRPr="003063B9">
        <w:rPr>
          <w:sz w:val="28"/>
          <w:lang w:val="hr-HR"/>
        </w:rPr>
        <w:t>nhận</w:t>
      </w:r>
      <w:r w:rsidRPr="00A87148">
        <w:rPr>
          <w:sz w:val="28"/>
          <w:lang w:val="hr-HR"/>
        </w:rPr>
        <w:t xml:space="preserve"> </w:t>
      </w:r>
      <w:r w:rsidRPr="003063B9">
        <w:rPr>
          <w:sz w:val="28"/>
          <w:lang w:val="hr-HR"/>
        </w:rPr>
        <w:t>của</w:t>
      </w:r>
      <w:r w:rsidRPr="00A87148">
        <w:rPr>
          <w:sz w:val="28"/>
          <w:lang w:val="hr-HR"/>
        </w:rPr>
        <w:t xml:space="preserve"> </w:t>
      </w:r>
      <w:r w:rsidRPr="003063B9">
        <w:rPr>
          <w:sz w:val="28"/>
          <w:lang w:val="hr-HR"/>
        </w:rPr>
        <w:t>c</w:t>
      </w:r>
      <w:r w:rsidRPr="00A87148">
        <w:rPr>
          <w:sz w:val="28"/>
          <w:lang w:val="hr-HR"/>
        </w:rPr>
        <w:t xml:space="preserve">ơ </w:t>
      </w:r>
      <w:r w:rsidRPr="003063B9">
        <w:rPr>
          <w:sz w:val="28"/>
          <w:lang w:val="hr-HR"/>
        </w:rPr>
        <w:t>quan</w:t>
      </w:r>
      <w:r w:rsidRPr="00A87148">
        <w:rPr>
          <w:sz w:val="28"/>
          <w:lang w:val="hr-HR"/>
        </w:rPr>
        <w:t xml:space="preserve"> </w:t>
      </w:r>
      <w:r w:rsidRPr="003063B9">
        <w:rPr>
          <w:sz w:val="28"/>
          <w:lang w:val="hr-HR"/>
        </w:rPr>
        <w:t>c</w:t>
      </w:r>
      <w:r w:rsidRPr="00A87148">
        <w:rPr>
          <w:sz w:val="28"/>
          <w:lang w:val="hr-HR"/>
        </w:rPr>
        <w:t>ô</w:t>
      </w:r>
      <w:r w:rsidRPr="003063B9">
        <w:rPr>
          <w:sz w:val="28"/>
          <w:lang w:val="hr-HR"/>
        </w:rPr>
        <w:t>ng</w:t>
      </w:r>
      <w:r w:rsidRPr="00A87148">
        <w:rPr>
          <w:sz w:val="28"/>
          <w:lang w:val="hr-HR"/>
        </w:rPr>
        <w:t xml:space="preserve"> </w:t>
      </w:r>
      <w:r w:rsidRPr="003063B9">
        <w:rPr>
          <w:sz w:val="28"/>
          <w:lang w:val="hr-HR"/>
        </w:rPr>
        <w:t>an</w:t>
      </w:r>
      <w:r w:rsidRPr="00A87148">
        <w:rPr>
          <w:sz w:val="28"/>
          <w:lang w:val="hr-HR"/>
        </w:rPr>
        <w:t xml:space="preserve"> </w:t>
      </w:r>
      <w:r w:rsidRPr="003063B9">
        <w:rPr>
          <w:sz w:val="28"/>
          <w:lang w:val="hr-HR"/>
        </w:rPr>
        <w:t>về</w:t>
      </w:r>
      <w:r w:rsidRPr="00A87148">
        <w:rPr>
          <w:sz w:val="28"/>
          <w:lang w:val="hr-HR"/>
        </w:rPr>
        <w:t xml:space="preserve"> </w:t>
      </w:r>
      <w:r w:rsidRPr="003063B9">
        <w:rPr>
          <w:sz w:val="28"/>
          <w:lang w:val="hr-HR"/>
        </w:rPr>
        <w:t>việc</w:t>
      </w:r>
      <w:r w:rsidRPr="00A87148">
        <w:rPr>
          <w:sz w:val="28"/>
          <w:lang w:val="hr-HR"/>
        </w:rPr>
        <w:t xml:space="preserve"> </w:t>
      </w:r>
      <w:r w:rsidRPr="003063B9">
        <w:rPr>
          <w:sz w:val="28"/>
          <w:lang w:val="hr-HR"/>
        </w:rPr>
        <w:t>hủy</w:t>
      </w:r>
      <w:r w:rsidRPr="00A87148">
        <w:rPr>
          <w:sz w:val="28"/>
          <w:lang w:val="hr-HR"/>
        </w:rPr>
        <w:t xml:space="preserve"> </w:t>
      </w:r>
      <w:r w:rsidRPr="003063B9">
        <w:rPr>
          <w:sz w:val="28"/>
          <w:lang w:val="hr-HR"/>
        </w:rPr>
        <w:t>con</w:t>
      </w:r>
      <w:r w:rsidRPr="00A87148">
        <w:rPr>
          <w:sz w:val="28"/>
          <w:lang w:val="hr-HR"/>
        </w:rPr>
        <w:t xml:space="preserve"> </w:t>
      </w:r>
      <w:r w:rsidRPr="003063B9">
        <w:rPr>
          <w:sz w:val="28"/>
          <w:lang w:val="hr-HR"/>
        </w:rPr>
        <w:t>dấu</w:t>
      </w:r>
      <w:r w:rsidRPr="00A87148">
        <w:rPr>
          <w:sz w:val="28"/>
          <w:lang w:val="hr-HR"/>
        </w:rPr>
        <w:t xml:space="preserve"> </w:t>
      </w:r>
      <w:r w:rsidRPr="003063B9">
        <w:rPr>
          <w:sz w:val="28"/>
          <w:lang w:val="hr-HR"/>
        </w:rPr>
        <w:t>của</w:t>
      </w:r>
      <w:r w:rsidRPr="00A87148">
        <w:rPr>
          <w:sz w:val="28"/>
          <w:lang w:val="hr-HR"/>
        </w:rPr>
        <w:t xml:space="preserve"> </w:t>
      </w:r>
      <w:r w:rsidRPr="003063B9">
        <w:rPr>
          <w:sz w:val="28"/>
          <w:lang w:val="hr-HR"/>
        </w:rPr>
        <w:t>hợp</w:t>
      </w:r>
      <w:r w:rsidRPr="00A87148">
        <w:rPr>
          <w:sz w:val="28"/>
          <w:lang w:val="hr-HR"/>
        </w:rPr>
        <w:t xml:space="preserve"> </w:t>
      </w:r>
      <w:r w:rsidRPr="003063B9">
        <w:rPr>
          <w:sz w:val="28"/>
          <w:lang w:val="hr-HR"/>
        </w:rPr>
        <w:t>t</w:t>
      </w:r>
      <w:r w:rsidRPr="00A87148">
        <w:rPr>
          <w:sz w:val="28"/>
          <w:lang w:val="hr-HR"/>
        </w:rPr>
        <w:t>á</w:t>
      </w:r>
      <w:r w:rsidRPr="003063B9">
        <w:rPr>
          <w:sz w:val="28"/>
          <w:lang w:val="hr-HR"/>
        </w:rPr>
        <w:t>c</w:t>
      </w:r>
      <w:r w:rsidRPr="00A87148">
        <w:rPr>
          <w:sz w:val="28"/>
          <w:lang w:val="hr-HR"/>
        </w:rPr>
        <w:t xml:space="preserve"> </w:t>
      </w:r>
      <w:r w:rsidRPr="003063B9">
        <w:rPr>
          <w:sz w:val="28"/>
          <w:lang w:val="hr-HR"/>
        </w:rPr>
        <w:t>x</w:t>
      </w:r>
      <w:r w:rsidRPr="00A87148">
        <w:rPr>
          <w:sz w:val="28"/>
          <w:lang w:val="hr-HR"/>
        </w:rPr>
        <w:t>ã;</w:t>
      </w:r>
    </w:p>
    <w:p w:rsidR="003063B9" w:rsidRPr="00A87148" w:rsidRDefault="003063B9" w:rsidP="003063B9">
      <w:pPr>
        <w:spacing w:before="60"/>
        <w:ind w:firstLine="520"/>
        <w:rPr>
          <w:sz w:val="28"/>
          <w:lang w:val="hr-HR"/>
        </w:rPr>
      </w:pPr>
      <w:r w:rsidRPr="00A87148">
        <w:rPr>
          <w:sz w:val="28"/>
          <w:lang w:val="hr-HR"/>
        </w:rPr>
        <w:t xml:space="preserve">- </w:t>
      </w:r>
      <w:r w:rsidRPr="003063B9">
        <w:rPr>
          <w:sz w:val="28"/>
          <w:lang w:val="hr-HR"/>
        </w:rPr>
        <w:t>Giấy</w:t>
      </w:r>
      <w:r w:rsidRPr="00A87148">
        <w:rPr>
          <w:sz w:val="28"/>
          <w:lang w:val="hr-HR"/>
        </w:rPr>
        <w:t xml:space="preserve"> </w:t>
      </w:r>
      <w:r w:rsidRPr="003063B9">
        <w:rPr>
          <w:sz w:val="28"/>
          <w:lang w:val="hr-HR"/>
        </w:rPr>
        <w:t>x</w:t>
      </w:r>
      <w:r w:rsidRPr="00A87148">
        <w:rPr>
          <w:sz w:val="28"/>
          <w:lang w:val="hr-HR"/>
        </w:rPr>
        <w:t>á</w:t>
      </w:r>
      <w:r w:rsidRPr="003063B9">
        <w:rPr>
          <w:sz w:val="28"/>
          <w:lang w:val="hr-HR"/>
        </w:rPr>
        <w:t>c</w:t>
      </w:r>
      <w:r w:rsidRPr="00A87148">
        <w:rPr>
          <w:sz w:val="28"/>
          <w:lang w:val="hr-HR"/>
        </w:rPr>
        <w:t xml:space="preserve"> </w:t>
      </w:r>
      <w:r w:rsidRPr="003063B9">
        <w:rPr>
          <w:sz w:val="28"/>
          <w:lang w:val="hr-HR"/>
        </w:rPr>
        <w:t>nhận</w:t>
      </w:r>
      <w:r w:rsidRPr="00A87148">
        <w:rPr>
          <w:sz w:val="28"/>
          <w:lang w:val="hr-HR"/>
        </w:rPr>
        <w:t xml:space="preserve"> </w:t>
      </w:r>
      <w:r w:rsidRPr="003063B9">
        <w:rPr>
          <w:sz w:val="28"/>
          <w:lang w:val="hr-HR"/>
        </w:rPr>
        <w:t>của</w:t>
      </w:r>
      <w:r w:rsidRPr="00A87148">
        <w:rPr>
          <w:sz w:val="28"/>
          <w:lang w:val="hr-HR"/>
        </w:rPr>
        <w:t xml:space="preserve"> </w:t>
      </w:r>
      <w:r w:rsidRPr="003063B9">
        <w:rPr>
          <w:sz w:val="28"/>
          <w:lang w:val="hr-HR"/>
        </w:rPr>
        <w:t>c</w:t>
      </w:r>
      <w:r w:rsidRPr="00A87148">
        <w:rPr>
          <w:sz w:val="28"/>
          <w:lang w:val="hr-HR"/>
        </w:rPr>
        <w:t xml:space="preserve">ơ </w:t>
      </w:r>
      <w:r w:rsidRPr="003063B9">
        <w:rPr>
          <w:sz w:val="28"/>
          <w:lang w:val="hr-HR"/>
        </w:rPr>
        <w:t>quan</w:t>
      </w:r>
      <w:r w:rsidRPr="00A87148">
        <w:rPr>
          <w:sz w:val="28"/>
          <w:lang w:val="hr-HR"/>
        </w:rPr>
        <w:t xml:space="preserve"> đă</w:t>
      </w:r>
      <w:r w:rsidRPr="003063B9">
        <w:rPr>
          <w:sz w:val="28"/>
          <w:lang w:val="hr-HR"/>
        </w:rPr>
        <w:t>ng</w:t>
      </w:r>
      <w:r w:rsidRPr="00A87148">
        <w:rPr>
          <w:sz w:val="28"/>
          <w:lang w:val="hr-HR"/>
        </w:rPr>
        <w:t xml:space="preserve"> </w:t>
      </w:r>
      <w:r w:rsidRPr="003063B9">
        <w:rPr>
          <w:sz w:val="28"/>
          <w:lang w:val="hr-HR"/>
        </w:rPr>
        <w:t>k</w:t>
      </w:r>
      <w:r w:rsidRPr="00A87148">
        <w:rPr>
          <w:sz w:val="28"/>
          <w:lang w:val="hr-HR"/>
        </w:rPr>
        <w:t xml:space="preserve">ý </w:t>
      </w:r>
      <w:r w:rsidRPr="003063B9">
        <w:rPr>
          <w:sz w:val="28"/>
          <w:lang w:val="hr-HR"/>
        </w:rPr>
        <w:t>hợp</w:t>
      </w:r>
      <w:r w:rsidRPr="00A87148">
        <w:rPr>
          <w:sz w:val="28"/>
          <w:lang w:val="hr-HR"/>
        </w:rPr>
        <w:t xml:space="preserve"> </w:t>
      </w:r>
      <w:r w:rsidRPr="003063B9">
        <w:rPr>
          <w:sz w:val="28"/>
          <w:lang w:val="hr-HR"/>
        </w:rPr>
        <w:t>t</w:t>
      </w:r>
      <w:r w:rsidRPr="00A87148">
        <w:rPr>
          <w:sz w:val="28"/>
          <w:lang w:val="hr-HR"/>
        </w:rPr>
        <w:t>á</w:t>
      </w:r>
      <w:r w:rsidRPr="003063B9">
        <w:rPr>
          <w:sz w:val="28"/>
          <w:lang w:val="hr-HR"/>
        </w:rPr>
        <w:t>c</w:t>
      </w:r>
      <w:r w:rsidRPr="00A87148">
        <w:rPr>
          <w:sz w:val="28"/>
          <w:lang w:val="hr-HR"/>
        </w:rPr>
        <w:t xml:space="preserve"> </w:t>
      </w:r>
      <w:r w:rsidRPr="003063B9">
        <w:rPr>
          <w:sz w:val="28"/>
          <w:lang w:val="hr-HR"/>
        </w:rPr>
        <w:t>x</w:t>
      </w:r>
      <w:r w:rsidRPr="00A87148">
        <w:rPr>
          <w:sz w:val="28"/>
          <w:lang w:val="hr-HR"/>
        </w:rPr>
        <w:t xml:space="preserve">ã </w:t>
      </w:r>
      <w:r w:rsidRPr="003063B9">
        <w:rPr>
          <w:sz w:val="28"/>
          <w:lang w:val="hr-HR"/>
        </w:rPr>
        <w:t>về</w:t>
      </w:r>
      <w:r w:rsidRPr="00A87148">
        <w:rPr>
          <w:sz w:val="28"/>
          <w:lang w:val="hr-HR"/>
        </w:rPr>
        <w:t xml:space="preserve"> </w:t>
      </w:r>
      <w:r w:rsidRPr="003063B9">
        <w:rPr>
          <w:sz w:val="28"/>
          <w:lang w:val="hr-HR"/>
        </w:rPr>
        <w:t>việc</w:t>
      </w:r>
      <w:r w:rsidRPr="00A87148">
        <w:rPr>
          <w:sz w:val="28"/>
          <w:lang w:val="hr-HR"/>
        </w:rPr>
        <w:t xml:space="preserve"> </w:t>
      </w:r>
      <w:r w:rsidRPr="003063B9">
        <w:rPr>
          <w:sz w:val="28"/>
          <w:lang w:val="hr-HR"/>
        </w:rPr>
        <w:t>chấm</w:t>
      </w:r>
      <w:r w:rsidRPr="00A87148">
        <w:rPr>
          <w:sz w:val="28"/>
          <w:lang w:val="hr-HR"/>
        </w:rPr>
        <w:t xml:space="preserve"> </w:t>
      </w:r>
      <w:r w:rsidRPr="003063B9">
        <w:rPr>
          <w:sz w:val="28"/>
          <w:lang w:val="hr-HR"/>
        </w:rPr>
        <w:t>dứt</w:t>
      </w:r>
      <w:r w:rsidRPr="00A87148">
        <w:rPr>
          <w:sz w:val="28"/>
          <w:lang w:val="hr-HR"/>
        </w:rPr>
        <w:t xml:space="preserve"> </w:t>
      </w:r>
      <w:r w:rsidRPr="003063B9">
        <w:rPr>
          <w:sz w:val="28"/>
          <w:lang w:val="hr-HR"/>
        </w:rPr>
        <w:t>hoạt</w:t>
      </w:r>
      <w:r w:rsidRPr="00A87148">
        <w:rPr>
          <w:sz w:val="28"/>
          <w:lang w:val="hr-HR"/>
        </w:rPr>
        <w:t xml:space="preserve"> đ</w:t>
      </w:r>
      <w:r w:rsidRPr="003063B9">
        <w:rPr>
          <w:sz w:val="28"/>
          <w:lang w:val="hr-HR"/>
        </w:rPr>
        <w:t>ộng</w:t>
      </w:r>
      <w:r w:rsidRPr="00A87148">
        <w:rPr>
          <w:sz w:val="28"/>
          <w:lang w:val="hr-HR"/>
        </w:rPr>
        <w:t xml:space="preserve"> </w:t>
      </w:r>
      <w:r w:rsidRPr="003063B9">
        <w:rPr>
          <w:sz w:val="28"/>
          <w:lang w:val="hr-HR"/>
        </w:rPr>
        <w:t>chi</w:t>
      </w:r>
      <w:r w:rsidRPr="00A87148">
        <w:rPr>
          <w:sz w:val="28"/>
          <w:lang w:val="hr-HR"/>
        </w:rPr>
        <w:t xml:space="preserve"> </w:t>
      </w:r>
      <w:r w:rsidRPr="003063B9">
        <w:rPr>
          <w:sz w:val="28"/>
          <w:lang w:val="hr-HR"/>
        </w:rPr>
        <w:t>nh</w:t>
      </w:r>
      <w:r w:rsidRPr="00A87148">
        <w:rPr>
          <w:sz w:val="28"/>
          <w:lang w:val="hr-HR"/>
        </w:rPr>
        <w:t>á</w:t>
      </w:r>
      <w:r w:rsidRPr="003063B9">
        <w:rPr>
          <w:sz w:val="28"/>
          <w:lang w:val="hr-HR"/>
        </w:rPr>
        <w:t>nh</w:t>
      </w:r>
      <w:r w:rsidRPr="00A87148">
        <w:rPr>
          <w:sz w:val="28"/>
          <w:lang w:val="hr-HR"/>
        </w:rPr>
        <w:t xml:space="preserve">, </w:t>
      </w:r>
      <w:r w:rsidRPr="003063B9">
        <w:rPr>
          <w:sz w:val="28"/>
          <w:lang w:val="hr-HR"/>
        </w:rPr>
        <w:t>v</w:t>
      </w:r>
      <w:r w:rsidRPr="00A87148">
        <w:rPr>
          <w:sz w:val="28"/>
          <w:lang w:val="hr-HR"/>
        </w:rPr>
        <w:t>ă</w:t>
      </w:r>
      <w:r w:rsidRPr="003063B9">
        <w:rPr>
          <w:sz w:val="28"/>
          <w:lang w:val="hr-HR"/>
        </w:rPr>
        <w:t>n</w:t>
      </w:r>
      <w:r w:rsidRPr="00A87148">
        <w:rPr>
          <w:sz w:val="28"/>
          <w:lang w:val="hr-HR"/>
        </w:rPr>
        <w:t xml:space="preserve"> </w:t>
      </w:r>
      <w:r w:rsidRPr="003063B9">
        <w:rPr>
          <w:sz w:val="28"/>
          <w:lang w:val="hr-HR"/>
        </w:rPr>
        <w:t>ph</w:t>
      </w:r>
      <w:r w:rsidRPr="00A87148">
        <w:rPr>
          <w:sz w:val="28"/>
          <w:lang w:val="hr-HR"/>
        </w:rPr>
        <w:t>ò</w:t>
      </w:r>
      <w:r w:rsidRPr="003063B9">
        <w:rPr>
          <w:sz w:val="28"/>
          <w:lang w:val="hr-HR"/>
        </w:rPr>
        <w:t>ng</w:t>
      </w:r>
      <w:r w:rsidRPr="00A87148">
        <w:rPr>
          <w:sz w:val="28"/>
          <w:lang w:val="hr-HR"/>
        </w:rPr>
        <w:t xml:space="preserve"> đ</w:t>
      </w:r>
      <w:r w:rsidRPr="003063B9">
        <w:rPr>
          <w:sz w:val="28"/>
          <w:lang w:val="hr-HR"/>
        </w:rPr>
        <w:t>ại</w:t>
      </w:r>
      <w:r w:rsidRPr="00A87148">
        <w:rPr>
          <w:sz w:val="28"/>
          <w:lang w:val="hr-HR"/>
        </w:rPr>
        <w:t xml:space="preserve"> </w:t>
      </w:r>
      <w:r w:rsidRPr="003063B9">
        <w:rPr>
          <w:sz w:val="28"/>
          <w:lang w:val="hr-HR"/>
        </w:rPr>
        <w:t>diện</w:t>
      </w:r>
      <w:r w:rsidRPr="00A87148">
        <w:rPr>
          <w:sz w:val="28"/>
          <w:lang w:val="hr-HR"/>
        </w:rPr>
        <w:t>, đ</w:t>
      </w:r>
      <w:r w:rsidRPr="003063B9">
        <w:rPr>
          <w:sz w:val="28"/>
          <w:lang w:val="hr-HR"/>
        </w:rPr>
        <w:t>ịa</w:t>
      </w:r>
      <w:r w:rsidRPr="00A87148">
        <w:rPr>
          <w:sz w:val="28"/>
          <w:lang w:val="hr-HR"/>
        </w:rPr>
        <w:t xml:space="preserve"> đ</w:t>
      </w:r>
      <w:r w:rsidRPr="003063B9">
        <w:rPr>
          <w:sz w:val="28"/>
          <w:lang w:val="hr-HR"/>
        </w:rPr>
        <w:t>iểm</w:t>
      </w:r>
      <w:r w:rsidRPr="00A87148">
        <w:rPr>
          <w:sz w:val="28"/>
          <w:lang w:val="hr-HR"/>
        </w:rPr>
        <w:t xml:space="preserve"> </w:t>
      </w:r>
      <w:r w:rsidRPr="003063B9">
        <w:rPr>
          <w:sz w:val="28"/>
          <w:lang w:val="hr-HR"/>
        </w:rPr>
        <w:t>kinh</w:t>
      </w:r>
      <w:r w:rsidRPr="00A87148">
        <w:rPr>
          <w:sz w:val="28"/>
          <w:lang w:val="hr-HR"/>
        </w:rPr>
        <w:t xml:space="preserve"> </w:t>
      </w:r>
      <w:r w:rsidRPr="003063B9">
        <w:rPr>
          <w:sz w:val="28"/>
          <w:lang w:val="hr-HR"/>
        </w:rPr>
        <w:t>doanh</w:t>
      </w:r>
      <w:r w:rsidRPr="00A87148">
        <w:rPr>
          <w:sz w:val="28"/>
          <w:lang w:val="hr-HR"/>
        </w:rPr>
        <w:t xml:space="preserve"> </w:t>
      </w:r>
      <w:r w:rsidRPr="003063B9">
        <w:rPr>
          <w:sz w:val="28"/>
          <w:lang w:val="hr-HR"/>
        </w:rPr>
        <w:t>của</w:t>
      </w:r>
      <w:r w:rsidRPr="00A87148">
        <w:rPr>
          <w:sz w:val="28"/>
          <w:lang w:val="hr-HR"/>
        </w:rPr>
        <w:t xml:space="preserve"> </w:t>
      </w:r>
      <w:r w:rsidRPr="003063B9">
        <w:rPr>
          <w:sz w:val="28"/>
          <w:lang w:val="hr-HR"/>
        </w:rPr>
        <w:t>hợp</w:t>
      </w:r>
      <w:r w:rsidRPr="00A87148">
        <w:rPr>
          <w:sz w:val="28"/>
          <w:lang w:val="hr-HR"/>
        </w:rPr>
        <w:t xml:space="preserve"> </w:t>
      </w:r>
      <w:r w:rsidRPr="003063B9">
        <w:rPr>
          <w:sz w:val="28"/>
          <w:lang w:val="hr-HR"/>
        </w:rPr>
        <w:t>t</w:t>
      </w:r>
      <w:r w:rsidRPr="00A87148">
        <w:rPr>
          <w:sz w:val="28"/>
          <w:lang w:val="hr-HR"/>
        </w:rPr>
        <w:t>á</w:t>
      </w:r>
      <w:r w:rsidRPr="003063B9">
        <w:rPr>
          <w:sz w:val="28"/>
          <w:lang w:val="hr-HR"/>
        </w:rPr>
        <w:t>c</w:t>
      </w:r>
      <w:r w:rsidRPr="00A87148">
        <w:rPr>
          <w:sz w:val="28"/>
          <w:lang w:val="hr-HR"/>
        </w:rPr>
        <w:t xml:space="preserve"> </w:t>
      </w:r>
      <w:r w:rsidRPr="003063B9">
        <w:rPr>
          <w:sz w:val="28"/>
          <w:lang w:val="hr-HR"/>
        </w:rPr>
        <w:t>x</w:t>
      </w:r>
      <w:r w:rsidRPr="00A87148">
        <w:rPr>
          <w:sz w:val="28"/>
          <w:lang w:val="hr-HR"/>
        </w:rPr>
        <w:t>ã;</w:t>
      </w:r>
    </w:p>
    <w:p w:rsidR="003063B9" w:rsidRPr="00A87148" w:rsidRDefault="003063B9" w:rsidP="003063B9">
      <w:pPr>
        <w:spacing w:before="60"/>
        <w:ind w:firstLine="520"/>
        <w:rPr>
          <w:sz w:val="28"/>
          <w:lang w:val="hr-HR"/>
        </w:rPr>
      </w:pPr>
      <w:r w:rsidRPr="00A87148">
        <w:rPr>
          <w:sz w:val="28"/>
          <w:lang w:val="hr-HR"/>
        </w:rPr>
        <w:t xml:space="preserve">- </w:t>
      </w:r>
      <w:r w:rsidRPr="003063B9">
        <w:rPr>
          <w:sz w:val="28"/>
          <w:lang w:val="hr-HR"/>
        </w:rPr>
        <w:t>Giấy</w:t>
      </w:r>
      <w:r w:rsidRPr="00A87148">
        <w:rPr>
          <w:sz w:val="28"/>
          <w:lang w:val="hr-HR"/>
        </w:rPr>
        <w:t xml:space="preserve"> </w:t>
      </w:r>
      <w:r w:rsidRPr="003063B9">
        <w:rPr>
          <w:sz w:val="28"/>
          <w:lang w:val="hr-HR"/>
        </w:rPr>
        <w:t>bi</w:t>
      </w:r>
      <w:r w:rsidRPr="00A87148">
        <w:rPr>
          <w:sz w:val="28"/>
          <w:lang w:val="hr-HR"/>
        </w:rPr>
        <w:t>ê</w:t>
      </w:r>
      <w:r w:rsidRPr="003063B9">
        <w:rPr>
          <w:sz w:val="28"/>
          <w:lang w:val="hr-HR"/>
        </w:rPr>
        <w:t>n</w:t>
      </w:r>
      <w:r w:rsidRPr="00A87148">
        <w:rPr>
          <w:sz w:val="28"/>
          <w:lang w:val="hr-HR"/>
        </w:rPr>
        <w:t xml:space="preserve"> </w:t>
      </w:r>
      <w:r w:rsidRPr="003063B9">
        <w:rPr>
          <w:sz w:val="28"/>
          <w:lang w:val="hr-HR"/>
        </w:rPr>
        <w:t>nhận</w:t>
      </w:r>
      <w:r w:rsidRPr="00A87148">
        <w:rPr>
          <w:sz w:val="28"/>
          <w:lang w:val="hr-HR"/>
        </w:rPr>
        <w:t xml:space="preserve"> </w:t>
      </w:r>
      <w:r w:rsidRPr="003063B9">
        <w:rPr>
          <w:sz w:val="28"/>
          <w:lang w:val="hr-HR"/>
        </w:rPr>
        <w:t>của</w:t>
      </w:r>
      <w:r w:rsidRPr="00A87148">
        <w:rPr>
          <w:sz w:val="28"/>
          <w:lang w:val="hr-HR"/>
        </w:rPr>
        <w:t xml:space="preserve"> </w:t>
      </w:r>
      <w:r w:rsidRPr="003063B9">
        <w:rPr>
          <w:sz w:val="28"/>
          <w:lang w:val="hr-HR"/>
        </w:rPr>
        <w:t>c</w:t>
      </w:r>
      <w:r w:rsidRPr="00A87148">
        <w:rPr>
          <w:sz w:val="28"/>
          <w:lang w:val="hr-HR"/>
        </w:rPr>
        <w:t xml:space="preserve">ơ </w:t>
      </w:r>
      <w:r w:rsidRPr="003063B9">
        <w:rPr>
          <w:sz w:val="28"/>
          <w:lang w:val="hr-HR"/>
        </w:rPr>
        <w:t>quan</w:t>
      </w:r>
      <w:r w:rsidRPr="00A87148">
        <w:rPr>
          <w:sz w:val="28"/>
          <w:lang w:val="hr-HR"/>
        </w:rPr>
        <w:t xml:space="preserve"> </w:t>
      </w:r>
      <w:r w:rsidRPr="003063B9">
        <w:rPr>
          <w:sz w:val="28"/>
          <w:lang w:val="hr-HR"/>
        </w:rPr>
        <w:t>th</w:t>
      </w:r>
      <w:r w:rsidRPr="00A87148">
        <w:rPr>
          <w:sz w:val="28"/>
          <w:lang w:val="hr-HR"/>
        </w:rPr>
        <w:t>ô</w:t>
      </w:r>
      <w:r w:rsidRPr="003063B9">
        <w:rPr>
          <w:sz w:val="28"/>
          <w:lang w:val="hr-HR"/>
        </w:rPr>
        <w:t>ng</w:t>
      </w:r>
      <w:r w:rsidRPr="00A87148">
        <w:rPr>
          <w:sz w:val="28"/>
          <w:lang w:val="hr-HR"/>
        </w:rPr>
        <w:t xml:space="preserve"> </w:t>
      </w:r>
      <w:r w:rsidRPr="003063B9">
        <w:rPr>
          <w:sz w:val="28"/>
          <w:lang w:val="hr-HR"/>
        </w:rPr>
        <w:t>tin</w:t>
      </w:r>
      <w:r w:rsidRPr="00A87148">
        <w:rPr>
          <w:sz w:val="28"/>
          <w:lang w:val="hr-HR"/>
        </w:rPr>
        <w:t xml:space="preserve"> đ</w:t>
      </w:r>
      <w:r w:rsidRPr="003063B9">
        <w:rPr>
          <w:sz w:val="28"/>
          <w:lang w:val="hr-HR"/>
        </w:rPr>
        <w:t>ại</w:t>
      </w:r>
      <w:r w:rsidRPr="00A87148">
        <w:rPr>
          <w:sz w:val="28"/>
          <w:lang w:val="hr-HR"/>
        </w:rPr>
        <w:t xml:space="preserve"> </w:t>
      </w:r>
      <w:r w:rsidRPr="003063B9">
        <w:rPr>
          <w:sz w:val="28"/>
          <w:lang w:val="hr-HR"/>
        </w:rPr>
        <w:t>ch</w:t>
      </w:r>
      <w:r w:rsidRPr="00A87148">
        <w:rPr>
          <w:sz w:val="28"/>
          <w:lang w:val="hr-HR"/>
        </w:rPr>
        <w:t>ú</w:t>
      </w:r>
      <w:r w:rsidRPr="003063B9">
        <w:rPr>
          <w:sz w:val="28"/>
          <w:lang w:val="hr-HR"/>
        </w:rPr>
        <w:t>ng</w:t>
      </w:r>
      <w:r w:rsidRPr="00A87148">
        <w:rPr>
          <w:sz w:val="28"/>
          <w:lang w:val="hr-HR"/>
        </w:rPr>
        <w:t xml:space="preserve"> </w:t>
      </w:r>
      <w:r w:rsidRPr="003063B9">
        <w:rPr>
          <w:sz w:val="28"/>
          <w:lang w:val="hr-HR"/>
        </w:rPr>
        <w:t>về</w:t>
      </w:r>
      <w:r w:rsidRPr="00A87148">
        <w:rPr>
          <w:sz w:val="28"/>
          <w:lang w:val="hr-HR"/>
        </w:rPr>
        <w:t xml:space="preserve"> </w:t>
      </w:r>
      <w:r w:rsidRPr="003063B9">
        <w:rPr>
          <w:sz w:val="28"/>
          <w:lang w:val="hr-HR"/>
        </w:rPr>
        <w:t>việc</w:t>
      </w:r>
      <w:r w:rsidRPr="00A87148">
        <w:rPr>
          <w:sz w:val="28"/>
          <w:lang w:val="hr-HR"/>
        </w:rPr>
        <w:t xml:space="preserve"> </w:t>
      </w:r>
      <w:r w:rsidRPr="003063B9">
        <w:rPr>
          <w:sz w:val="28"/>
          <w:lang w:val="hr-HR"/>
        </w:rPr>
        <w:t>nhận</w:t>
      </w:r>
      <w:r w:rsidRPr="00A87148">
        <w:rPr>
          <w:sz w:val="28"/>
          <w:lang w:val="hr-HR"/>
        </w:rPr>
        <w:t xml:space="preserve"> đă</w:t>
      </w:r>
      <w:r w:rsidRPr="003063B9">
        <w:rPr>
          <w:sz w:val="28"/>
          <w:lang w:val="hr-HR"/>
        </w:rPr>
        <w:t>ng</w:t>
      </w:r>
      <w:r w:rsidRPr="00A87148">
        <w:rPr>
          <w:sz w:val="28"/>
          <w:lang w:val="hr-HR"/>
        </w:rPr>
        <w:t xml:space="preserve"> </w:t>
      </w:r>
      <w:r w:rsidRPr="003063B9">
        <w:rPr>
          <w:sz w:val="28"/>
          <w:lang w:val="hr-HR"/>
        </w:rPr>
        <w:t>th</w:t>
      </w:r>
      <w:r w:rsidRPr="00A87148">
        <w:rPr>
          <w:sz w:val="28"/>
          <w:lang w:val="hr-HR"/>
        </w:rPr>
        <w:t>ô</w:t>
      </w:r>
      <w:r w:rsidRPr="003063B9">
        <w:rPr>
          <w:sz w:val="28"/>
          <w:lang w:val="hr-HR"/>
        </w:rPr>
        <w:t>ng</w:t>
      </w:r>
      <w:r w:rsidRPr="00A87148">
        <w:rPr>
          <w:sz w:val="28"/>
          <w:lang w:val="hr-HR"/>
        </w:rPr>
        <w:t xml:space="preserve"> </w:t>
      </w:r>
      <w:r w:rsidRPr="003063B9">
        <w:rPr>
          <w:sz w:val="28"/>
          <w:lang w:val="hr-HR"/>
        </w:rPr>
        <w:t>b</w:t>
      </w:r>
      <w:r w:rsidRPr="00A87148">
        <w:rPr>
          <w:sz w:val="28"/>
          <w:lang w:val="hr-HR"/>
        </w:rPr>
        <w:t>á</w:t>
      </w:r>
      <w:r w:rsidRPr="003063B9">
        <w:rPr>
          <w:sz w:val="28"/>
          <w:lang w:val="hr-HR"/>
        </w:rPr>
        <w:t>o</w:t>
      </w:r>
      <w:r w:rsidRPr="00A87148">
        <w:rPr>
          <w:sz w:val="28"/>
          <w:lang w:val="hr-HR"/>
        </w:rPr>
        <w:t xml:space="preserve"> </w:t>
      </w:r>
      <w:r w:rsidRPr="003063B9">
        <w:rPr>
          <w:sz w:val="28"/>
          <w:lang w:val="hr-HR"/>
        </w:rPr>
        <w:t>về</w:t>
      </w:r>
      <w:r w:rsidRPr="00A87148">
        <w:rPr>
          <w:sz w:val="28"/>
          <w:lang w:val="hr-HR"/>
        </w:rPr>
        <w:t xml:space="preserve"> </w:t>
      </w:r>
      <w:r w:rsidRPr="003063B9">
        <w:rPr>
          <w:sz w:val="28"/>
          <w:lang w:val="hr-HR"/>
        </w:rPr>
        <w:t>việc</w:t>
      </w:r>
      <w:r w:rsidRPr="00A87148">
        <w:rPr>
          <w:sz w:val="28"/>
          <w:lang w:val="hr-HR"/>
        </w:rPr>
        <w:t xml:space="preserve"> </w:t>
      </w:r>
      <w:r w:rsidRPr="003063B9">
        <w:rPr>
          <w:sz w:val="28"/>
          <w:lang w:val="hr-HR"/>
        </w:rPr>
        <w:t>giải</w:t>
      </w:r>
      <w:r w:rsidRPr="00A87148">
        <w:rPr>
          <w:sz w:val="28"/>
          <w:lang w:val="hr-HR"/>
        </w:rPr>
        <w:t xml:space="preserve"> </w:t>
      </w:r>
      <w:r w:rsidRPr="003063B9">
        <w:rPr>
          <w:sz w:val="28"/>
          <w:lang w:val="hr-HR"/>
        </w:rPr>
        <w:t>thể</w:t>
      </w:r>
      <w:r w:rsidRPr="00A87148">
        <w:rPr>
          <w:sz w:val="28"/>
          <w:lang w:val="hr-HR"/>
        </w:rPr>
        <w:t xml:space="preserve"> </w:t>
      </w:r>
      <w:r w:rsidRPr="003063B9">
        <w:rPr>
          <w:sz w:val="28"/>
          <w:lang w:val="hr-HR"/>
        </w:rPr>
        <w:t>hợp</w:t>
      </w:r>
      <w:r w:rsidRPr="00A87148">
        <w:rPr>
          <w:sz w:val="28"/>
          <w:lang w:val="hr-HR"/>
        </w:rPr>
        <w:t xml:space="preserve"> </w:t>
      </w:r>
      <w:r w:rsidRPr="003063B9">
        <w:rPr>
          <w:sz w:val="28"/>
          <w:lang w:val="hr-HR"/>
        </w:rPr>
        <w:t>t</w:t>
      </w:r>
      <w:r w:rsidRPr="00A87148">
        <w:rPr>
          <w:sz w:val="28"/>
          <w:lang w:val="hr-HR"/>
        </w:rPr>
        <w:t>á</w:t>
      </w:r>
      <w:r w:rsidRPr="003063B9">
        <w:rPr>
          <w:sz w:val="28"/>
          <w:lang w:val="hr-HR"/>
        </w:rPr>
        <w:t>c</w:t>
      </w:r>
      <w:r w:rsidRPr="00A87148">
        <w:rPr>
          <w:sz w:val="28"/>
          <w:lang w:val="hr-HR"/>
        </w:rPr>
        <w:t xml:space="preserve"> </w:t>
      </w:r>
      <w:r w:rsidRPr="003063B9">
        <w:rPr>
          <w:sz w:val="28"/>
          <w:lang w:val="hr-HR"/>
        </w:rPr>
        <w:t>x</w:t>
      </w:r>
      <w:r w:rsidRPr="00A87148">
        <w:rPr>
          <w:sz w:val="28"/>
          <w:lang w:val="hr-HR"/>
        </w:rPr>
        <w:t xml:space="preserve">ã </w:t>
      </w:r>
      <w:r w:rsidRPr="003063B9">
        <w:rPr>
          <w:sz w:val="28"/>
          <w:lang w:val="hr-HR"/>
        </w:rPr>
        <w:t>hoặc</w:t>
      </w:r>
      <w:r w:rsidRPr="00A87148">
        <w:rPr>
          <w:sz w:val="28"/>
          <w:lang w:val="hr-HR"/>
        </w:rPr>
        <w:t xml:space="preserve"> </w:t>
      </w:r>
      <w:r w:rsidRPr="003063B9">
        <w:rPr>
          <w:sz w:val="28"/>
          <w:lang w:val="hr-HR"/>
        </w:rPr>
        <w:t>bản</w:t>
      </w:r>
      <w:r w:rsidRPr="00A87148">
        <w:rPr>
          <w:sz w:val="28"/>
          <w:lang w:val="hr-HR"/>
        </w:rPr>
        <w:t xml:space="preserve"> </w:t>
      </w:r>
      <w:r w:rsidRPr="003063B9">
        <w:rPr>
          <w:sz w:val="28"/>
          <w:lang w:val="hr-HR"/>
        </w:rPr>
        <w:t>in</w:t>
      </w:r>
      <w:r w:rsidRPr="00A87148">
        <w:rPr>
          <w:sz w:val="28"/>
          <w:lang w:val="hr-HR"/>
        </w:rPr>
        <w:t xml:space="preserve"> 03 </w:t>
      </w:r>
      <w:r w:rsidRPr="003063B9">
        <w:rPr>
          <w:sz w:val="28"/>
          <w:lang w:val="hr-HR"/>
        </w:rPr>
        <w:t>số</w:t>
      </w:r>
      <w:r w:rsidRPr="00A87148">
        <w:rPr>
          <w:sz w:val="28"/>
          <w:lang w:val="hr-HR"/>
        </w:rPr>
        <w:t xml:space="preserve"> </w:t>
      </w:r>
      <w:r w:rsidRPr="003063B9">
        <w:rPr>
          <w:sz w:val="28"/>
          <w:lang w:val="hr-HR"/>
        </w:rPr>
        <w:t>b</w:t>
      </w:r>
      <w:r w:rsidRPr="00A87148">
        <w:rPr>
          <w:sz w:val="28"/>
          <w:lang w:val="hr-HR"/>
        </w:rPr>
        <w:t>á</w:t>
      </w:r>
      <w:r w:rsidRPr="003063B9">
        <w:rPr>
          <w:sz w:val="28"/>
          <w:lang w:val="hr-HR"/>
        </w:rPr>
        <w:t>o</w:t>
      </w:r>
      <w:r w:rsidRPr="00A87148">
        <w:rPr>
          <w:sz w:val="28"/>
          <w:lang w:val="hr-HR"/>
        </w:rPr>
        <w:t xml:space="preserve"> </w:t>
      </w:r>
      <w:r w:rsidRPr="003063B9">
        <w:rPr>
          <w:sz w:val="28"/>
          <w:lang w:val="hr-HR"/>
        </w:rPr>
        <w:t>li</w:t>
      </w:r>
      <w:r w:rsidRPr="00A87148">
        <w:rPr>
          <w:sz w:val="28"/>
          <w:lang w:val="hr-HR"/>
        </w:rPr>
        <w:t>ê</w:t>
      </w:r>
      <w:r w:rsidRPr="003063B9">
        <w:rPr>
          <w:sz w:val="28"/>
          <w:lang w:val="hr-HR"/>
        </w:rPr>
        <w:t>n</w:t>
      </w:r>
      <w:r w:rsidRPr="00A87148">
        <w:rPr>
          <w:sz w:val="28"/>
          <w:lang w:val="hr-HR"/>
        </w:rPr>
        <w:t xml:space="preserve"> </w:t>
      </w:r>
      <w:r w:rsidRPr="003063B9">
        <w:rPr>
          <w:sz w:val="28"/>
          <w:lang w:val="hr-HR"/>
        </w:rPr>
        <w:t>tiếp</w:t>
      </w:r>
      <w:r w:rsidRPr="00A87148">
        <w:rPr>
          <w:sz w:val="28"/>
          <w:lang w:val="hr-HR"/>
        </w:rPr>
        <w:t xml:space="preserve"> đã đă</w:t>
      </w:r>
      <w:r w:rsidRPr="003063B9">
        <w:rPr>
          <w:sz w:val="28"/>
          <w:lang w:val="hr-HR"/>
        </w:rPr>
        <w:t>ng</w:t>
      </w:r>
      <w:r w:rsidRPr="00A87148">
        <w:rPr>
          <w:sz w:val="28"/>
          <w:lang w:val="hr-HR"/>
        </w:rPr>
        <w:t xml:space="preserve"> </w:t>
      </w:r>
      <w:r w:rsidRPr="003063B9">
        <w:rPr>
          <w:sz w:val="28"/>
          <w:lang w:val="hr-HR"/>
        </w:rPr>
        <w:t>th</w:t>
      </w:r>
      <w:r w:rsidRPr="00A87148">
        <w:rPr>
          <w:sz w:val="28"/>
          <w:lang w:val="hr-HR"/>
        </w:rPr>
        <w:t>ô</w:t>
      </w:r>
      <w:r w:rsidRPr="003063B9">
        <w:rPr>
          <w:sz w:val="28"/>
          <w:lang w:val="hr-HR"/>
        </w:rPr>
        <w:t>ng</w:t>
      </w:r>
      <w:r w:rsidRPr="00A87148">
        <w:rPr>
          <w:sz w:val="28"/>
          <w:lang w:val="hr-HR"/>
        </w:rPr>
        <w:t xml:space="preserve"> </w:t>
      </w:r>
      <w:r w:rsidRPr="003063B9">
        <w:rPr>
          <w:sz w:val="28"/>
          <w:lang w:val="hr-HR"/>
        </w:rPr>
        <w:t>b</w:t>
      </w:r>
      <w:r w:rsidRPr="00A87148">
        <w:rPr>
          <w:sz w:val="28"/>
          <w:lang w:val="hr-HR"/>
        </w:rPr>
        <w:t>á</w:t>
      </w:r>
      <w:r w:rsidRPr="003063B9">
        <w:rPr>
          <w:sz w:val="28"/>
          <w:lang w:val="hr-HR"/>
        </w:rPr>
        <w:t>o</w:t>
      </w:r>
      <w:r w:rsidRPr="00A87148">
        <w:rPr>
          <w:sz w:val="28"/>
          <w:lang w:val="hr-HR"/>
        </w:rPr>
        <w:t xml:space="preserve"> </w:t>
      </w:r>
      <w:r w:rsidRPr="003063B9">
        <w:rPr>
          <w:sz w:val="28"/>
          <w:lang w:val="hr-HR"/>
        </w:rPr>
        <w:t>về</w:t>
      </w:r>
      <w:r w:rsidRPr="00A87148">
        <w:rPr>
          <w:sz w:val="28"/>
          <w:lang w:val="hr-HR"/>
        </w:rPr>
        <w:t xml:space="preserve"> </w:t>
      </w:r>
      <w:r w:rsidRPr="003063B9">
        <w:rPr>
          <w:sz w:val="28"/>
          <w:lang w:val="hr-HR"/>
        </w:rPr>
        <w:t>việc</w:t>
      </w:r>
      <w:r w:rsidRPr="00A87148">
        <w:rPr>
          <w:sz w:val="28"/>
          <w:lang w:val="hr-HR"/>
        </w:rPr>
        <w:t xml:space="preserve"> </w:t>
      </w:r>
      <w:r w:rsidRPr="003063B9">
        <w:rPr>
          <w:sz w:val="28"/>
          <w:lang w:val="hr-HR"/>
        </w:rPr>
        <w:t>giải</w:t>
      </w:r>
      <w:r w:rsidRPr="00A87148">
        <w:rPr>
          <w:sz w:val="28"/>
          <w:lang w:val="hr-HR"/>
        </w:rPr>
        <w:t xml:space="preserve"> </w:t>
      </w:r>
      <w:r w:rsidRPr="003063B9">
        <w:rPr>
          <w:sz w:val="28"/>
          <w:lang w:val="hr-HR"/>
        </w:rPr>
        <w:t>thể</w:t>
      </w:r>
      <w:r w:rsidRPr="00A87148">
        <w:rPr>
          <w:sz w:val="28"/>
          <w:lang w:val="hr-HR"/>
        </w:rPr>
        <w:t xml:space="preserve"> </w:t>
      </w:r>
      <w:r w:rsidRPr="003063B9">
        <w:rPr>
          <w:sz w:val="28"/>
          <w:lang w:val="hr-HR"/>
        </w:rPr>
        <w:t>hợp</w:t>
      </w:r>
      <w:r w:rsidRPr="00A87148">
        <w:rPr>
          <w:sz w:val="28"/>
          <w:lang w:val="hr-HR"/>
        </w:rPr>
        <w:t xml:space="preserve"> </w:t>
      </w:r>
      <w:r w:rsidRPr="003063B9">
        <w:rPr>
          <w:sz w:val="28"/>
          <w:lang w:val="hr-HR"/>
        </w:rPr>
        <w:t>t</w:t>
      </w:r>
      <w:r w:rsidRPr="00A87148">
        <w:rPr>
          <w:sz w:val="28"/>
          <w:lang w:val="hr-HR"/>
        </w:rPr>
        <w:t>á</w:t>
      </w:r>
      <w:r w:rsidRPr="003063B9">
        <w:rPr>
          <w:sz w:val="28"/>
          <w:lang w:val="hr-HR"/>
        </w:rPr>
        <w:t>c</w:t>
      </w:r>
      <w:r w:rsidRPr="00A87148">
        <w:rPr>
          <w:sz w:val="28"/>
          <w:lang w:val="hr-HR"/>
        </w:rPr>
        <w:t xml:space="preserve"> </w:t>
      </w:r>
      <w:r w:rsidRPr="003063B9">
        <w:rPr>
          <w:sz w:val="28"/>
          <w:lang w:val="hr-HR"/>
        </w:rPr>
        <w:t>x</w:t>
      </w:r>
      <w:r w:rsidRPr="00A87148">
        <w:rPr>
          <w:sz w:val="28"/>
          <w:lang w:val="hr-HR"/>
        </w:rPr>
        <w:t>ã.</w:t>
      </w:r>
    </w:p>
    <w:p w:rsidR="003063B9" w:rsidRPr="00A87148" w:rsidRDefault="003063B9" w:rsidP="003063B9">
      <w:pPr>
        <w:spacing w:before="60"/>
        <w:ind w:firstLine="520"/>
        <w:rPr>
          <w:sz w:val="28"/>
          <w:lang w:val="hr-HR"/>
        </w:rPr>
      </w:pPr>
      <w:r w:rsidRPr="003063B9">
        <w:rPr>
          <w:b/>
          <w:bCs/>
          <w:sz w:val="28"/>
          <w:lang w:val="hr-HR"/>
        </w:rPr>
        <w:t>*</w:t>
      </w:r>
      <w:r w:rsidRPr="00A87148">
        <w:rPr>
          <w:b/>
          <w:bCs/>
          <w:sz w:val="28"/>
          <w:lang w:val="vi-VN"/>
        </w:rPr>
        <w:t xml:space="preserve"> Số lượng hồ sơ:</w:t>
      </w:r>
      <w:r w:rsidRPr="00A87148">
        <w:rPr>
          <w:sz w:val="28"/>
          <w:lang w:val="vi-VN"/>
        </w:rPr>
        <w:t xml:space="preserve"> </w:t>
      </w:r>
      <w:r w:rsidRPr="00A87148">
        <w:rPr>
          <w:sz w:val="28"/>
          <w:lang w:val="hr-HR"/>
        </w:rPr>
        <w:t xml:space="preserve">01 </w:t>
      </w:r>
      <w:r w:rsidRPr="003063B9">
        <w:rPr>
          <w:sz w:val="28"/>
          <w:lang w:val="hr-HR"/>
        </w:rPr>
        <w:t>bộ</w:t>
      </w:r>
      <w:r w:rsidRPr="00A87148">
        <w:rPr>
          <w:sz w:val="28"/>
          <w:lang w:val="hr-HR"/>
        </w:rPr>
        <w:t xml:space="preserve"> </w:t>
      </w:r>
      <w:r w:rsidRPr="003063B9">
        <w:rPr>
          <w:sz w:val="28"/>
          <w:lang w:val="hr-HR"/>
        </w:rPr>
        <w:t>hồ</w:t>
      </w:r>
      <w:r w:rsidRPr="00A87148">
        <w:rPr>
          <w:sz w:val="28"/>
          <w:lang w:val="hr-HR"/>
        </w:rPr>
        <w:t xml:space="preserve"> </w:t>
      </w:r>
      <w:r w:rsidRPr="003063B9">
        <w:rPr>
          <w:sz w:val="28"/>
          <w:lang w:val="hr-HR"/>
        </w:rPr>
        <w:t>s</w:t>
      </w:r>
      <w:r w:rsidRPr="00A87148">
        <w:rPr>
          <w:sz w:val="28"/>
          <w:lang w:val="hr-HR"/>
        </w:rPr>
        <w:t>ơ</w:t>
      </w:r>
    </w:p>
    <w:p w:rsidR="003063B9" w:rsidRPr="00A87148" w:rsidRDefault="003063B9" w:rsidP="003063B9">
      <w:pPr>
        <w:spacing w:before="60"/>
        <w:ind w:firstLine="520"/>
        <w:rPr>
          <w:b/>
          <w:bCs/>
          <w:sz w:val="28"/>
          <w:lang w:val="hr-HR"/>
        </w:rPr>
      </w:pPr>
      <w:r w:rsidRPr="003063B9">
        <w:rPr>
          <w:b/>
          <w:bCs/>
          <w:sz w:val="28"/>
          <w:lang w:val="hr-HR"/>
        </w:rPr>
        <w:t>d</w:t>
      </w:r>
      <w:r w:rsidRPr="00A87148">
        <w:rPr>
          <w:b/>
          <w:bCs/>
          <w:sz w:val="28"/>
          <w:lang w:val="vi-VN"/>
        </w:rPr>
        <w:t>) Thời hạn giải quyết:</w:t>
      </w:r>
    </w:p>
    <w:p w:rsidR="003063B9" w:rsidRPr="00A87148" w:rsidRDefault="003063B9" w:rsidP="003063B9">
      <w:pPr>
        <w:spacing w:before="60"/>
        <w:ind w:firstLine="520"/>
        <w:rPr>
          <w:b/>
          <w:bCs/>
          <w:sz w:val="28"/>
          <w:lang w:val="hr-HR"/>
        </w:rPr>
      </w:pPr>
      <w:r w:rsidRPr="00A87148">
        <w:rPr>
          <w:sz w:val="28"/>
          <w:lang w:val="hr-HR"/>
        </w:rPr>
        <w:t xml:space="preserve">05 </w:t>
      </w:r>
      <w:r w:rsidRPr="003063B9">
        <w:rPr>
          <w:sz w:val="28"/>
          <w:lang w:val="hr-HR"/>
        </w:rPr>
        <w:t>ng</w:t>
      </w:r>
      <w:r w:rsidRPr="00A87148">
        <w:rPr>
          <w:sz w:val="28"/>
          <w:lang w:val="hr-HR"/>
        </w:rPr>
        <w:t>à</w:t>
      </w:r>
      <w:r w:rsidRPr="003063B9">
        <w:rPr>
          <w:sz w:val="28"/>
          <w:lang w:val="hr-HR"/>
        </w:rPr>
        <w:t>y</w:t>
      </w:r>
      <w:r w:rsidRPr="00A87148">
        <w:rPr>
          <w:sz w:val="28"/>
          <w:lang w:val="hr-HR"/>
        </w:rPr>
        <w:t xml:space="preserve"> </w:t>
      </w:r>
      <w:r w:rsidRPr="003063B9">
        <w:rPr>
          <w:sz w:val="28"/>
          <w:lang w:val="hr-HR"/>
        </w:rPr>
        <w:t>l</w:t>
      </w:r>
      <w:r w:rsidRPr="00A87148">
        <w:rPr>
          <w:sz w:val="28"/>
          <w:lang w:val="hr-HR"/>
        </w:rPr>
        <w:t>à</w:t>
      </w:r>
      <w:r w:rsidRPr="003063B9">
        <w:rPr>
          <w:sz w:val="28"/>
          <w:lang w:val="hr-HR"/>
        </w:rPr>
        <w:t>m</w:t>
      </w:r>
      <w:r w:rsidRPr="00A87148">
        <w:rPr>
          <w:sz w:val="28"/>
          <w:lang w:val="hr-HR"/>
        </w:rPr>
        <w:t xml:space="preserve"> </w:t>
      </w:r>
      <w:r w:rsidRPr="003063B9">
        <w:rPr>
          <w:sz w:val="28"/>
          <w:lang w:val="hr-HR"/>
        </w:rPr>
        <w:t>việc</w:t>
      </w:r>
      <w:r w:rsidRPr="00A87148">
        <w:rPr>
          <w:sz w:val="28"/>
          <w:lang w:val="hr-HR"/>
        </w:rPr>
        <w:t xml:space="preserve"> </w:t>
      </w:r>
      <w:r w:rsidRPr="003063B9">
        <w:rPr>
          <w:sz w:val="28"/>
          <w:lang w:val="hr-HR"/>
        </w:rPr>
        <w:t>kể</w:t>
      </w:r>
      <w:r w:rsidRPr="00A87148">
        <w:rPr>
          <w:sz w:val="28"/>
          <w:lang w:val="hr-HR"/>
        </w:rPr>
        <w:t xml:space="preserve"> </w:t>
      </w:r>
      <w:r w:rsidRPr="003063B9">
        <w:rPr>
          <w:sz w:val="28"/>
          <w:lang w:val="hr-HR"/>
        </w:rPr>
        <w:t>từ</w:t>
      </w:r>
      <w:r w:rsidRPr="00A87148">
        <w:rPr>
          <w:sz w:val="28"/>
          <w:lang w:val="hr-HR"/>
        </w:rPr>
        <w:t xml:space="preserve"> </w:t>
      </w:r>
      <w:r w:rsidRPr="003063B9">
        <w:rPr>
          <w:sz w:val="28"/>
          <w:lang w:val="hr-HR"/>
        </w:rPr>
        <w:t>ng</w:t>
      </w:r>
      <w:r w:rsidRPr="00A87148">
        <w:rPr>
          <w:sz w:val="28"/>
          <w:lang w:val="hr-HR"/>
        </w:rPr>
        <w:t>à</w:t>
      </w:r>
      <w:r w:rsidRPr="003063B9">
        <w:rPr>
          <w:sz w:val="28"/>
          <w:lang w:val="hr-HR"/>
        </w:rPr>
        <w:t>y</w:t>
      </w:r>
      <w:r w:rsidRPr="00A87148">
        <w:rPr>
          <w:sz w:val="28"/>
          <w:lang w:val="hr-HR"/>
        </w:rPr>
        <w:t xml:space="preserve"> </w:t>
      </w:r>
      <w:r w:rsidRPr="003063B9">
        <w:rPr>
          <w:sz w:val="28"/>
          <w:lang w:val="hr-HR"/>
        </w:rPr>
        <w:t>nhận</w:t>
      </w:r>
      <w:r w:rsidRPr="00A87148">
        <w:rPr>
          <w:sz w:val="28"/>
          <w:lang w:val="hr-HR"/>
        </w:rPr>
        <w:t xml:space="preserve"> </w:t>
      </w:r>
      <w:r w:rsidRPr="003063B9">
        <w:rPr>
          <w:sz w:val="28"/>
          <w:lang w:val="hr-HR"/>
        </w:rPr>
        <w:t>hồ</w:t>
      </w:r>
      <w:r w:rsidRPr="00A87148">
        <w:rPr>
          <w:sz w:val="28"/>
          <w:lang w:val="hr-HR"/>
        </w:rPr>
        <w:t xml:space="preserve"> </w:t>
      </w:r>
      <w:r w:rsidRPr="003063B9">
        <w:rPr>
          <w:sz w:val="28"/>
          <w:lang w:val="hr-HR"/>
        </w:rPr>
        <w:t>s</w:t>
      </w:r>
      <w:r w:rsidRPr="00A87148">
        <w:rPr>
          <w:sz w:val="28"/>
          <w:lang w:val="hr-HR"/>
        </w:rPr>
        <w:t xml:space="preserve">ơ </w:t>
      </w:r>
      <w:r w:rsidRPr="003063B9">
        <w:rPr>
          <w:sz w:val="28"/>
          <w:lang w:val="hr-HR"/>
        </w:rPr>
        <w:t>hợp</w:t>
      </w:r>
      <w:r w:rsidRPr="00A87148">
        <w:rPr>
          <w:sz w:val="28"/>
          <w:lang w:val="hr-HR"/>
        </w:rPr>
        <w:t xml:space="preserve"> </w:t>
      </w:r>
      <w:r w:rsidRPr="003063B9">
        <w:rPr>
          <w:sz w:val="28"/>
          <w:lang w:val="hr-HR"/>
        </w:rPr>
        <w:t>lệ</w:t>
      </w:r>
      <w:r w:rsidRPr="00A87148">
        <w:rPr>
          <w:sz w:val="28"/>
          <w:lang w:val="hr-HR"/>
        </w:rPr>
        <w:t>.</w:t>
      </w:r>
      <w:r w:rsidRPr="00A87148">
        <w:rPr>
          <w:b/>
          <w:bCs/>
          <w:sz w:val="28"/>
          <w:lang w:val="vi-VN"/>
        </w:rPr>
        <w:t xml:space="preserve"> </w:t>
      </w:r>
    </w:p>
    <w:p w:rsidR="003063B9" w:rsidRPr="00A87148" w:rsidRDefault="003063B9" w:rsidP="003063B9">
      <w:pPr>
        <w:spacing w:before="60"/>
        <w:ind w:firstLine="520"/>
        <w:rPr>
          <w:b/>
          <w:bCs/>
          <w:sz w:val="28"/>
          <w:lang w:val="hr-HR"/>
        </w:rPr>
      </w:pPr>
      <w:r w:rsidRPr="00A87148">
        <w:rPr>
          <w:b/>
          <w:bCs/>
          <w:sz w:val="28"/>
          <w:lang w:val="vi-VN"/>
        </w:rPr>
        <w:t>e) Cơ quan thực hiện thủ tục hành chính:</w:t>
      </w:r>
    </w:p>
    <w:p w:rsidR="003063B9" w:rsidRPr="00A87148" w:rsidRDefault="003063B9" w:rsidP="003063B9">
      <w:pPr>
        <w:spacing w:before="60"/>
        <w:ind w:firstLine="520"/>
        <w:rPr>
          <w:sz w:val="28"/>
          <w:lang w:val="hr-HR"/>
        </w:rPr>
      </w:pPr>
      <w:r w:rsidRPr="00A87148">
        <w:rPr>
          <w:sz w:val="28"/>
          <w:lang w:val="vi-VN"/>
        </w:rPr>
        <w:t>Phòng Tài chính - Kế hoạch thuộc Ủy ban nhân dân huyện</w:t>
      </w:r>
      <w:r w:rsidRPr="00A87148">
        <w:rPr>
          <w:sz w:val="28"/>
          <w:lang w:val="hr-HR"/>
        </w:rPr>
        <w:t>.</w:t>
      </w:r>
    </w:p>
    <w:p w:rsidR="003063B9" w:rsidRPr="00A87148" w:rsidRDefault="003063B9" w:rsidP="003063B9">
      <w:pPr>
        <w:spacing w:before="60"/>
        <w:ind w:firstLine="520"/>
        <w:rPr>
          <w:sz w:val="28"/>
          <w:lang w:val="vi-VN"/>
        </w:rPr>
      </w:pPr>
      <w:r w:rsidRPr="00A87148">
        <w:rPr>
          <w:b/>
          <w:bCs/>
          <w:sz w:val="28"/>
          <w:lang w:val="vi-VN"/>
        </w:rPr>
        <w:t>g) Đối tượng thực hiện thủ tục hành chính:</w:t>
      </w:r>
      <w:r w:rsidRPr="00A87148">
        <w:rPr>
          <w:sz w:val="28"/>
          <w:lang w:val="vi-VN"/>
        </w:rPr>
        <w:t xml:space="preserve"> Tổ chức</w:t>
      </w:r>
    </w:p>
    <w:p w:rsidR="003063B9" w:rsidRPr="00A87148" w:rsidRDefault="003063B9" w:rsidP="003063B9">
      <w:pPr>
        <w:spacing w:before="60"/>
        <w:ind w:firstLine="520"/>
        <w:rPr>
          <w:sz w:val="28"/>
          <w:lang w:val="hr-HR"/>
        </w:rPr>
      </w:pPr>
      <w:r w:rsidRPr="00A87148">
        <w:rPr>
          <w:b/>
          <w:bCs/>
          <w:sz w:val="28"/>
          <w:lang w:val="vi-VN"/>
        </w:rPr>
        <w:t>h) Kết quả thực hiện thủ tục hành chính:</w:t>
      </w:r>
      <w:r w:rsidRPr="00A87148">
        <w:rPr>
          <w:sz w:val="28"/>
          <w:lang w:val="vi-VN"/>
        </w:rPr>
        <w:t xml:space="preserve"> </w:t>
      </w:r>
    </w:p>
    <w:p w:rsidR="003063B9" w:rsidRPr="00A87148" w:rsidRDefault="003063B9" w:rsidP="003063B9">
      <w:pPr>
        <w:spacing w:before="60"/>
        <w:ind w:firstLine="520"/>
        <w:rPr>
          <w:sz w:val="28"/>
          <w:lang w:val="hr-HR"/>
        </w:rPr>
      </w:pPr>
      <w:r w:rsidRPr="003063B9">
        <w:rPr>
          <w:sz w:val="28"/>
          <w:lang w:val="hr-HR"/>
        </w:rPr>
        <w:t>Giấy</w:t>
      </w:r>
      <w:r w:rsidRPr="00A87148">
        <w:rPr>
          <w:sz w:val="28"/>
          <w:lang w:val="hr-HR"/>
        </w:rPr>
        <w:t xml:space="preserve"> </w:t>
      </w:r>
      <w:r w:rsidRPr="003063B9">
        <w:rPr>
          <w:sz w:val="28"/>
          <w:lang w:val="hr-HR"/>
        </w:rPr>
        <w:t>x</w:t>
      </w:r>
      <w:r w:rsidRPr="00A87148">
        <w:rPr>
          <w:sz w:val="28"/>
          <w:lang w:val="hr-HR"/>
        </w:rPr>
        <w:t>á</w:t>
      </w:r>
      <w:r w:rsidRPr="003063B9">
        <w:rPr>
          <w:sz w:val="28"/>
          <w:lang w:val="hr-HR"/>
        </w:rPr>
        <w:t>c</w:t>
      </w:r>
      <w:r w:rsidRPr="00A87148">
        <w:rPr>
          <w:sz w:val="28"/>
          <w:lang w:val="hr-HR"/>
        </w:rPr>
        <w:t xml:space="preserve"> </w:t>
      </w:r>
      <w:r w:rsidRPr="003063B9">
        <w:rPr>
          <w:sz w:val="28"/>
          <w:lang w:val="hr-HR"/>
        </w:rPr>
        <w:t>nhận</w:t>
      </w:r>
      <w:r w:rsidRPr="00A87148">
        <w:rPr>
          <w:sz w:val="28"/>
          <w:lang w:val="hr-HR"/>
        </w:rPr>
        <w:t xml:space="preserve"> </w:t>
      </w:r>
      <w:r w:rsidRPr="003063B9">
        <w:rPr>
          <w:sz w:val="28"/>
          <w:lang w:val="hr-HR"/>
        </w:rPr>
        <w:t>về</w:t>
      </w:r>
      <w:r w:rsidRPr="00A87148">
        <w:rPr>
          <w:sz w:val="28"/>
          <w:lang w:val="hr-HR"/>
        </w:rPr>
        <w:t xml:space="preserve"> </w:t>
      </w:r>
      <w:r w:rsidRPr="003063B9">
        <w:rPr>
          <w:sz w:val="28"/>
          <w:lang w:val="hr-HR"/>
        </w:rPr>
        <w:t>việc</w:t>
      </w:r>
      <w:r w:rsidRPr="00A87148">
        <w:rPr>
          <w:sz w:val="28"/>
          <w:lang w:val="hr-HR"/>
        </w:rPr>
        <w:t xml:space="preserve"> </w:t>
      </w:r>
      <w:r w:rsidRPr="003063B9">
        <w:rPr>
          <w:sz w:val="28"/>
          <w:lang w:val="hr-HR"/>
        </w:rPr>
        <w:t>giải</w:t>
      </w:r>
      <w:r w:rsidRPr="00A87148">
        <w:rPr>
          <w:sz w:val="28"/>
          <w:lang w:val="hr-HR"/>
        </w:rPr>
        <w:t xml:space="preserve"> </w:t>
      </w:r>
      <w:r w:rsidRPr="003063B9">
        <w:rPr>
          <w:sz w:val="28"/>
          <w:lang w:val="hr-HR"/>
        </w:rPr>
        <w:t>thể</w:t>
      </w:r>
      <w:r w:rsidRPr="00A87148">
        <w:rPr>
          <w:sz w:val="28"/>
          <w:lang w:val="hr-HR"/>
        </w:rPr>
        <w:t xml:space="preserve"> </w:t>
      </w:r>
      <w:r w:rsidRPr="003063B9">
        <w:rPr>
          <w:sz w:val="28"/>
          <w:lang w:val="hr-HR"/>
        </w:rPr>
        <w:t>hợp</w:t>
      </w:r>
      <w:r w:rsidRPr="00A87148">
        <w:rPr>
          <w:sz w:val="28"/>
          <w:lang w:val="hr-HR"/>
        </w:rPr>
        <w:t xml:space="preserve"> </w:t>
      </w:r>
      <w:r w:rsidRPr="003063B9">
        <w:rPr>
          <w:sz w:val="28"/>
          <w:lang w:val="hr-HR"/>
        </w:rPr>
        <w:t>t</w:t>
      </w:r>
      <w:r w:rsidRPr="00A87148">
        <w:rPr>
          <w:sz w:val="28"/>
          <w:lang w:val="hr-HR"/>
        </w:rPr>
        <w:t>á</w:t>
      </w:r>
      <w:r w:rsidRPr="003063B9">
        <w:rPr>
          <w:sz w:val="28"/>
          <w:lang w:val="hr-HR"/>
        </w:rPr>
        <w:t>c</w:t>
      </w:r>
      <w:r w:rsidRPr="00A87148">
        <w:rPr>
          <w:sz w:val="28"/>
          <w:lang w:val="hr-HR"/>
        </w:rPr>
        <w:t xml:space="preserve"> </w:t>
      </w:r>
      <w:r w:rsidRPr="003063B9">
        <w:rPr>
          <w:sz w:val="28"/>
          <w:lang w:val="hr-HR"/>
        </w:rPr>
        <w:t>x</w:t>
      </w:r>
      <w:r w:rsidRPr="00A87148">
        <w:rPr>
          <w:sz w:val="28"/>
          <w:lang w:val="hr-HR"/>
        </w:rPr>
        <w:t>ã.</w:t>
      </w:r>
    </w:p>
    <w:p w:rsidR="003063B9" w:rsidRPr="00A87148" w:rsidRDefault="003063B9" w:rsidP="003063B9">
      <w:pPr>
        <w:spacing w:before="60"/>
        <w:ind w:firstLine="520"/>
        <w:rPr>
          <w:sz w:val="28"/>
          <w:lang w:val="hr-HR"/>
        </w:rPr>
      </w:pPr>
      <w:r w:rsidRPr="00A87148">
        <w:rPr>
          <w:b/>
          <w:bCs/>
          <w:sz w:val="28"/>
          <w:lang w:val="vi-VN"/>
        </w:rPr>
        <w:t>i) Lệ phí:</w:t>
      </w:r>
      <w:r w:rsidRPr="00A87148">
        <w:rPr>
          <w:sz w:val="28"/>
          <w:lang w:val="vi-VN"/>
        </w:rPr>
        <w:t xml:space="preserve"> </w:t>
      </w:r>
    </w:p>
    <w:p w:rsidR="003063B9" w:rsidRPr="00A87148" w:rsidRDefault="003063B9" w:rsidP="003063B9">
      <w:pPr>
        <w:spacing w:before="60"/>
        <w:ind w:firstLine="520"/>
        <w:rPr>
          <w:sz w:val="28"/>
          <w:lang w:val="hr-HR"/>
        </w:rPr>
      </w:pPr>
      <w:r w:rsidRPr="003063B9">
        <w:rPr>
          <w:sz w:val="28"/>
          <w:lang w:val="hr-HR"/>
        </w:rPr>
        <w:t>Thực</w:t>
      </w:r>
      <w:r w:rsidRPr="00A87148">
        <w:rPr>
          <w:sz w:val="28"/>
          <w:lang w:val="hr-HR"/>
        </w:rPr>
        <w:t xml:space="preserve"> </w:t>
      </w:r>
      <w:r w:rsidRPr="003063B9">
        <w:rPr>
          <w:sz w:val="28"/>
          <w:lang w:val="hr-HR"/>
        </w:rPr>
        <w:t>hiện</w:t>
      </w:r>
      <w:r w:rsidRPr="00A87148">
        <w:rPr>
          <w:sz w:val="28"/>
          <w:lang w:val="hr-HR"/>
        </w:rPr>
        <w:t xml:space="preserve"> </w:t>
      </w:r>
      <w:r w:rsidRPr="003063B9">
        <w:rPr>
          <w:sz w:val="28"/>
          <w:lang w:val="hr-HR"/>
        </w:rPr>
        <w:t>theo</w:t>
      </w:r>
      <w:r w:rsidRPr="00A87148">
        <w:rPr>
          <w:sz w:val="28"/>
          <w:lang w:val="hr-HR"/>
        </w:rPr>
        <w:t xml:space="preserve"> </w:t>
      </w:r>
      <w:r w:rsidRPr="003063B9">
        <w:rPr>
          <w:sz w:val="28"/>
          <w:lang w:val="hr-HR"/>
        </w:rPr>
        <w:t>quy</w:t>
      </w:r>
      <w:r w:rsidRPr="00A87148">
        <w:rPr>
          <w:sz w:val="28"/>
          <w:lang w:val="hr-HR"/>
        </w:rPr>
        <w:t xml:space="preserve"> đ</w:t>
      </w:r>
      <w:r w:rsidRPr="003063B9">
        <w:rPr>
          <w:sz w:val="28"/>
          <w:lang w:val="hr-HR"/>
        </w:rPr>
        <w:t>ịnh</w:t>
      </w:r>
      <w:r w:rsidRPr="00A87148">
        <w:rPr>
          <w:sz w:val="28"/>
          <w:lang w:val="hr-HR"/>
        </w:rPr>
        <w:t xml:space="preserve"> </w:t>
      </w:r>
      <w:r w:rsidRPr="003063B9">
        <w:rPr>
          <w:sz w:val="28"/>
          <w:lang w:val="hr-HR"/>
        </w:rPr>
        <w:t>tại</w:t>
      </w:r>
      <w:r w:rsidRPr="00A87148">
        <w:rPr>
          <w:sz w:val="28"/>
          <w:lang w:val="hr-HR"/>
        </w:rPr>
        <w:t xml:space="preserve"> </w:t>
      </w:r>
      <w:r w:rsidRPr="003063B9">
        <w:rPr>
          <w:sz w:val="28"/>
          <w:lang w:val="hr-HR"/>
        </w:rPr>
        <w:t>khoản</w:t>
      </w:r>
      <w:r w:rsidRPr="00A87148">
        <w:rPr>
          <w:sz w:val="28"/>
          <w:lang w:val="hr-HR"/>
        </w:rPr>
        <w:t xml:space="preserve"> 6 Đ</w:t>
      </w:r>
      <w:r w:rsidRPr="003063B9">
        <w:rPr>
          <w:sz w:val="28"/>
          <w:lang w:val="hr-HR"/>
        </w:rPr>
        <w:t>iều</w:t>
      </w:r>
      <w:r w:rsidRPr="00A87148">
        <w:rPr>
          <w:sz w:val="28"/>
          <w:lang w:val="hr-HR"/>
        </w:rPr>
        <w:t xml:space="preserve"> 2 </w:t>
      </w:r>
      <w:r w:rsidRPr="003063B9">
        <w:rPr>
          <w:sz w:val="28"/>
          <w:lang w:val="hr-HR"/>
        </w:rPr>
        <w:t>v</w:t>
      </w:r>
      <w:r w:rsidRPr="00A87148">
        <w:rPr>
          <w:sz w:val="28"/>
          <w:lang w:val="hr-HR"/>
        </w:rPr>
        <w:t>à đ</w:t>
      </w:r>
      <w:r w:rsidRPr="003063B9">
        <w:rPr>
          <w:sz w:val="28"/>
          <w:lang w:val="hr-HR"/>
        </w:rPr>
        <w:t>iểm</w:t>
      </w:r>
      <w:r w:rsidRPr="00A87148">
        <w:rPr>
          <w:sz w:val="28"/>
          <w:lang w:val="hr-HR"/>
        </w:rPr>
        <w:t xml:space="preserve"> </w:t>
      </w:r>
      <w:r w:rsidRPr="003063B9">
        <w:rPr>
          <w:sz w:val="28"/>
          <w:lang w:val="hr-HR"/>
        </w:rPr>
        <w:t>b</w:t>
      </w:r>
      <w:r w:rsidRPr="00A87148">
        <w:rPr>
          <w:sz w:val="28"/>
          <w:lang w:val="hr-HR"/>
        </w:rPr>
        <w:t xml:space="preserve"> </w:t>
      </w:r>
      <w:r w:rsidRPr="003063B9">
        <w:rPr>
          <w:sz w:val="28"/>
          <w:lang w:val="hr-HR"/>
        </w:rPr>
        <w:t>khoản</w:t>
      </w:r>
      <w:r w:rsidRPr="00A87148">
        <w:rPr>
          <w:sz w:val="28"/>
          <w:lang w:val="hr-HR"/>
        </w:rPr>
        <w:t xml:space="preserve"> 2  Đ</w:t>
      </w:r>
      <w:r w:rsidRPr="003063B9">
        <w:rPr>
          <w:sz w:val="28"/>
          <w:lang w:val="hr-HR"/>
        </w:rPr>
        <w:t>iều</w:t>
      </w:r>
      <w:r w:rsidRPr="00A87148">
        <w:rPr>
          <w:sz w:val="28"/>
          <w:lang w:val="hr-HR"/>
        </w:rPr>
        <w:t xml:space="preserve"> 3 </w:t>
      </w:r>
      <w:r w:rsidRPr="003063B9">
        <w:rPr>
          <w:sz w:val="28"/>
          <w:lang w:val="hr-HR"/>
        </w:rPr>
        <w:t>Th</w:t>
      </w:r>
      <w:r w:rsidRPr="00A87148">
        <w:rPr>
          <w:sz w:val="28"/>
          <w:lang w:val="hr-HR"/>
        </w:rPr>
        <w:t>ô</w:t>
      </w:r>
      <w:r w:rsidRPr="003063B9">
        <w:rPr>
          <w:sz w:val="28"/>
          <w:lang w:val="hr-HR"/>
        </w:rPr>
        <w:t>ng</w:t>
      </w:r>
      <w:r w:rsidRPr="00A87148">
        <w:rPr>
          <w:sz w:val="28"/>
          <w:lang w:val="hr-HR"/>
        </w:rPr>
        <w:t xml:space="preserve"> </w:t>
      </w:r>
      <w:r w:rsidRPr="003063B9">
        <w:rPr>
          <w:sz w:val="28"/>
          <w:lang w:val="hr-HR"/>
        </w:rPr>
        <w:t>t</w:t>
      </w:r>
      <w:r w:rsidRPr="00A87148">
        <w:rPr>
          <w:sz w:val="28"/>
          <w:lang w:val="hr-HR"/>
        </w:rPr>
        <w:t xml:space="preserve">ư </w:t>
      </w:r>
      <w:r w:rsidRPr="003063B9">
        <w:rPr>
          <w:sz w:val="28"/>
          <w:lang w:val="hr-HR"/>
        </w:rPr>
        <w:t>số</w:t>
      </w:r>
      <w:r w:rsidRPr="00A87148">
        <w:rPr>
          <w:sz w:val="28"/>
          <w:lang w:val="hr-HR"/>
        </w:rPr>
        <w:t xml:space="preserve"> 02/2014/</w:t>
      </w:r>
      <w:r w:rsidRPr="003063B9">
        <w:rPr>
          <w:sz w:val="28"/>
          <w:lang w:val="hr-HR"/>
        </w:rPr>
        <w:t>TT</w:t>
      </w:r>
      <w:r w:rsidRPr="00A87148">
        <w:rPr>
          <w:sz w:val="28"/>
          <w:lang w:val="hr-HR"/>
        </w:rPr>
        <w:t>-</w:t>
      </w:r>
      <w:r w:rsidRPr="003063B9">
        <w:rPr>
          <w:sz w:val="28"/>
          <w:lang w:val="hr-HR"/>
        </w:rPr>
        <w:t>BTC</w:t>
      </w:r>
      <w:r w:rsidRPr="00A87148">
        <w:rPr>
          <w:sz w:val="28"/>
          <w:lang w:val="hr-HR"/>
        </w:rPr>
        <w:t xml:space="preserve"> </w:t>
      </w:r>
      <w:r w:rsidRPr="003063B9">
        <w:rPr>
          <w:sz w:val="28"/>
          <w:lang w:val="hr-HR"/>
        </w:rPr>
        <w:t>ng</w:t>
      </w:r>
      <w:r w:rsidRPr="00A87148">
        <w:rPr>
          <w:sz w:val="28"/>
          <w:lang w:val="hr-HR"/>
        </w:rPr>
        <w:t>à</w:t>
      </w:r>
      <w:r w:rsidRPr="003063B9">
        <w:rPr>
          <w:sz w:val="28"/>
          <w:lang w:val="hr-HR"/>
        </w:rPr>
        <w:t>y</w:t>
      </w:r>
      <w:r w:rsidRPr="00A87148">
        <w:rPr>
          <w:sz w:val="28"/>
          <w:lang w:val="hr-HR"/>
        </w:rPr>
        <w:t xml:space="preserve"> 02/01/2014 </w:t>
      </w:r>
      <w:r w:rsidRPr="003063B9">
        <w:rPr>
          <w:sz w:val="28"/>
          <w:lang w:val="hr-HR"/>
        </w:rPr>
        <w:t>của</w:t>
      </w:r>
      <w:r w:rsidRPr="00A87148">
        <w:rPr>
          <w:sz w:val="28"/>
          <w:lang w:val="hr-HR"/>
        </w:rPr>
        <w:t xml:space="preserve"> </w:t>
      </w:r>
      <w:r w:rsidRPr="003063B9">
        <w:rPr>
          <w:sz w:val="28"/>
          <w:lang w:val="hr-HR"/>
        </w:rPr>
        <w:t>Bộ</w:t>
      </w:r>
      <w:r w:rsidRPr="00A87148">
        <w:rPr>
          <w:sz w:val="28"/>
          <w:lang w:val="hr-HR"/>
        </w:rPr>
        <w:t xml:space="preserve"> </w:t>
      </w:r>
      <w:r w:rsidRPr="003063B9">
        <w:rPr>
          <w:sz w:val="28"/>
          <w:lang w:val="hr-HR"/>
        </w:rPr>
        <w:t>T</w:t>
      </w:r>
      <w:r w:rsidRPr="00A87148">
        <w:rPr>
          <w:sz w:val="28"/>
          <w:lang w:val="hr-HR"/>
        </w:rPr>
        <w:t>à</w:t>
      </w:r>
      <w:r w:rsidRPr="003063B9">
        <w:rPr>
          <w:sz w:val="28"/>
          <w:lang w:val="hr-HR"/>
        </w:rPr>
        <w:t>i</w:t>
      </w:r>
      <w:r w:rsidRPr="00A87148">
        <w:rPr>
          <w:sz w:val="28"/>
          <w:lang w:val="hr-HR"/>
        </w:rPr>
        <w:t xml:space="preserve"> </w:t>
      </w:r>
      <w:r w:rsidRPr="003063B9">
        <w:rPr>
          <w:sz w:val="28"/>
          <w:lang w:val="hr-HR"/>
        </w:rPr>
        <w:t>ch</w:t>
      </w:r>
      <w:r w:rsidRPr="00A87148">
        <w:rPr>
          <w:sz w:val="28"/>
          <w:lang w:val="hr-HR"/>
        </w:rPr>
        <w:t>í</w:t>
      </w:r>
      <w:r w:rsidRPr="003063B9">
        <w:rPr>
          <w:sz w:val="28"/>
          <w:lang w:val="hr-HR"/>
        </w:rPr>
        <w:t>nh</w:t>
      </w:r>
      <w:r w:rsidRPr="00A87148">
        <w:rPr>
          <w:sz w:val="28"/>
          <w:lang w:val="hr-HR"/>
        </w:rPr>
        <w:t xml:space="preserve"> </w:t>
      </w:r>
      <w:r w:rsidRPr="003063B9">
        <w:rPr>
          <w:sz w:val="28"/>
          <w:lang w:val="hr-HR"/>
        </w:rPr>
        <w:t>h</w:t>
      </w:r>
      <w:r w:rsidRPr="00A87148">
        <w:rPr>
          <w:sz w:val="28"/>
          <w:lang w:val="hr-HR"/>
        </w:rPr>
        <w:t>ư</w:t>
      </w:r>
      <w:r w:rsidRPr="003063B9">
        <w:rPr>
          <w:sz w:val="28"/>
          <w:lang w:val="hr-HR"/>
        </w:rPr>
        <w:t>ớng</w:t>
      </w:r>
      <w:r w:rsidRPr="00A87148">
        <w:rPr>
          <w:sz w:val="28"/>
          <w:lang w:val="hr-HR"/>
        </w:rPr>
        <w:t xml:space="preserve"> </w:t>
      </w:r>
      <w:r w:rsidRPr="003063B9">
        <w:rPr>
          <w:sz w:val="28"/>
          <w:lang w:val="hr-HR"/>
        </w:rPr>
        <w:t>dẫn</w:t>
      </w:r>
      <w:r w:rsidRPr="00A87148">
        <w:rPr>
          <w:sz w:val="28"/>
          <w:lang w:val="hr-HR"/>
        </w:rPr>
        <w:t xml:space="preserve"> </w:t>
      </w:r>
      <w:r w:rsidRPr="003063B9">
        <w:rPr>
          <w:sz w:val="28"/>
          <w:lang w:val="hr-HR"/>
        </w:rPr>
        <w:t>về</w:t>
      </w:r>
      <w:r w:rsidRPr="00A87148">
        <w:rPr>
          <w:sz w:val="28"/>
          <w:lang w:val="hr-HR"/>
        </w:rPr>
        <w:t xml:space="preserve"> </w:t>
      </w:r>
      <w:r w:rsidRPr="003063B9">
        <w:rPr>
          <w:sz w:val="28"/>
          <w:lang w:val="hr-HR"/>
        </w:rPr>
        <w:t>ph</w:t>
      </w:r>
      <w:r w:rsidRPr="00A87148">
        <w:rPr>
          <w:sz w:val="28"/>
          <w:lang w:val="hr-HR"/>
        </w:rPr>
        <w:t xml:space="preserve">í, </w:t>
      </w:r>
      <w:r w:rsidRPr="003063B9">
        <w:rPr>
          <w:sz w:val="28"/>
          <w:lang w:val="hr-HR"/>
        </w:rPr>
        <w:t>lệ</w:t>
      </w:r>
      <w:r w:rsidRPr="00A87148">
        <w:rPr>
          <w:sz w:val="28"/>
          <w:lang w:val="hr-HR"/>
        </w:rPr>
        <w:t xml:space="preserve"> </w:t>
      </w:r>
      <w:r w:rsidRPr="003063B9">
        <w:rPr>
          <w:sz w:val="28"/>
          <w:lang w:val="hr-HR"/>
        </w:rPr>
        <w:t>ph</w:t>
      </w:r>
      <w:r w:rsidRPr="00A87148">
        <w:rPr>
          <w:sz w:val="28"/>
          <w:lang w:val="hr-HR"/>
        </w:rPr>
        <w:t xml:space="preserve">í </w:t>
      </w:r>
      <w:r w:rsidRPr="003063B9">
        <w:rPr>
          <w:sz w:val="28"/>
          <w:lang w:val="hr-HR"/>
        </w:rPr>
        <w:t>thuộc</w:t>
      </w:r>
      <w:r w:rsidRPr="00A87148">
        <w:rPr>
          <w:sz w:val="28"/>
          <w:lang w:val="hr-HR"/>
        </w:rPr>
        <w:t xml:space="preserve"> </w:t>
      </w:r>
      <w:r w:rsidRPr="003063B9">
        <w:rPr>
          <w:sz w:val="28"/>
          <w:lang w:val="hr-HR"/>
        </w:rPr>
        <w:t>thẩm</w:t>
      </w:r>
      <w:r w:rsidRPr="00A87148">
        <w:rPr>
          <w:sz w:val="28"/>
          <w:lang w:val="hr-HR"/>
        </w:rPr>
        <w:t xml:space="preserve"> </w:t>
      </w:r>
      <w:r w:rsidRPr="003063B9">
        <w:rPr>
          <w:sz w:val="28"/>
          <w:lang w:val="hr-HR"/>
        </w:rPr>
        <w:t>quyền</w:t>
      </w:r>
      <w:r w:rsidRPr="00A87148">
        <w:rPr>
          <w:sz w:val="28"/>
          <w:lang w:val="hr-HR"/>
        </w:rPr>
        <w:t xml:space="preserve"> </w:t>
      </w:r>
      <w:r w:rsidRPr="003063B9">
        <w:rPr>
          <w:sz w:val="28"/>
          <w:lang w:val="hr-HR"/>
        </w:rPr>
        <w:t>quyết</w:t>
      </w:r>
      <w:r w:rsidRPr="00A87148">
        <w:rPr>
          <w:sz w:val="28"/>
          <w:lang w:val="hr-HR"/>
        </w:rPr>
        <w:t xml:space="preserve"> đ</w:t>
      </w:r>
      <w:r w:rsidRPr="003063B9">
        <w:rPr>
          <w:sz w:val="28"/>
          <w:lang w:val="hr-HR"/>
        </w:rPr>
        <w:t>ịnh</w:t>
      </w:r>
      <w:r w:rsidRPr="00A87148">
        <w:rPr>
          <w:sz w:val="28"/>
          <w:lang w:val="hr-HR"/>
        </w:rPr>
        <w:t xml:space="preserve"> </w:t>
      </w:r>
      <w:r w:rsidRPr="003063B9">
        <w:rPr>
          <w:sz w:val="28"/>
          <w:lang w:val="hr-HR"/>
        </w:rPr>
        <w:t>của</w:t>
      </w:r>
      <w:r w:rsidRPr="00A87148">
        <w:rPr>
          <w:sz w:val="28"/>
          <w:lang w:val="hr-HR"/>
        </w:rPr>
        <w:t xml:space="preserve"> </w:t>
      </w:r>
      <w:r w:rsidRPr="003063B9">
        <w:rPr>
          <w:sz w:val="28"/>
          <w:lang w:val="hr-HR"/>
        </w:rPr>
        <w:t>hội</w:t>
      </w:r>
      <w:r w:rsidRPr="00A87148">
        <w:rPr>
          <w:sz w:val="28"/>
          <w:lang w:val="hr-HR"/>
        </w:rPr>
        <w:t xml:space="preserve"> đ</w:t>
      </w:r>
      <w:r w:rsidRPr="003063B9">
        <w:rPr>
          <w:sz w:val="28"/>
          <w:lang w:val="hr-HR"/>
        </w:rPr>
        <w:t>ồng</w:t>
      </w:r>
      <w:r w:rsidRPr="00A87148">
        <w:rPr>
          <w:sz w:val="28"/>
          <w:lang w:val="hr-HR"/>
        </w:rPr>
        <w:t xml:space="preserve"> </w:t>
      </w:r>
      <w:r w:rsidRPr="003063B9">
        <w:rPr>
          <w:sz w:val="28"/>
          <w:lang w:val="hr-HR"/>
        </w:rPr>
        <w:t>nh</w:t>
      </w:r>
      <w:r w:rsidRPr="00A87148">
        <w:rPr>
          <w:sz w:val="28"/>
          <w:lang w:val="hr-HR"/>
        </w:rPr>
        <w:t>â</w:t>
      </w:r>
      <w:r w:rsidRPr="003063B9">
        <w:rPr>
          <w:sz w:val="28"/>
          <w:lang w:val="hr-HR"/>
        </w:rPr>
        <w:t>n</w:t>
      </w:r>
      <w:r w:rsidRPr="00A87148">
        <w:rPr>
          <w:sz w:val="28"/>
          <w:lang w:val="hr-HR"/>
        </w:rPr>
        <w:t xml:space="preserve"> </w:t>
      </w:r>
      <w:r w:rsidRPr="003063B9">
        <w:rPr>
          <w:sz w:val="28"/>
          <w:lang w:val="hr-HR"/>
        </w:rPr>
        <w:t>d</w:t>
      </w:r>
      <w:r w:rsidRPr="00A87148">
        <w:rPr>
          <w:sz w:val="28"/>
          <w:lang w:val="hr-HR"/>
        </w:rPr>
        <w:t>â</w:t>
      </w:r>
      <w:r w:rsidRPr="003063B9">
        <w:rPr>
          <w:sz w:val="28"/>
          <w:lang w:val="hr-HR"/>
        </w:rPr>
        <w:t>n</w:t>
      </w:r>
      <w:r w:rsidRPr="00A87148">
        <w:rPr>
          <w:sz w:val="28"/>
          <w:lang w:val="hr-HR"/>
        </w:rPr>
        <w:t xml:space="preserve"> </w:t>
      </w:r>
      <w:r w:rsidRPr="003063B9">
        <w:rPr>
          <w:sz w:val="28"/>
          <w:lang w:val="hr-HR"/>
        </w:rPr>
        <w:t>tỉnh</w:t>
      </w:r>
      <w:r w:rsidRPr="00A87148">
        <w:rPr>
          <w:sz w:val="28"/>
          <w:lang w:val="hr-HR"/>
        </w:rPr>
        <w:t xml:space="preserve">, </w:t>
      </w:r>
      <w:r w:rsidRPr="003063B9">
        <w:rPr>
          <w:sz w:val="28"/>
          <w:lang w:val="hr-HR"/>
        </w:rPr>
        <w:t>th</w:t>
      </w:r>
      <w:r w:rsidRPr="00A87148">
        <w:rPr>
          <w:sz w:val="28"/>
          <w:lang w:val="hr-HR"/>
        </w:rPr>
        <w:t>à</w:t>
      </w:r>
      <w:r w:rsidRPr="003063B9">
        <w:rPr>
          <w:sz w:val="28"/>
          <w:lang w:val="hr-HR"/>
        </w:rPr>
        <w:t>nh</w:t>
      </w:r>
      <w:r w:rsidRPr="00A87148">
        <w:rPr>
          <w:sz w:val="28"/>
          <w:lang w:val="hr-HR"/>
        </w:rPr>
        <w:t xml:space="preserve"> </w:t>
      </w:r>
      <w:r w:rsidRPr="003063B9">
        <w:rPr>
          <w:sz w:val="28"/>
          <w:lang w:val="hr-HR"/>
        </w:rPr>
        <w:t>phố</w:t>
      </w:r>
      <w:r w:rsidRPr="00A87148">
        <w:rPr>
          <w:sz w:val="28"/>
          <w:lang w:val="hr-HR"/>
        </w:rPr>
        <w:t xml:space="preserve"> </w:t>
      </w:r>
      <w:r w:rsidRPr="003063B9">
        <w:rPr>
          <w:sz w:val="28"/>
          <w:lang w:val="hr-HR"/>
        </w:rPr>
        <w:t>trực</w:t>
      </w:r>
      <w:r w:rsidRPr="00A87148">
        <w:rPr>
          <w:sz w:val="28"/>
          <w:lang w:val="hr-HR"/>
        </w:rPr>
        <w:t xml:space="preserve"> </w:t>
      </w:r>
      <w:r w:rsidRPr="003063B9">
        <w:rPr>
          <w:sz w:val="28"/>
          <w:lang w:val="hr-HR"/>
        </w:rPr>
        <w:t>thuộc</w:t>
      </w:r>
      <w:r w:rsidRPr="00A87148">
        <w:rPr>
          <w:sz w:val="28"/>
          <w:lang w:val="hr-HR"/>
        </w:rPr>
        <w:t xml:space="preserve"> </w:t>
      </w:r>
      <w:r w:rsidRPr="003063B9">
        <w:rPr>
          <w:sz w:val="28"/>
          <w:lang w:val="hr-HR"/>
        </w:rPr>
        <w:t>trung</w:t>
      </w:r>
      <w:r w:rsidRPr="00A87148">
        <w:rPr>
          <w:sz w:val="28"/>
          <w:lang w:val="hr-HR"/>
        </w:rPr>
        <w:t xml:space="preserve"> ươ</w:t>
      </w:r>
      <w:r w:rsidRPr="003063B9">
        <w:rPr>
          <w:sz w:val="28"/>
          <w:lang w:val="hr-HR"/>
        </w:rPr>
        <w:t>ng</w:t>
      </w:r>
      <w:r w:rsidRPr="00A87148">
        <w:rPr>
          <w:sz w:val="28"/>
          <w:lang w:val="hr-HR"/>
        </w:rPr>
        <w:t>.</w:t>
      </w:r>
    </w:p>
    <w:p w:rsidR="003063B9" w:rsidRPr="00A87148" w:rsidRDefault="003063B9" w:rsidP="003063B9">
      <w:pPr>
        <w:spacing w:before="60"/>
        <w:ind w:firstLine="520"/>
        <w:rPr>
          <w:sz w:val="28"/>
          <w:lang w:val="hr-HR"/>
        </w:rPr>
      </w:pPr>
      <w:r w:rsidRPr="00A87148">
        <w:rPr>
          <w:b/>
          <w:bCs/>
          <w:sz w:val="28"/>
          <w:lang w:val="vi-VN"/>
        </w:rPr>
        <w:t>k) Tên mẫu đơn, mẫu tờ khai:</w:t>
      </w:r>
      <w:r w:rsidRPr="00A87148">
        <w:rPr>
          <w:sz w:val="28"/>
          <w:lang w:val="vi-VN"/>
        </w:rPr>
        <w:t xml:space="preserve"> </w:t>
      </w:r>
    </w:p>
    <w:p w:rsidR="003063B9" w:rsidRPr="00A87148" w:rsidRDefault="003063B9" w:rsidP="003063B9">
      <w:pPr>
        <w:spacing w:before="60"/>
        <w:ind w:firstLine="520"/>
        <w:rPr>
          <w:i/>
          <w:iCs/>
          <w:sz w:val="28"/>
          <w:u w:val="single"/>
          <w:lang w:val="hr-HR"/>
        </w:rPr>
      </w:pPr>
      <w:r w:rsidRPr="003063B9">
        <w:rPr>
          <w:sz w:val="28"/>
          <w:lang w:val="hr-HR"/>
        </w:rPr>
        <w:t>Th</w:t>
      </w:r>
      <w:r w:rsidRPr="00A87148">
        <w:rPr>
          <w:sz w:val="28"/>
          <w:lang w:val="hr-HR"/>
        </w:rPr>
        <w:t>ô</w:t>
      </w:r>
      <w:r w:rsidRPr="003063B9">
        <w:rPr>
          <w:sz w:val="28"/>
          <w:lang w:val="hr-HR"/>
        </w:rPr>
        <w:t>ng</w:t>
      </w:r>
      <w:r w:rsidRPr="00A87148">
        <w:rPr>
          <w:sz w:val="28"/>
          <w:lang w:val="hr-HR"/>
        </w:rPr>
        <w:t xml:space="preserve"> </w:t>
      </w:r>
      <w:r w:rsidRPr="003063B9">
        <w:rPr>
          <w:sz w:val="28"/>
          <w:lang w:val="hr-HR"/>
        </w:rPr>
        <w:t>b</w:t>
      </w:r>
      <w:r w:rsidRPr="00A87148">
        <w:rPr>
          <w:sz w:val="28"/>
          <w:lang w:val="hr-HR"/>
        </w:rPr>
        <w:t>á</w:t>
      </w:r>
      <w:r w:rsidRPr="003063B9">
        <w:rPr>
          <w:sz w:val="28"/>
          <w:lang w:val="hr-HR"/>
        </w:rPr>
        <w:t>o</w:t>
      </w:r>
      <w:r w:rsidRPr="00A87148">
        <w:rPr>
          <w:sz w:val="28"/>
          <w:lang w:val="hr-HR"/>
        </w:rPr>
        <w:t xml:space="preserve"> </w:t>
      </w:r>
      <w:r w:rsidRPr="003063B9">
        <w:rPr>
          <w:sz w:val="28"/>
          <w:lang w:val="hr-HR"/>
        </w:rPr>
        <w:t>về</w:t>
      </w:r>
      <w:r w:rsidRPr="00A87148">
        <w:rPr>
          <w:sz w:val="28"/>
          <w:lang w:val="hr-HR"/>
        </w:rPr>
        <w:t xml:space="preserve"> </w:t>
      </w:r>
      <w:r w:rsidRPr="003063B9">
        <w:rPr>
          <w:sz w:val="28"/>
          <w:lang w:val="hr-HR"/>
        </w:rPr>
        <w:t>việc</w:t>
      </w:r>
      <w:r w:rsidRPr="00A87148">
        <w:rPr>
          <w:sz w:val="28"/>
          <w:lang w:val="hr-HR"/>
        </w:rPr>
        <w:t xml:space="preserve"> </w:t>
      </w:r>
      <w:r w:rsidRPr="003063B9">
        <w:rPr>
          <w:sz w:val="28"/>
          <w:lang w:val="hr-HR"/>
        </w:rPr>
        <w:t>giải</w:t>
      </w:r>
      <w:r w:rsidRPr="00A87148">
        <w:rPr>
          <w:sz w:val="28"/>
          <w:lang w:val="hr-HR"/>
        </w:rPr>
        <w:t xml:space="preserve"> </w:t>
      </w:r>
      <w:r w:rsidRPr="003063B9">
        <w:rPr>
          <w:sz w:val="28"/>
          <w:lang w:val="hr-HR"/>
        </w:rPr>
        <w:t>thể</w:t>
      </w:r>
      <w:r w:rsidRPr="00A87148">
        <w:rPr>
          <w:sz w:val="28"/>
          <w:lang w:val="hr-HR"/>
        </w:rPr>
        <w:t xml:space="preserve"> </w:t>
      </w:r>
      <w:r w:rsidRPr="003063B9">
        <w:rPr>
          <w:sz w:val="28"/>
          <w:lang w:val="hr-HR"/>
        </w:rPr>
        <w:t>hợp</w:t>
      </w:r>
      <w:r w:rsidRPr="00A87148">
        <w:rPr>
          <w:sz w:val="28"/>
          <w:lang w:val="hr-HR"/>
        </w:rPr>
        <w:t xml:space="preserve"> </w:t>
      </w:r>
      <w:r w:rsidRPr="003063B9">
        <w:rPr>
          <w:sz w:val="28"/>
          <w:lang w:val="hr-HR"/>
        </w:rPr>
        <w:t>t</w:t>
      </w:r>
      <w:r w:rsidRPr="00A87148">
        <w:rPr>
          <w:sz w:val="28"/>
          <w:lang w:val="hr-HR"/>
        </w:rPr>
        <w:t>á</w:t>
      </w:r>
      <w:r w:rsidRPr="003063B9">
        <w:rPr>
          <w:sz w:val="28"/>
          <w:lang w:val="hr-HR"/>
        </w:rPr>
        <w:t>c</w:t>
      </w:r>
      <w:r w:rsidRPr="00A87148">
        <w:rPr>
          <w:sz w:val="28"/>
          <w:lang w:val="hr-HR"/>
        </w:rPr>
        <w:t xml:space="preserve"> </w:t>
      </w:r>
      <w:r w:rsidRPr="003063B9">
        <w:rPr>
          <w:sz w:val="28"/>
          <w:lang w:val="hr-HR"/>
        </w:rPr>
        <w:t>x</w:t>
      </w:r>
      <w:r w:rsidRPr="00A87148">
        <w:rPr>
          <w:sz w:val="28"/>
          <w:lang w:val="hr-HR"/>
        </w:rPr>
        <w:t xml:space="preserve">ã </w:t>
      </w:r>
      <w:r w:rsidRPr="003063B9">
        <w:rPr>
          <w:sz w:val="28"/>
          <w:lang w:val="hr-HR"/>
        </w:rPr>
        <w:t>theo</w:t>
      </w:r>
      <w:r w:rsidRPr="00A87148">
        <w:rPr>
          <w:sz w:val="28"/>
          <w:lang w:val="hr-HR"/>
        </w:rPr>
        <w:t xml:space="preserve"> </w:t>
      </w:r>
      <w:r w:rsidRPr="003063B9">
        <w:rPr>
          <w:sz w:val="28"/>
          <w:lang w:val="hr-HR"/>
        </w:rPr>
        <w:t>mẫu</w:t>
      </w:r>
      <w:r w:rsidRPr="00A87148">
        <w:rPr>
          <w:sz w:val="28"/>
          <w:lang w:val="hr-HR"/>
        </w:rPr>
        <w:t xml:space="preserve"> </w:t>
      </w:r>
      <w:r w:rsidRPr="003063B9">
        <w:rPr>
          <w:sz w:val="28"/>
          <w:lang w:val="hr-HR"/>
        </w:rPr>
        <w:t>quy</w:t>
      </w:r>
      <w:r w:rsidRPr="00A87148">
        <w:rPr>
          <w:sz w:val="28"/>
          <w:lang w:val="hr-HR"/>
        </w:rPr>
        <w:t xml:space="preserve"> đ</w:t>
      </w:r>
      <w:r w:rsidRPr="003063B9">
        <w:rPr>
          <w:sz w:val="28"/>
          <w:lang w:val="hr-HR"/>
        </w:rPr>
        <w:t>ịnh</w:t>
      </w:r>
      <w:r w:rsidRPr="00A87148">
        <w:rPr>
          <w:sz w:val="28"/>
          <w:lang w:val="hr-HR"/>
        </w:rPr>
        <w:t xml:space="preserve"> </w:t>
      </w:r>
      <w:r w:rsidRPr="003063B9">
        <w:rPr>
          <w:sz w:val="28"/>
          <w:lang w:val="hr-HR"/>
        </w:rPr>
        <w:t>tại</w:t>
      </w:r>
      <w:r w:rsidRPr="00A87148">
        <w:rPr>
          <w:sz w:val="28"/>
          <w:lang w:val="hr-HR"/>
        </w:rPr>
        <w:t xml:space="preserve"> </w:t>
      </w:r>
      <w:r w:rsidRPr="003063B9">
        <w:rPr>
          <w:sz w:val="28"/>
          <w:lang w:val="hr-HR"/>
        </w:rPr>
        <w:t>Phụ</w:t>
      </w:r>
      <w:r w:rsidRPr="00A87148">
        <w:rPr>
          <w:sz w:val="28"/>
          <w:lang w:val="hr-HR"/>
        </w:rPr>
        <w:t xml:space="preserve"> </w:t>
      </w:r>
      <w:r w:rsidRPr="003063B9">
        <w:rPr>
          <w:sz w:val="28"/>
          <w:lang w:val="hr-HR"/>
        </w:rPr>
        <w:t>lục</w:t>
      </w:r>
      <w:r w:rsidRPr="00A87148">
        <w:rPr>
          <w:sz w:val="28"/>
          <w:lang w:val="hr-HR"/>
        </w:rPr>
        <w:t xml:space="preserve"> </w:t>
      </w:r>
      <w:r w:rsidRPr="003063B9">
        <w:rPr>
          <w:sz w:val="28"/>
          <w:lang w:val="hr-HR"/>
        </w:rPr>
        <w:t>số</w:t>
      </w:r>
      <w:r w:rsidRPr="00A87148">
        <w:rPr>
          <w:sz w:val="28"/>
          <w:lang w:val="hr-HR"/>
        </w:rPr>
        <w:t xml:space="preserve"> </w:t>
      </w:r>
      <w:r w:rsidRPr="003063B9">
        <w:rPr>
          <w:sz w:val="28"/>
          <w:lang w:val="hr-HR"/>
        </w:rPr>
        <w:t>I</w:t>
      </w:r>
      <w:r w:rsidRPr="00A87148">
        <w:rPr>
          <w:sz w:val="28"/>
          <w:lang w:val="hr-HR"/>
        </w:rPr>
        <w:t xml:space="preserve">-13 </w:t>
      </w:r>
      <w:r w:rsidRPr="003063B9">
        <w:rPr>
          <w:sz w:val="28"/>
          <w:lang w:val="hr-HR"/>
        </w:rPr>
        <w:t>Th</w:t>
      </w:r>
      <w:r w:rsidRPr="00A87148">
        <w:rPr>
          <w:sz w:val="28"/>
          <w:lang w:val="hr-HR"/>
        </w:rPr>
        <w:t>ô</w:t>
      </w:r>
      <w:r w:rsidRPr="003063B9">
        <w:rPr>
          <w:sz w:val="28"/>
          <w:lang w:val="hr-HR"/>
        </w:rPr>
        <w:t>ng</w:t>
      </w:r>
      <w:r w:rsidRPr="00A87148">
        <w:rPr>
          <w:sz w:val="28"/>
          <w:lang w:val="hr-HR"/>
        </w:rPr>
        <w:t xml:space="preserve"> </w:t>
      </w:r>
      <w:r w:rsidRPr="003063B9">
        <w:rPr>
          <w:sz w:val="28"/>
          <w:lang w:val="hr-HR"/>
        </w:rPr>
        <w:t>t</w:t>
      </w:r>
      <w:r w:rsidRPr="00A87148">
        <w:rPr>
          <w:sz w:val="28"/>
          <w:lang w:val="hr-HR"/>
        </w:rPr>
        <w:t xml:space="preserve">ư </w:t>
      </w:r>
      <w:r w:rsidRPr="003063B9">
        <w:rPr>
          <w:sz w:val="28"/>
          <w:lang w:val="hr-HR"/>
        </w:rPr>
        <w:t>số</w:t>
      </w:r>
      <w:r w:rsidRPr="00A87148">
        <w:rPr>
          <w:sz w:val="28"/>
          <w:lang w:val="hr-HR"/>
        </w:rPr>
        <w:t xml:space="preserve"> 03/2014/</w:t>
      </w:r>
      <w:r w:rsidRPr="003063B9">
        <w:rPr>
          <w:sz w:val="28"/>
          <w:lang w:val="hr-HR"/>
        </w:rPr>
        <w:t>TT</w:t>
      </w:r>
      <w:r w:rsidRPr="00A87148">
        <w:rPr>
          <w:sz w:val="28"/>
          <w:lang w:val="hr-HR"/>
        </w:rPr>
        <w:t>-</w:t>
      </w:r>
      <w:r w:rsidRPr="003063B9">
        <w:rPr>
          <w:sz w:val="28"/>
          <w:lang w:val="hr-HR"/>
        </w:rPr>
        <w:t>BKH</w:t>
      </w:r>
      <w:r w:rsidRPr="00A87148">
        <w:rPr>
          <w:sz w:val="28"/>
          <w:lang w:val="hr-HR"/>
        </w:rPr>
        <w:t>Đ</w:t>
      </w:r>
      <w:r w:rsidRPr="003063B9">
        <w:rPr>
          <w:sz w:val="28"/>
          <w:lang w:val="hr-HR"/>
        </w:rPr>
        <w:t>T</w:t>
      </w:r>
      <w:r w:rsidRPr="00A87148">
        <w:rPr>
          <w:sz w:val="28"/>
          <w:lang w:val="hr-HR"/>
        </w:rPr>
        <w:t>;</w:t>
      </w:r>
    </w:p>
    <w:p w:rsidR="003063B9" w:rsidRPr="00A87148" w:rsidRDefault="003063B9" w:rsidP="003063B9">
      <w:pPr>
        <w:spacing w:before="60"/>
        <w:ind w:firstLine="520"/>
        <w:rPr>
          <w:sz w:val="28"/>
          <w:lang w:val="hr-HR"/>
        </w:rPr>
      </w:pPr>
      <w:r w:rsidRPr="003063B9">
        <w:rPr>
          <w:b/>
          <w:bCs/>
          <w:sz w:val="28"/>
          <w:lang w:val="hr-HR"/>
        </w:rPr>
        <w:t>l</w:t>
      </w:r>
      <w:r w:rsidRPr="00A87148">
        <w:rPr>
          <w:b/>
          <w:bCs/>
          <w:sz w:val="28"/>
          <w:lang w:val="hr-HR"/>
        </w:rPr>
        <w:t>)</w:t>
      </w:r>
      <w:r w:rsidRPr="00A87148">
        <w:rPr>
          <w:b/>
          <w:bCs/>
          <w:sz w:val="28"/>
          <w:lang w:val="vi-VN"/>
        </w:rPr>
        <w:t xml:space="preserve"> Yêu cầu, điều kiện thực hiện thủ tục hành chính</w:t>
      </w:r>
      <w:r w:rsidRPr="00A87148">
        <w:rPr>
          <w:sz w:val="28"/>
          <w:lang w:val="vi-VN"/>
        </w:rPr>
        <w:t xml:space="preserve">: </w:t>
      </w:r>
    </w:p>
    <w:p w:rsidR="003063B9" w:rsidRPr="00A87148" w:rsidRDefault="003063B9" w:rsidP="003063B9">
      <w:pPr>
        <w:spacing w:before="60"/>
        <w:ind w:firstLine="520"/>
        <w:rPr>
          <w:sz w:val="28"/>
          <w:lang w:val="hr-HR"/>
        </w:rPr>
      </w:pPr>
      <w:r w:rsidRPr="003063B9">
        <w:rPr>
          <w:sz w:val="28"/>
          <w:lang w:val="hr-HR"/>
        </w:rPr>
        <w:t>Hợp</w:t>
      </w:r>
      <w:r w:rsidRPr="00A87148">
        <w:rPr>
          <w:sz w:val="28"/>
          <w:lang w:val="hr-HR"/>
        </w:rPr>
        <w:t xml:space="preserve"> </w:t>
      </w:r>
      <w:r w:rsidRPr="003063B9">
        <w:rPr>
          <w:sz w:val="28"/>
          <w:lang w:val="hr-HR"/>
        </w:rPr>
        <w:t>t</w:t>
      </w:r>
      <w:r w:rsidRPr="00A87148">
        <w:rPr>
          <w:sz w:val="28"/>
          <w:lang w:val="hr-HR"/>
        </w:rPr>
        <w:t>á</w:t>
      </w:r>
      <w:r w:rsidRPr="003063B9">
        <w:rPr>
          <w:sz w:val="28"/>
          <w:lang w:val="hr-HR"/>
        </w:rPr>
        <w:t>c</w:t>
      </w:r>
      <w:r w:rsidRPr="00A87148">
        <w:rPr>
          <w:sz w:val="28"/>
          <w:lang w:val="hr-HR"/>
        </w:rPr>
        <w:t xml:space="preserve"> </w:t>
      </w:r>
      <w:r w:rsidRPr="003063B9">
        <w:rPr>
          <w:sz w:val="28"/>
          <w:lang w:val="hr-HR"/>
        </w:rPr>
        <w:t>x</w:t>
      </w:r>
      <w:r w:rsidRPr="00A87148">
        <w:rPr>
          <w:sz w:val="28"/>
          <w:lang w:val="hr-HR"/>
        </w:rPr>
        <w:t xml:space="preserve">ã </w:t>
      </w:r>
      <w:r w:rsidRPr="003063B9">
        <w:rPr>
          <w:sz w:val="28"/>
          <w:lang w:val="hr-HR"/>
        </w:rPr>
        <w:t>phải</w:t>
      </w:r>
      <w:r w:rsidRPr="00A87148">
        <w:rPr>
          <w:sz w:val="28"/>
          <w:lang w:val="hr-HR"/>
        </w:rPr>
        <w:t xml:space="preserve"> </w:t>
      </w:r>
      <w:r w:rsidRPr="003063B9">
        <w:rPr>
          <w:sz w:val="28"/>
          <w:lang w:val="hr-HR"/>
        </w:rPr>
        <w:t>l</w:t>
      </w:r>
      <w:r w:rsidRPr="00A87148">
        <w:rPr>
          <w:sz w:val="28"/>
          <w:lang w:val="hr-HR"/>
        </w:rPr>
        <w:t>à</w:t>
      </w:r>
      <w:r w:rsidRPr="003063B9">
        <w:rPr>
          <w:sz w:val="28"/>
          <w:lang w:val="hr-HR"/>
        </w:rPr>
        <w:t>m</w:t>
      </w:r>
      <w:r w:rsidRPr="00A87148">
        <w:rPr>
          <w:sz w:val="28"/>
          <w:lang w:val="hr-HR"/>
        </w:rPr>
        <w:t xml:space="preserve"> </w:t>
      </w:r>
      <w:r w:rsidRPr="003063B9">
        <w:rPr>
          <w:sz w:val="28"/>
          <w:lang w:val="hr-HR"/>
        </w:rPr>
        <w:t>thủ</w:t>
      </w:r>
      <w:r w:rsidRPr="00A87148">
        <w:rPr>
          <w:sz w:val="28"/>
          <w:lang w:val="hr-HR"/>
        </w:rPr>
        <w:t xml:space="preserve"> </w:t>
      </w:r>
      <w:r w:rsidRPr="003063B9">
        <w:rPr>
          <w:sz w:val="28"/>
          <w:lang w:val="hr-HR"/>
        </w:rPr>
        <w:t>tục</w:t>
      </w:r>
      <w:r w:rsidRPr="00A87148">
        <w:rPr>
          <w:sz w:val="28"/>
          <w:lang w:val="hr-HR"/>
        </w:rPr>
        <w:t xml:space="preserve"> </w:t>
      </w:r>
      <w:r w:rsidRPr="003063B9">
        <w:rPr>
          <w:sz w:val="28"/>
          <w:lang w:val="hr-HR"/>
        </w:rPr>
        <w:t>chấm</w:t>
      </w:r>
      <w:r w:rsidRPr="00A87148">
        <w:rPr>
          <w:sz w:val="28"/>
          <w:lang w:val="hr-HR"/>
        </w:rPr>
        <w:t xml:space="preserve"> </w:t>
      </w:r>
      <w:r w:rsidRPr="003063B9">
        <w:rPr>
          <w:sz w:val="28"/>
          <w:lang w:val="hr-HR"/>
        </w:rPr>
        <w:t>dứt</w:t>
      </w:r>
      <w:r w:rsidRPr="00A87148">
        <w:rPr>
          <w:sz w:val="28"/>
          <w:lang w:val="hr-HR"/>
        </w:rPr>
        <w:t xml:space="preserve"> </w:t>
      </w:r>
      <w:r w:rsidRPr="003063B9">
        <w:rPr>
          <w:sz w:val="28"/>
          <w:lang w:val="hr-HR"/>
        </w:rPr>
        <w:t>hoạt</w:t>
      </w:r>
      <w:r w:rsidRPr="00A87148">
        <w:rPr>
          <w:sz w:val="28"/>
          <w:lang w:val="hr-HR"/>
        </w:rPr>
        <w:t xml:space="preserve"> đ</w:t>
      </w:r>
      <w:r w:rsidRPr="003063B9">
        <w:rPr>
          <w:sz w:val="28"/>
          <w:lang w:val="hr-HR"/>
        </w:rPr>
        <w:t>ộng</w:t>
      </w:r>
      <w:r w:rsidRPr="00A87148">
        <w:rPr>
          <w:sz w:val="28"/>
          <w:lang w:val="hr-HR"/>
        </w:rPr>
        <w:t xml:space="preserve"> </w:t>
      </w:r>
      <w:r w:rsidRPr="003063B9">
        <w:rPr>
          <w:sz w:val="28"/>
          <w:lang w:val="hr-HR"/>
        </w:rPr>
        <w:t>của</w:t>
      </w:r>
      <w:r w:rsidRPr="00A87148">
        <w:rPr>
          <w:sz w:val="28"/>
          <w:lang w:val="hr-HR"/>
        </w:rPr>
        <w:t xml:space="preserve"> </w:t>
      </w:r>
      <w:r w:rsidRPr="003063B9">
        <w:rPr>
          <w:sz w:val="28"/>
          <w:lang w:val="hr-HR"/>
        </w:rPr>
        <w:t>c</w:t>
      </w:r>
      <w:r w:rsidRPr="00A87148">
        <w:rPr>
          <w:sz w:val="28"/>
          <w:lang w:val="hr-HR"/>
        </w:rPr>
        <w:t>á</w:t>
      </w:r>
      <w:r w:rsidRPr="003063B9">
        <w:rPr>
          <w:sz w:val="28"/>
          <w:lang w:val="hr-HR"/>
        </w:rPr>
        <w:t>c</w:t>
      </w:r>
      <w:r w:rsidRPr="00A87148">
        <w:rPr>
          <w:sz w:val="28"/>
          <w:lang w:val="hr-HR"/>
        </w:rPr>
        <w:t xml:space="preserve"> </w:t>
      </w:r>
      <w:r w:rsidRPr="003063B9">
        <w:rPr>
          <w:sz w:val="28"/>
          <w:lang w:val="hr-HR"/>
        </w:rPr>
        <w:t>chi</w:t>
      </w:r>
      <w:r w:rsidRPr="00A87148">
        <w:rPr>
          <w:sz w:val="28"/>
          <w:lang w:val="hr-HR"/>
        </w:rPr>
        <w:t xml:space="preserve"> </w:t>
      </w:r>
      <w:r w:rsidRPr="003063B9">
        <w:rPr>
          <w:sz w:val="28"/>
          <w:lang w:val="hr-HR"/>
        </w:rPr>
        <w:t>nh</w:t>
      </w:r>
      <w:r w:rsidRPr="00A87148">
        <w:rPr>
          <w:sz w:val="28"/>
          <w:lang w:val="hr-HR"/>
        </w:rPr>
        <w:t>á</w:t>
      </w:r>
      <w:r w:rsidRPr="003063B9">
        <w:rPr>
          <w:sz w:val="28"/>
          <w:lang w:val="hr-HR"/>
        </w:rPr>
        <w:t>nh</w:t>
      </w:r>
      <w:r w:rsidRPr="00A87148">
        <w:rPr>
          <w:sz w:val="28"/>
          <w:lang w:val="hr-HR"/>
        </w:rPr>
        <w:t xml:space="preserve">, </w:t>
      </w:r>
      <w:r w:rsidRPr="003063B9">
        <w:rPr>
          <w:sz w:val="28"/>
          <w:lang w:val="hr-HR"/>
        </w:rPr>
        <w:t>v</w:t>
      </w:r>
      <w:r w:rsidRPr="00A87148">
        <w:rPr>
          <w:sz w:val="28"/>
          <w:lang w:val="hr-HR"/>
        </w:rPr>
        <w:t>ă</w:t>
      </w:r>
      <w:r w:rsidRPr="003063B9">
        <w:rPr>
          <w:sz w:val="28"/>
          <w:lang w:val="hr-HR"/>
        </w:rPr>
        <w:t>n</w:t>
      </w:r>
      <w:r w:rsidRPr="00A87148">
        <w:rPr>
          <w:sz w:val="28"/>
          <w:lang w:val="hr-HR"/>
        </w:rPr>
        <w:t xml:space="preserve"> </w:t>
      </w:r>
      <w:r w:rsidRPr="003063B9">
        <w:rPr>
          <w:sz w:val="28"/>
          <w:lang w:val="hr-HR"/>
        </w:rPr>
        <w:t>ph</w:t>
      </w:r>
      <w:r w:rsidRPr="00A87148">
        <w:rPr>
          <w:sz w:val="28"/>
          <w:lang w:val="hr-HR"/>
        </w:rPr>
        <w:t>ò</w:t>
      </w:r>
      <w:r w:rsidRPr="003063B9">
        <w:rPr>
          <w:sz w:val="28"/>
          <w:lang w:val="hr-HR"/>
        </w:rPr>
        <w:t>ng</w:t>
      </w:r>
      <w:r w:rsidRPr="00A87148">
        <w:rPr>
          <w:sz w:val="28"/>
          <w:lang w:val="hr-HR"/>
        </w:rPr>
        <w:t xml:space="preserve"> đ</w:t>
      </w:r>
      <w:r w:rsidRPr="003063B9">
        <w:rPr>
          <w:sz w:val="28"/>
          <w:lang w:val="hr-HR"/>
        </w:rPr>
        <w:t>ại</w:t>
      </w:r>
      <w:r w:rsidRPr="00A87148">
        <w:rPr>
          <w:sz w:val="28"/>
          <w:lang w:val="hr-HR"/>
        </w:rPr>
        <w:t xml:space="preserve"> </w:t>
      </w:r>
      <w:r w:rsidRPr="003063B9">
        <w:rPr>
          <w:sz w:val="28"/>
          <w:lang w:val="hr-HR"/>
        </w:rPr>
        <w:t>diện</w:t>
      </w:r>
      <w:r w:rsidRPr="00A87148">
        <w:rPr>
          <w:sz w:val="28"/>
          <w:lang w:val="hr-HR"/>
        </w:rPr>
        <w:t>, đ</w:t>
      </w:r>
      <w:r w:rsidRPr="003063B9">
        <w:rPr>
          <w:sz w:val="28"/>
          <w:lang w:val="hr-HR"/>
        </w:rPr>
        <w:t>ịa</w:t>
      </w:r>
      <w:r w:rsidRPr="00A87148">
        <w:rPr>
          <w:sz w:val="28"/>
          <w:lang w:val="hr-HR"/>
        </w:rPr>
        <w:t xml:space="preserve"> đ</w:t>
      </w:r>
      <w:r w:rsidRPr="003063B9">
        <w:rPr>
          <w:sz w:val="28"/>
          <w:lang w:val="hr-HR"/>
        </w:rPr>
        <w:t>iểm</w:t>
      </w:r>
      <w:r w:rsidRPr="00A87148">
        <w:rPr>
          <w:sz w:val="28"/>
          <w:lang w:val="hr-HR"/>
        </w:rPr>
        <w:t xml:space="preserve"> </w:t>
      </w:r>
      <w:r w:rsidRPr="003063B9">
        <w:rPr>
          <w:sz w:val="28"/>
          <w:lang w:val="hr-HR"/>
        </w:rPr>
        <w:t>kinh</w:t>
      </w:r>
      <w:r w:rsidRPr="00A87148">
        <w:rPr>
          <w:sz w:val="28"/>
          <w:lang w:val="hr-HR"/>
        </w:rPr>
        <w:t xml:space="preserve"> </w:t>
      </w:r>
      <w:r w:rsidRPr="003063B9">
        <w:rPr>
          <w:sz w:val="28"/>
          <w:lang w:val="hr-HR"/>
        </w:rPr>
        <w:t>doanh</w:t>
      </w:r>
      <w:r w:rsidRPr="00A87148">
        <w:rPr>
          <w:sz w:val="28"/>
          <w:lang w:val="hr-HR"/>
        </w:rPr>
        <w:t xml:space="preserve"> </w:t>
      </w:r>
      <w:r w:rsidRPr="003063B9">
        <w:rPr>
          <w:sz w:val="28"/>
          <w:lang w:val="hr-HR"/>
        </w:rPr>
        <w:t>của</w:t>
      </w:r>
      <w:r w:rsidRPr="00A87148">
        <w:rPr>
          <w:sz w:val="28"/>
          <w:lang w:val="hr-HR"/>
        </w:rPr>
        <w:t xml:space="preserve"> </w:t>
      </w:r>
      <w:r w:rsidRPr="003063B9">
        <w:rPr>
          <w:sz w:val="28"/>
          <w:lang w:val="hr-HR"/>
        </w:rPr>
        <w:t>m</w:t>
      </w:r>
      <w:r w:rsidRPr="00A87148">
        <w:rPr>
          <w:sz w:val="28"/>
          <w:lang w:val="hr-HR"/>
        </w:rPr>
        <w:t>ì</w:t>
      </w:r>
      <w:r w:rsidRPr="003063B9">
        <w:rPr>
          <w:sz w:val="28"/>
          <w:lang w:val="hr-HR"/>
        </w:rPr>
        <w:t>nh</w:t>
      </w:r>
      <w:r w:rsidRPr="00A87148">
        <w:rPr>
          <w:sz w:val="28"/>
          <w:lang w:val="hr-HR"/>
        </w:rPr>
        <w:t xml:space="preserve"> </w:t>
      </w:r>
      <w:r w:rsidRPr="003063B9">
        <w:rPr>
          <w:sz w:val="28"/>
          <w:lang w:val="hr-HR"/>
        </w:rPr>
        <w:t>tr</w:t>
      </w:r>
      <w:r w:rsidRPr="00A87148">
        <w:rPr>
          <w:sz w:val="28"/>
          <w:lang w:val="hr-HR"/>
        </w:rPr>
        <w:t>ư</w:t>
      </w:r>
      <w:r w:rsidRPr="003063B9">
        <w:rPr>
          <w:sz w:val="28"/>
          <w:lang w:val="hr-HR"/>
        </w:rPr>
        <w:t>ớc</w:t>
      </w:r>
      <w:r w:rsidRPr="00A87148">
        <w:rPr>
          <w:sz w:val="28"/>
          <w:lang w:val="hr-HR"/>
        </w:rPr>
        <w:t xml:space="preserve"> </w:t>
      </w:r>
      <w:r w:rsidRPr="003063B9">
        <w:rPr>
          <w:sz w:val="28"/>
          <w:lang w:val="hr-HR"/>
        </w:rPr>
        <w:t>khi</w:t>
      </w:r>
      <w:r w:rsidRPr="00A87148">
        <w:rPr>
          <w:sz w:val="28"/>
          <w:lang w:val="hr-HR"/>
        </w:rPr>
        <w:t xml:space="preserve"> </w:t>
      </w:r>
      <w:r w:rsidRPr="003063B9">
        <w:rPr>
          <w:sz w:val="28"/>
          <w:lang w:val="hr-HR"/>
        </w:rPr>
        <w:t>thực</w:t>
      </w:r>
      <w:r w:rsidRPr="00A87148">
        <w:rPr>
          <w:sz w:val="28"/>
          <w:lang w:val="hr-HR"/>
        </w:rPr>
        <w:t xml:space="preserve"> </w:t>
      </w:r>
      <w:r w:rsidRPr="003063B9">
        <w:rPr>
          <w:sz w:val="28"/>
          <w:lang w:val="hr-HR"/>
        </w:rPr>
        <w:t>hiện</w:t>
      </w:r>
      <w:r w:rsidRPr="00A87148">
        <w:rPr>
          <w:sz w:val="28"/>
          <w:lang w:val="hr-HR"/>
        </w:rPr>
        <w:t xml:space="preserve"> </w:t>
      </w:r>
      <w:r w:rsidRPr="003063B9">
        <w:rPr>
          <w:sz w:val="28"/>
          <w:lang w:val="hr-HR"/>
        </w:rPr>
        <w:t>thủ</w:t>
      </w:r>
      <w:r w:rsidRPr="00A87148">
        <w:rPr>
          <w:sz w:val="28"/>
          <w:lang w:val="hr-HR"/>
        </w:rPr>
        <w:t xml:space="preserve"> </w:t>
      </w:r>
      <w:r w:rsidRPr="003063B9">
        <w:rPr>
          <w:sz w:val="28"/>
          <w:lang w:val="hr-HR"/>
        </w:rPr>
        <w:t>tục</w:t>
      </w:r>
      <w:r w:rsidRPr="00A87148">
        <w:rPr>
          <w:sz w:val="28"/>
          <w:lang w:val="hr-HR"/>
        </w:rPr>
        <w:t xml:space="preserve"> đă</w:t>
      </w:r>
      <w:r w:rsidRPr="003063B9">
        <w:rPr>
          <w:sz w:val="28"/>
          <w:lang w:val="hr-HR"/>
        </w:rPr>
        <w:t>ng</w:t>
      </w:r>
      <w:r w:rsidRPr="00A87148">
        <w:rPr>
          <w:sz w:val="28"/>
          <w:lang w:val="hr-HR"/>
        </w:rPr>
        <w:t xml:space="preserve"> </w:t>
      </w:r>
      <w:r w:rsidRPr="003063B9">
        <w:rPr>
          <w:sz w:val="28"/>
          <w:lang w:val="hr-HR"/>
        </w:rPr>
        <w:t>k</w:t>
      </w:r>
      <w:r w:rsidRPr="00A87148">
        <w:rPr>
          <w:sz w:val="28"/>
          <w:lang w:val="hr-HR"/>
        </w:rPr>
        <w:t xml:space="preserve">ý </w:t>
      </w:r>
      <w:r w:rsidRPr="003063B9">
        <w:rPr>
          <w:sz w:val="28"/>
          <w:lang w:val="hr-HR"/>
        </w:rPr>
        <w:t>giải</w:t>
      </w:r>
      <w:r w:rsidRPr="00A87148">
        <w:rPr>
          <w:sz w:val="28"/>
          <w:lang w:val="hr-HR"/>
        </w:rPr>
        <w:t xml:space="preserve"> </w:t>
      </w:r>
      <w:r w:rsidRPr="003063B9">
        <w:rPr>
          <w:sz w:val="28"/>
          <w:lang w:val="hr-HR"/>
        </w:rPr>
        <w:t>thể</w:t>
      </w:r>
      <w:r w:rsidRPr="00A87148">
        <w:rPr>
          <w:sz w:val="28"/>
          <w:lang w:val="hr-HR"/>
        </w:rPr>
        <w:t>.</w:t>
      </w:r>
    </w:p>
    <w:p w:rsidR="003063B9" w:rsidRPr="00A87148" w:rsidRDefault="003063B9" w:rsidP="003063B9">
      <w:pPr>
        <w:widowControl w:val="0"/>
        <w:spacing w:before="60"/>
        <w:ind w:firstLine="520"/>
        <w:rPr>
          <w:sz w:val="28"/>
          <w:lang w:val="hr-HR"/>
        </w:rPr>
      </w:pPr>
      <w:r w:rsidRPr="00A87148">
        <w:rPr>
          <w:b/>
          <w:bCs/>
          <w:sz w:val="28"/>
          <w:lang w:val="vi-VN"/>
        </w:rPr>
        <w:t>m) Căn cứ pháp lý của thủ tục hành chính:</w:t>
      </w:r>
      <w:r w:rsidRPr="00A87148">
        <w:rPr>
          <w:sz w:val="28"/>
          <w:lang w:val="vi-VN"/>
        </w:rPr>
        <w:t xml:space="preserve"> </w:t>
      </w:r>
    </w:p>
    <w:p w:rsidR="003063B9" w:rsidRPr="00A87148" w:rsidRDefault="003063B9" w:rsidP="003063B9">
      <w:pPr>
        <w:widowControl w:val="0"/>
        <w:spacing w:before="60"/>
        <w:ind w:firstLine="520"/>
        <w:rPr>
          <w:sz w:val="28"/>
          <w:lang w:val="hr-HR"/>
        </w:rPr>
      </w:pPr>
      <w:r w:rsidRPr="00A87148">
        <w:rPr>
          <w:sz w:val="28"/>
          <w:lang w:val="hr-HR"/>
        </w:rPr>
        <w:t xml:space="preserve">- </w:t>
      </w:r>
      <w:r w:rsidRPr="00A87148">
        <w:rPr>
          <w:sz w:val="28"/>
          <w:lang w:val="vi-VN"/>
        </w:rPr>
        <w:t>Luật Hợp tác xã</w:t>
      </w:r>
      <w:r w:rsidRPr="00A87148">
        <w:rPr>
          <w:sz w:val="28"/>
          <w:lang w:val="hr-HR"/>
        </w:rPr>
        <w:t xml:space="preserve"> </w:t>
      </w:r>
      <w:r w:rsidRPr="003063B9">
        <w:rPr>
          <w:sz w:val="28"/>
          <w:lang w:val="hr-HR"/>
        </w:rPr>
        <w:t>ng</w:t>
      </w:r>
      <w:r w:rsidRPr="00A87148">
        <w:rPr>
          <w:sz w:val="28"/>
          <w:lang w:val="hr-HR"/>
        </w:rPr>
        <w:t>à</w:t>
      </w:r>
      <w:r w:rsidRPr="003063B9">
        <w:rPr>
          <w:sz w:val="28"/>
          <w:lang w:val="hr-HR"/>
        </w:rPr>
        <w:t>y</w:t>
      </w:r>
      <w:r w:rsidRPr="00A87148">
        <w:rPr>
          <w:sz w:val="28"/>
          <w:lang w:val="hr-HR"/>
        </w:rPr>
        <w:t xml:space="preserve"> 20/11/</w:t>
      </w:r>
      <w:r w:rsidRPr="00A87148">
        <w:rPr>
          <w:sz w:val="28"/>
          <w:lang w:val="vi-VN"/>
        </w:rPr>
        <w:t xml:space="preserve"> 2012</w:t>
      </w:r>
      <w:r w:rsidRPr="00A87148">
        <w:rPr>
          <w:sz w:val="28"/>
          <w:lang w:val="hr-HR"/>
        </w:rPr>
        <w:t>;</w:t>
      </w:r>
      <w:r w:rsidRPr="00A87148">
        <w:rPr>
          <w:sz w:val="28"/>
          <w:lang w:val="vi-VN"/>
        </w:rPr>
        <w:t xml:space="preserve"> </w:t>
      </w:r>
    </w:p>
    <w:p w:rsidR="003063B9" w:rsidRPr="00A87148" w:rsidRDefault="003063B9" w:rsidP="003063B9">
      <w:pPr>
        <w:widowControl w:val="0"/>
        <w:spacing w:before="60"/>
        <w:ind w:firstLine="520"/>
        <w:rPr>
          <w:sz w:val="28"/>
          <w:lang w:val="hr-HR"/>
        </w:rPr>
      </w:pPr>
      <w:r w:rsidRPr="00A87148">
        <w:rPr>
          <w:sz w:val="28"/>
          <w:lang w:val="hr-HR"/>
        </w:rPr>
        <w:t xml:space="preserve">- </w:t>
      </w:r>
      <w:r w:rsidRPr="00A87148">
        <w:rPr>
          <w:sz w:val="28"/>
          <w:lang w:val="vi-VN"/>
        </w:rPr>
        <w:t>Nghị định 193/2013/NĐ-CP</w:t>
      </w:r>
      <w:r w:rsidRPr="00A87148">
        <w:rPr>
          <w:sz w:val="28"/>
          <w:lang w:val="hr-HR"/>
        </w:rPr>
        <w:t xml:space="preserve"> </w:t>
      </w:r>
      <w:r w:rsidRPr="003063B9">
        <w:rPr>
          <w:sz w:val="28"/>
          <w:lang w:val="hr-HR"/>
        </w:rPr>
        <w:t>ng</w:t>
      </w:r>
      <w:r w:rsidRPr="00A87148">
        <w:rPr>
          <w:sz w:val="28"/>
          <w:lang w:val="hr-HR"/>
        </w:rPr>
        <w:t>à</w:t>
      </w:r>
      <w:r w:rsidRPr="003063B9">
        <w:rPr>
          <w:sz w:val="28"/>
          <w:lang w:val="hr-HR"/>
        </w:rPr>
        <w:t>y</w:t>
      </w:r>
      <w:r w:rsidRPr="00A87148">
        <w:rPr>
          <w:sz w:val="28"/>
          <w:lang w:val="hr-HR"/>
        </w:rPr>
        <w:t xml:space="preserve"> 21/11/2013 </w:t>
      </w:r>
      <w:r w:rsidRPr="003063B9">
        <w:rPr>
          <w:sz w:val="28"/>
          <w:lang w:val="hr-HR"/>
        </w:rPr>
        <w:t>quy</w:t>
      </w:r>
      <w:r w:rsidRPr="00A87148">
        <w:rPr>
          <w:sz w:val="28"/>
          <w:lang w:val="hr-HR"/>
        </w:rPr>
        <w:t xml:space="preserve"> đ</w:t>
      </w:r>
      <w:r w:rsidRPr="003063B9">
        <w:rPr>
          <w:sz w:val="28"/>
          <w:lang w:val="hr-HR"/>
        </w:rPr>
        <w:t>ịnh</w:t>
      </w:r>
      <w:r w:rsidRPr="00A87148">
        <w:rPr>
          <w:sz w:val="28"/>
          <w:lang w:val="hr-HR"/>
        </w:rPr>
        <w:t xml:space="preserve"> </w:t>
      </w:r>
      <w:r w:rsidRPr="003063B9">
        <w:rPr>
          <w:sz w:val="28"/>
          <w:lang w:val="hr-HR"/>
        </w:rPr>
        <w:t>chi</w:t>
      </w:r>
      <w:r w:rsidRPr="00A87148">
        <w:rPr>
          <w:sz w:val="28"/>
          <w:lang w:val="hr-HR"/>
        </w:rPr>
        <w:t xml:space="preserve"> </w:t>
      </w:r>
      <w:r w:rsidRPr="003063B9">
        <w:rPr>
          <w:sz w:val="28"/>
          <w:lang w:val="hr-HR"/>
        </w:rPr>
        <w:t>tiết</w:t>
      </w:r>
      <w:r w:rsidRPr="00A87148">
        <w:rPr>
          <w:sz w:val="28"/>
          <w:lang w:val="hr-HR"/>
        </w:rPr>
        <w:t xml:space="preserve"> </w:t>
      </w:r>
      <w:r w:rsidRPr="003063B9">
        <w:rPr>
          <w:sz w:val="28"/>
          <w:lang w:val="hr-HR"/>
        </w:rPr>
        <w:t>một</w:t>
      </w:r>
      <w:r w:rsidRPr="00A87148">
        <w:rPr>
          <w:sz w:val="28"/>
          <w:lang w:val="hr-HR"/>
        </w:rPr>
        <w:t xml:space="preserve"> </w:t>
      </w:r>
      <w:r w:rsidRPr="003063B9">
        <w:rPr>
          <w:sz w:val="28"/>
          <w:lang w:val="hr-HR"/>
        </w:rPr>
        <w:t>số</w:t>
      </w:r>
      <w:r w:rsidRPr="00A87148">
        <w:rPr>
          <w:sz w:val="28"/>
          <w:lang w:val="hr-HR"/>
        </w:rPr>
        <w:t xml:space="preserve"> đ</w:t>
      </w:r>
      <w:r w:rsidRPr="003063B9">
        <w:rPr>
          <w:sz w:val="28"/>
          <w:lang w:val="hr-HR"/>
        </w:rPr>
        <w:t>iều</w:t>
      </w:r>
      <w:r w:rsidRPr="00A87148">
        <w:rPr>
          <w:sz w:val="28"/>
          <w:lang w:val="hr-HR"/>
        </w:rPr>
        <w:t xml:space="preserve"> </w:t>
      </w:r>
      <w:r w:rsidRPr="003063B9">
        <w:rPr>
          <w:sz w:val="28"/>
          <w:lang w:val="hr-HR"/>
        </w:rPr>
        <w:t>của</w:t>
      </w:r>
      <w:r w:rsidRPr="00A87148">
        <w:rPr>
          <w:sz w:val="28"/>
          <w:lang w:val="hr-HR"/>
        </w:rPr>
        <w:t xml:space="preserve"> </w:t>
      </w:r>
      <w:r w:rsidRPr="003063B9">
        <w:rPr>
          <w:sz w:val="28"/>
          <w:lang w:val="hr-HR"/>
        </w:rPr>
        <w:t>Luật</w:t>
      </w:r>
      <w:r w:rsidRPr="00A87148">
        <w:rPr>
          <w:sz w:val="28"/>
          <w:lang w:val="hr-HR"/>
        </w:rPr>
        <w:t xml:space="preserve"> </w:t>
      </w:r>
      <w:r w:rsidRPr="003063B9">
        <w:rPr>
          <w:sz w:val="28"/>
          <w:lang w:val="hr-HR"/>
        </w:rPr>
        <w:t>Hợp</w:t>
      </w:r>
      <w:r w:rsidRPr="00A87148">
        <w:rPr>
          <w:sz w:val="28"/>
          <w:lang w:val="hr-HR"/>
        </w:rPr>
        <w:t xml:space="preserve"> </w:t>
      </w:r>
      <w:r w:rsidRPr="003063B9">
        <w:rPr>
          <w:sz w:val="28"/>
          <w:lang w:val="hr-HR"/>
        </w:rPr>
        <w:t>t</w:t>
      </w:r>
      <w:r w:rsidRPr="00A87148">
        <w:rPr>
          <w:sz w:val="28"/>
          <w:lang w:val="hr-HR"/>
        </w:rPr>
        <w:t>á</w:t>
      </w:r>
      <w:r w:rsidRPr="003063B9">
        <w:rPr>
          <w:sz w:val="28"/>
          <w:lang w:val="hr-HR"/>
        </w:rPr>
        <w:t>c</w:t>
      </w:r>
      <w:r w:rsidRPr="00A87148">
        <w:rPr>
          <w:sz w:val="28"/>
          <w:lang w:val="hr-HR"/>
        </w:rPr>
        <w:t xml:space="preserve"> </w:t>
      </w:r>
      <w:r w:rsidRPr="003063B9">
        <w:rPr>
          <w:sz w:val="28"/>
          <w:lang w:val="hr-HR"/>
        </w:rPr>
        <w:t>x</w:t>
      </w:r>
      <w:r w:rsidRPr="00A87148">
        <w:rPr>
          <w:sz w:val="28"/>
          <w:lang w:val="hr-HR"/>
        </w:rPr>
        <w:t xml:space="preserve">ã; </w:t>
      </w:r>
    </w:p>
    <w:p w:rsidR="003063B9" w:rsidRPr="00A87148" w:rsidRDefault="003063B9" w:rsidP="003063B9">
      <w:pPr>
        <w:spacing w:before="60"/>
        <w:ind w:firstLine="520"/>
        <w:rPr>
          <w:sz w:val="28"/>
          <w:lang w:val="hr-HR"/>
        </w:rPr>
      </w:pPr>
      <w:r w:rsidRPr="00A87148">
        <w:rPr>
          <w:sz w:val="28"/>
          <w:lang w:val="hr-HR"/>
        </w:rPr>
        <w:lastRenderedPageBreak/>
        <w:t xml:space="preserve">- </w:t>
      </w:r>
      <w:r w:rsidRPr="003063B9">
        <w:rPr>
          <w:sz w:val="28"/>
          <w:lang w:val="hr-HR"/>
        </w:rPr>
        <w:t>Th</w:t>
      </w:r>
      <w:r w:rsidRPr="00A87148">
        <w:rPr>
          <w:sz w:val="28"/>
          <w:lang w:val="hr-HR"/>
        </w:rPr>
        <w:t>ô</w:t>
      </w:r>
      <w:r w:rsidRPr="003063B9">
        <w:rPr>
          <w:sz w:val="28"/>
          <w:lang w:val="hr-HR"/>
        </w:rPr>
        <w:t>ng</w:t>
      </w:r>
      <w:r w:rsidRPr="00A87148">
        <w:rPr>
          <w:sz w:val="28"/>
          <w:lang w:val="hr-HR"/>
        </w:rPr>
        <w:t xml:space="preserve"> </w:t>
      </w:r>
      <w:r w:rsidRPr="003063B9">
        <w:rPr>
          <w:sz w:val="28"/>
          <w:lang w:val="hr-HR"/>
        </w:rPr>
        <w:t>t</w:t>
      </w:r>
      <w:r w:rsidRPr="00A87148">
        <w:rPr>
          <w:sz w:val="28"/>
          <w:lang w:val="hr-HR"/>
        </w:rPr>
        <w:t xml:space="preserve">ư </w:t>
      </w:r>
      <w:r w:rsidRPr="003063B9">
        <w:rPr>
          <w:sz w:val="28"/>
          <w:lang w:val="hr-HR"/>
        </w:rPr>
        <w:t>số</w:t>
      </w:r>
      <w:r w:rsidRPr="00A87148">
        <w:rPr>
          <w:sz w:val="28"/>
          <w:lang w:val="hr-HR"/>
        </w:rPr>
        <w:t xml:space="preserve"> 03/2014/</w:t>
      </w:r>
      <w:r w:rsidRPr="003063B9">
        <w:rPr>
          <w:sz w:val="28"/>
          <w:lang w:val="hr-HR"/>
        </w:rPr>
        <w:t>TT</w:t>
      </w:r>
      <w:r w:rsidRPr="00A87148">
        <w:rPr>
          <w:sz w:val="28"/>
          <w:lang w:val="hr-HR"/>
        </w:rPr>
        <w:t>-</w:t>
      </w:r>
      <w:r w:rsidRPr="003063B9">
        <w:rPr>
          <w:sz w:val="28"/>
          <w:lang w:val="hr-HR"/>
        </w:rPr>
        <w:t>BKH</w:t>
      </w:r>
      <w:r w:rsidRPr="00A87148">
        <w:rPr>
          <w:sz w:val="28"/>
          <w:lang w:val="hr-HR"/>
        </w:rPr>
        <w:t>Đ</w:t>
      </w:r>
      <w:r w:rsidRPr="003063B9">
        <w:rPr>
          <w:sz w:val="28"/>
          <w:lang w:val="hr-HR"/>
        </w:rPr>
        <w:t>T</w:t>
      </w:r>
      <w:r w:rsidRPr="00A87148">
        <w:rPr>
          <w:sz w:val="28"/>
          <w:lang w:val="hr-HR"/>
        </w:rPr>
        <w:t xml:space="preserve"> </w:t>
      </w:r>
      <w:r w:rsidRPr="003063B9">
        <w:rPr>
          <w:sz w:val="28"/>
          <w:lang w:val="hr-HR"/>
        </w:rPr>
        <w:t>ng</w:t>
      </w:r>
      <w:r w:rsidRPr="00A87148">
        <w:rPr>
          <w:sz w:val="28"/>
          <w:lang w:val="hr-HR"/>
        </w:rPr>
        <w:t>à</w:t>
      </w:r>
      <w:r w:rsidRPr="003063B9">
        <w:rPr>
          <w:sz w:val="28"/>
          <w:lang w:val="hr-HR"/>
        </w:rPr>
        <w:t>y</w:t>
      </w:r>
      <w:r w:rsidRPr="00A87148">
        <w:rPr>
          <w:sz w:val="28"/>
          <w:lang w:val="hr-HR"/>
        </w:rPr>
        <w:t xml:space="preserve"> 26/05/2014 </w:t>
      </w:r>
      <w:r w:rsidRPr="003063B9">
        <w:rPr>
          <w:sz w:val="28"/>
          <w:lang w:val="hr-HR"/>
        </w:rPr>
        <w:t>h</w:t>
      </w:r>
      <w:r w:rsidRPr="00A87148">
        <w:rPr>
          <w:sz w:val="28"/>
          <w:lang w:val="hr-HR"/>
        </w:rPr>
        <w:t>ư</w:t>
      </w:r>
      <w:r w:rsidRPr="003063B9">
        <w:rPr>
          <w:sz w:val="28"/>
          <w:lang w:val="hr-HR"/>
        </w:rPr>
        <w:t>ớng</w:t>
      </w:r>
      <w:r w:rsidRPr="00A87148">
        <w:rPr>
          <w:sz w:val="28"/>
          <w:lang w:val="hr-HR"/>
        </w:rPr>
        <w:t xml:space="preserve"> </w:t>
      </w:r>
      <w:r w:rsidRPr="003063B9">
        <w:rPr>
          <w:sz w:val="28"/>
          <w:lang w:val="hr-HR"/>
        </w:rPr>
        <w:t>dẫn</w:t>
      </w:r>
      <w:r w:rsidRPr="00A87148">
        <w:rPr>
          <w:sz w:val="28"/>
          <w:lang w:val="hr-HR"/>
        </w:rPr>
        <w:t xml:space="preserve"> </w:t>
      </w:r>
      <w:r w:rsidRPr="003063B9">
        <w:rPr>
          <w:sz w:val="28"/>
          <w:lang w:val="hr-HR"/>
        </w:rPr>
        <w:t>về</w:t>
      </w:r>
      <w:r w:rsidRPr="00A87148">
        <w:rPr>
          <w:sz w:val="28"/>
          <w:lang w:val="hr-HR"/>
        </w:rPr>
        <w:t xml:space="preserve"> đă</w:t>
      </w:r>
      <w:r w:rsidRPr="003063B9">
        <w:rPr>
          <w:sz w:val="28"/>
          <w:lang w:val="hr-HR"/>
        </w:rPr>
        <w:t>ng</w:t>
      </w:r>
      <w:r w:rsidRPr="00A87148">
        <w:rPr>
          <w:sz w:val="28"/>
          <w:lang w:val="hr-HR"/>
        </w:rPr>
        <w:t xml:space="preserve"> </w:t>
      </w:r>
      <w:r w:rsidRPr="003063B9">
        <w:rPr>
          <w:sz w:val="28"/>
          <w:lang w:val="hr-HR"/>
        </w:rPr>
        <w:t>k</w:t>
      </w:r>
      <w:r w:rsidRPr="00A87148">
        <w:rPr>
          <w:sz w:val="28"/>
          <w:lang w:val="hr-HR"/>
        </w:rPr>
        <w:t xml:space="preserve">ý </w:t>
      </w:r>
      <w:r w:rsidRPr="003063B9">
        <w:rPr>
          <w:sz w:val="28"/>
          <w:lang w:val="hr-HR"/>
        </w:rPr>
        <w:t>hợp</w:t>
      </w:r>
      <w:r w:rsidRPr="00A87148">
        <w:rPr>
          <w:sz w:val="28"/>
          <w:lang w:val="hr-HR"/>
        </w:rPr>
        <w:t xml:space="preserve"> </w:t>
      </w:r>
      <w:r w:rsidRPr="003063B9">
        <w:rPr>
          <w:sz w:val="28"/>
          <w:lang w:val="hr-HR"/>
        </w:rPr>
        <w:t>t</w:t>
      </w:r>
      <w:r w:rsidRPr="00A87148">
        <w:rPr>
          <w:sz w:val="28"/>
          <w:lang w:val="hr-HR"/>
        </w:rPr>
        <w:t>á</w:t>
      </w:r>
      <w:r w:rsidRPr="003063B9">
        <w:rPr>
          <w:sz w:val="28"/>
          <w:lang w:val="hr-HR"/>
        </w:rPr>
        <w:t>c</w:t>
      </w:r>
      <w:r w:rsidRPr="00A87148">
        <w:rPr>
          <w:sz w:val="28"/>
          <w:lang w:val="hr-HR"/>
        </w:rPr>
        <w:t xml:space="preserve"> </w:t>
      </w:r>
      <w:r w:rsidRPr="003063B9">
        <w:rPr>
          <w:sz w:val="28"/>
          <w:lang w:val="hr-HR"/>
        </w:rPr>
        <w:t>x</w:t>
      </w:r>
      <w:r w:rsidRPr="00A87148">
        <w:rPr>
          <w:sz w:val="28"/>
          <w:lang w:val="hr-HR"/>
        </w:rPr>
        <w:t xml:space="preserve">ã </w:t>
      </w:r>
      <w:r w:rsidRPr="003063B9">
        <w:rPr>
          <w:sz w:val="28"/>
          <w:lang w:val="hr-HR"/>
        </w:rPr>
        <w:t>v</w:t>
      </w:r>
      <w:r w:rsidRPr="00A87148">
        <w:rPr>
          <w:sz w:val="28"/>
          <w:lang w:val="hr-HR"/>
        </w:rPr>
        <w:t xml:space="preserve">à </w:t>
      </w:r>
      <w:r w:rsidRPr="003063B9">
        <w:rPr>
          <w:sz w:val="28"/>
          <w:lang w:val="hr-HR"/>
        </w:rPr>
        <w:t>chế</w:t>
      </w:r>
      <w:r w:rsidRPr="00A87148">
        <w:rPr>
          <w:sz w:val="28"/>
          <w:lang w:val="hr-HR"/>
        </w:rPr>
        <w:t xml:space="preserve"> đ</w:t>
      </w:r>
      <w:r w:rsidRPr="003063B9">
        <w:rPr>
          <w:sz w:val="28"/>
          <w:lang w:val="hr-HR"/>
        </w:rPr>
        <w:t>ộ</w:t>
      </w:r>
      <w:r w:rsidRPr="00A87148">
        <w:rPr>
          <w:sz w:val="28"/>
          <w:lang w:val="hr-HR"/>
        </w:rPr>
        <w:t xml:space="preserve"> </w:t>
      </w:r>
      <w:r w:rsidRPr="003063B9">
        <w:rPr>
          <w:sz w:val="28"/>
          <w:lang w:val="hr-HR"/>
        </w:rPr>
        <w:t>b</w:t>
      </w:r>
      <w:r w:rsidRPr="00A87148">
        <w:rPr>
          <w:sz w:val="28"/>
          <w:lang w:val="hr-HR"/>
        </w:rPr>
        <w:t>á</w:t>
      </w:r>
      <w:r w:rsidRPr="003063B9">
        <w:rPr>
          <w:sz w:val="28"/>
          <w:lang w:val="hr-HR"/>
        </w:rPr>
        <w:t>o</w:t>
      </w:r>
      <w:r w:rsidRPr="00A87148">
        <w:rPr>
          <w:sz w:val="28"/>
          <w:lang w:val="hr-HR"/>
        </w:rPr>
        <w:t xml:space="preserve"> </w:t>
      </w:r>
      <w:r w:rsidRPr="003063B9">
        <w:rPr>
          <w:sz w:val="28"/>
          <w:lang w:val="hr-HR"/>
        </w:rPr>
        <w:t>c</w:t>
      </w:r>
      <w:r w:rsidRPr="00A87148">
        <w:rPr>
          <w:sz w:val="28"/>
          <w:lang w:val="hr-HR"/>
        </w:rPr>
        <w:t>á</w:t>
      </w:r>
      <w:r w:rsidRPr="003063B9">
        <w:rPr>
          <w:sz w:val="28"/>
          <w:lang w:val="hr-HR"/>
        </w:rPr>
        <w:t>o</w:t>
      </w:r>
      <w:r w:rsidRPr="00A87148">
        <w:rPr>
          <w:sz w:val="28"/>
          <w:lang w:val="hr-HR"/>
        </w:rPr>
        <w:t xml:space="preserve"> </w:t>
      </w:r>
      <w:r w:rsidRPr="003063B9">
        <w:rPr>
          <w:sz w:val="28"/>
          <w:lang w:val="hr-HR"/>
        </w:rPr>
        <w:t>t</w:t>
      </w:r>
      <w:r w:rsidRPr="00A87148">
        <w:rPr>
          <w:sz w:val="28"/>
          <w:lang w:val="hr-HR"/>
        </w:rPr>
        <w:t>ì</w:t>
      </w:r>
      <w:r w:rsidRPr="003063B9">
        <w:rPr>
          <w:sz w:val="28"/>
          <w:lang w:val="hr-HR"/>
        </w:rPr>
        <w:t>nh</w:t>
      </w:r>
      <w:r w:rsidRPr="00A87148">
        <w:rPr>
          <w:sz w:val="28"/>
          <w:lang w:val="hr-HR"/>
        </w:rPr>
        <w:t xml:space="preserve"> </w:t>
      </w:r>
      <w:r w:rsidRPr="003063B9">
        <w:rPr>
          <w:sz w:val="28"/>
          <w:lang w:val="hr-HR"/>
        </w:rPr>
        <w:t>h</w:t>
      </w:r>
      <w:r w:rsidRPr="00A87148">
        <w:rPr>
          <w:sz w:val="28"/>
          <w:lang w:val="hr-HR"/>
        </w:rPr>
        <w:t>ì</w:t>
      </w:r>
      <w:r w:rsidRPr="003063B9">
        <w:rPr>
          <w:sz w:val="28"/>
          <w:lang w:val="hr-HR"/>
        </w:rPr>
        <w:t>nh</w:t>
      </w:r>
      <w:r w:rsidRPr="00A87148">
        <w:rPr>
          <w:sz w:val="28"/>
          <w:lang w:val="hr-HR"/>
        </w:rPr>
        <w:t xml:space="preserve"> </w:t>
      </w:r>
      <w:r w:rsidRPr="003063B9">
        <w:rPr>
          <w:sz w:val="28"/>
          <w:lang w:val="hr-HR"/>
        </w:rPr>
        <w:t>hoạt</w:t>
      </w:r>
      <w:r w:rsidRPr="00A87148">
        <w:rPr>
          <w:sz w:val="28"/>
          <w:lang w:val="hr-HR"/>
        </w:rPr>
        <w:t xml:space="preserve"> đ</w:t>
      </w:r>
      <w:r w:rsidRPr="003063B9">
        <w:rPr>
          <w:sz w:val="28"/>
          <w:lang w:val="hr-HR"/>
        </w:rPr>
        <w:t>ộng</w:t>
      </w:r>
      <w:r w:rsidRPr="00A87148">
        <w:rPr>
          <w:sz w:val="28"/>
          <w:lang w:val="hr-HR"/>
        </w:rPr>
        <w:t xml:space="preserve"> </w:t>
      </w:r>
      <w:r w:rsidRPr="003063B9">
        <w:rPr>
          <w:sz w:val="28"/>
          <w:lang w:val="hr-HR"/>
        </w:rPr>
        <w:t>của</w:t>
      </w:r>
      <w:r w:rsidRPr="00A87148">
        <w:rPr>
          <w:sz w:val="28"/>
          <w:lang w:val="hr-HR"/>
        </w:rPr>
        <w:t xml:space="preserve"> </w:t>
      </w:r>
      <w:r w:rsidRPr="003063B9">
        <w:rPr>
          <w:sz w:val="28"/>
          <w:lang w:val="hr-HR"/>
        </w:rPr>
        <w:t>hợp</w:t>
      </w:r>
      <w:r w:rsidRPr="00A87148">
        <w:rPr>
          <w:sz w:val="28"/>
          <w:lang w:val="hr-HR"/>
        </w:rPr>
        <w:t xml:space="preserve"> </w:t>
      </w:r>
      <w:r w:rsidRPr="003063B9">
        <w:rPr>
          <w:sz w:val="28"/>
          <w:lang w:val="hr-HR"/>
        </w:rPr>
        <w:t>t</w:t>
      </w:r>
      <w:r w:rsidRPr="00A87148">
        <w:rPr>
          <w:sz w:val="28"/>
          <w:lang w:val="hr-HR"/>
        </w:rPr>
        <w:t>á</w:t>
      </w:r>
      <w:r w:rsidRPr="003063B9">
        <w:rPr>
          <w:sz w:val="28"/>
          <w:lang w:val="hr-HR"/>
        </w:rPr>
        <w:t>c</w:t>
      </w:r>
      <w:r w:rsidRPr="00A87148">
        <w:rPr>
          <w:sz w:val="28"/>
          <w:lang w:val="hr-HR"/>
        </w:rPr>
        <w:t xml:space="preserve"> </w:t>
      </w:r>
      <w:r w:rsidRPr="003063B9">
        <w:rPr>
          <w:sz w:val="28"/>
          <w:lang w:val="hr-HR"/>
        </w:rPr>
        <w:t>x</w:t>
      </w:r>
      <w:r w:rsidRPr="00A87148">
        <w:rPr>
          <w:sz w:val="28"/>
          <w:lang w:val="hr-HR"/>
        </w:rPr>
        <w:t>ã</w:t>
      </w:r>
    </w:p>
    <w:p w:rsidR="003063B9" w:rsidRPr="00A87148" w:rsidRDefault="003063B9" w:rsidP="003063B9">
      <w:pPr>
        <w:spacing w:before="60"/>
        <w:ind w:firstLine="520"/>
        <w:rPr>
          <w:b/>
          <w:bCs/>
          <w:sz w:val="28"/>
          <w:lang w:val="hr-HR"/>
        </w:rPr>
      </w:pPr>
    </w:p>
    <w:p w:rsidR="003063B9" w:rsidRPr="00A87148" w:rsidRDefault="003063B9" w:rsidP="003063B9">
      <w:pPr>
        <w:widowControl w:val="0"/>
        <w:spacing w:before="60"/>
        <w:ind w:firstLine="520"/>
        <w:rPr>
          <w:b/>
          <w:bCs/>
          <w:sz w:val="28"/>
          <w:lang w:val="hr-HR"/>
        </w:rPr>
      </w:pPr>
      <w:r w:rsidRPr="00A87148">
        <w:rPr>
          <w:b/>
          <w:bCs/>
          <w:sz w:val="28"/>
          <w:lang w:val="hr-HR"/>
        </w:rPr>
        <w:br w:type="page"/>
      </w:r>
      <w:r w:rsidR="00E31AB8">
        <w:rPr>
          <w:b/>
          <w:bCs/>
          <w:sz w:val="28"/>
          <w:lang w:val="hr-HR"/>
        </w:rPr>
        <w:lastRenderedPageBreak/>
        <w:t>18</w:t>
      </w:r>
      <w:r w:rsidRPr="00A87148">
        <w:rPr>
          <w:b/>
          <w:bCs/>
          <w:sz w:val="28"/>
          <w:lang w:val="hr-HR"/>
        </w:rPr>
        <w:t>. Thủ tục đă</w:t>
      </w:r>
      <w:r w:rsidRPr="003063B9">
        <w:rPr>
          <w:b/>
          <w:bCs/>
          <w:sz w:val="28"/>
          <w:lang w:val="hr-HR"/>
        </w:rPr>
        <w:t>ng</w:t>
      </w:r>
      <w:r w:rsidRPr="00A87148">
        <w:rPr>
          <w:b/>
          <w:bCs/>
          <w:sz w:val="28"/>
          <w:lang w:val="hr-HR"/>
        </w:rPr>
        <w:t xml:space="preserve"> </w:t>
      </w:r>
      <w:r w:rsidRPr="003063B9">
        <w:rPr>
          <w:b/>
          <w:bCs/>
          <w:sz w:val="28"/>
          <w:lang w:val="hr-HR"/>
        </w:rPr>
        <w:t>k</w:t>
      </w:r>
      <w:r w:rsidRPr="00A87148">
        <w:rPr>
          <w:b/>
          <w:bCs/>
          <w:sz w:val="28"/>
          <w:lang w:val="hr-HR"/>
        </w:rPr>
        <w:t xml:space="preserve">ý </w:t>
      </w:r>
      <w:r w:rsidRPr="003063B9">
        <w:rPr>
          <w:b/>
          <w:bCs/>
          <w:sz w:val="28"/>
          <w:lang w:val="hr-HR"/>
        </w:rPr>
        <w:t>thay</w:t>
      </w:r>
      <w:r w:rsidRPr="00A87148">
        <w:rPr>
          <w:b/>
          <w:bCs/>
          <w:sz w:val="28"/>
          <w:lang w:val="hr-HR"/>
        </w:rPr>
        <w:t xml:space="preserve"> đ</w:t>
      </w:r>
      <w:r w:rsidRPr="003063B9">
        <w:rPr>
          <w:b/>
          <w:bCs/>
          <w:sz w:val="28"/>
          <w:lang w:val="hr-HR"/>
        </w:rPr>
        <w:t>ổi</w:t>
      </w:r>
      <w:r w:rsidRPr="00A87148">
        <w:rPr>
          <w:b/>
          <w:bCs/>
          <w:sz w:val="28"/>
          <w:lang w:val="hr-HR"/>
        </w:rPr>
        <w:t xml:space="preserve"> </w:t>
      </w:r>
      <w:r w:rsidRPr="003063B9">
        <w:rPr>
          <w:b/>
          <w:bCs/>
          <w:sz w:val="28"/>
          <w:lang w:val="hr-HR"/>
        </w:rPr>
        <w:t>nội</w:t>
      </w:r>
      <w:r w:rsidRPr="00A87148">
        <w:rPr>
          <w:b/>
          <w:bCs/>
          <w:sz w:val="28"/>
          <w:lang w:val="hr-HR"/>
        </w:rPr>
        <w:t xml:space="preserve"> </w:t>
      </w:r>
      <w:r w:rsidRPr="003063B9">
        <w:rPr>
          <w:b/>
          <w:bCs/>
          <w:sz w:val="28"/>
          <w:lang w:val="hr-HR"/>
        </w:rPr>
        <w:t>dung</w:t>
      </w:r>
      <w:r w:rsidRPr="00A87148">
        <w:rPr>
          <w:b/>
          <w:bCs/>
          <w:sz w:val="28"/>
          <w:lang w:val="hr-HR"/>
        </w:rPr>
        <w:t xml:space="preserve"> đă</w:t>
      </w:r>
      <w:r w:rsidRPr="003063B9">
        <w:rPr>
          <w:b/>
          <w:bCs/>
          <w:sz w:val="28"/>
          <w:lang w:val="hr-HR"/>
        </w:rPr>
        <w:t>ng</w:t>
      </w:r>
      <w:r w:rsidRPr="00A87148">
        <w:rPr>
          <w:b/>
          <w:bCs/>
          <w:sz w:val="28"/>
          <w:lang w:val="hr-HR"/>
        </w:rPr>
        <w:t xml:space="preserve"> </w:t>
      </w:r>
      <w:r w:rsidRPr="003063B9">
        <w:rPr>
          <w:b/>
          <w:bCs/>
          <w:sz w:val="28"/>
          <w:lang w:val="hr-HR"/>
        </w:rPr>
        <w:t>k</w:t>
      </w:r>
      <w:r w:rsidRPr="00A87148">
        <w:rPr>
          <w:b/>
          <w:bCs/>
          <w:sz w:val="28"/>
          <w:lang w:val="hr-HR"/>
        </w:rPr>
        <w:t xml:space="preserve">ý </w:t>
      </w:r>
      <w:r w:rsidRPr="003063B9">
        <w:rPr>
          <w:b/>
          <w:bCs/>
          <w:sz w:val="28"/>
          <w:lang w:val="hr-HR"/>
        </w:rPr>
        <w:t>chi</w:t>
      </w:r>
      <w:r w:rsidRPr="00A87148">
        <w:rPr>
          <w:b/>
          <w:bCs/>
          <w:sz w:val="28"/>
          <w:lang w:val="hr-HR"/>
        </w:rPr>
        <w:t xml:space="preserve"> </w:t>
      </w:r>
      <w:r w:rsidRPr="003063B9">
        <w:rPr>
          <w:b/>
          <w:bCs/>
          <w:sz w:val="28"/>
          <w:lang w:val="hr-HR"/>
        </w:rPr>
        <w:t>nh</w:t>
      </w:r>
      <w:r w:rsidRPr="00A87148">
        <w:rPr>
          <w:b/>
          <w:bCs/>
          <w:sz w:val="28"/>
          <w:lang w:val="hr-HR"/>
        </w:rPr>
        <w:t>á</w:t>
      </w:r>
      <w:r w:rsidRPr="003063B9">
        <w:rPr>
          <w:b/>
          <w:bCs/>
          <w:sz w:val="28"/>
          <w:lang w:val="hr-HR"/>
        </w:rPr>
        <w:t>nh</w:t>
      </w:r>
      <w:r w:rsidRPr="00A87148">
        <w:rPr>
          <w:b/>
          <w:bCs/>
          <w:sz w:val="28"/>
          <w:lang w:val="hr-HR"/>
        </w:rPr>
        <w:t xml:space="preserve">, </w:t>
      </w:r>
      <w:r w:rsidRPr="003063B9">
        <w:rPr>
          <w:b/>
          <w:bCs/>
          <w:sz w:val="28"/>
          <w:lang w:val="hr-HR"/>
        </w:rPr>
        <w:t>v</w:t>
      </w:r>
      <w:r w:rsidRPr="00A87148">
        <w:rPr>
          <w:b/>
          <w:bCs/>
          <w:sz w:val="28"/>
          <w:lang w:val="hr-HR"/>
        </w:rPr>
        <w:t>ă</w:t>
      </w:r>
      <w:r w:rsidRPr="003063B9">
        <w:rPr>
          <w:b/>
          <w:bCs/>
          <w:sz w:val="28"/>
          <w:lang w:val="hr-HR"/>
        </w:rPr>
        <w:t>n</w:t>
      </w:r>
      <w:r w:rsidRPr="00A87148">
        <w:rPr>
          <w:b/>
          <w:bCs/>
          <w:sz w:val="28"/>
          <w:lang w:val="hr-HR"/>
        </w:rPr>
        <w:t xml:space="preserve"> </w:t>
      </w:r>
      <w:r w:rsidRPr="003063B9">
        <w:rPr>
          <w:b/>
          <w:bCs/>
          <w:sz w:val="28"/>
          <w:lang w:val="hr-HR"/>
        </w:rPr>
        <w:t>ph</w:t>
      </w:r>
      <w:r w:rsidRPr="00A87148">
        <w:rPr>
          <w:b/>
          <w:bCs/>
          <w:sz w:val="28"/>
          <w:lang w:val="hr-HR"/>
        </w:rPr>
        <w:t>ò</w:t>
      </w:r>
      <w:r w:rsidRPr="003063B9">
        <w:rPr>
          <w:b/>
          <w:bCs/>
          <w:sz w:val="28"/>
          <w:lang w:val="hr-HR"/>
        </w:rPr>
        <w:t>ng</w:t>
      </w:r>
      <w:r w:rsidRPr="00A87148">
        <w:rPr>
          <w:b/>
          <w:bCs/>
          <w:sz w:val="28"/>
          <w:lang w:val="hr-HR"/>
        </w:rPr>
        <w:t xml:space="preserve"> đ</w:t>
      </w:r>
      <w:r w:rsidRPr="003063B9">
        <w:rPr>
          <w:b/>
          <w:bCs/>
          <w:sz w:val="28"/>
          <w:lang w:val="hr-HR"/>
        </w:rPr>
        <w:t>ại</w:t>
      </w:r>
      <w:r w:rsidRPr="00A87148">
        <w:rPr>
          <w:b/>
          <w:bCs/>
          <w:sz w:val="28"/>
          <w:lang w:val="hr-HR"/>
        </w:rPr>
        <w:t xml:space="preserve"> </w:t>
      </w:r>
      <w:r w:rsidRPr="003063B9">
        <w:rPr>
          <w:b/>
          <w:bCs/>
          <w:sz w:val="28"/>
          <w:lang w:val="hr-HR"/>
        </w:rPr>
        <w:t>diện</w:t>
      </w:r>
      <w:r w:rsidRPr="00A87148">
        <w:rPr>
          <w:b/>
          <w:bCs/>
          <w:sz w:val="28"/>
          <w:lang w:val="hr-HR"/>
        </w:rPr>
        <w:t>, đ</w:t>
      </w:r>
      <w:r w:rsidRPr="003063B9">
        <w:rPr>
          <w:b/>
          <w:bCs/>
          <w:sz w:val="28"/>
          <w:lang w:val="hr-HR"/>
        </w:rPr>
        <w:t>ịa</w:t>
      </w:r>
      <w:r w:rsidRPr="00A87148">
        <w:rPr>
          <w:b/>
          <w:bCs/>
          <w:sz w:val="28"/>
          <w:lang w:val="hr-HR"/>
        </w:rPr>
        <w:t xml:space="preserve"> đ</w:t>
      </w:r>
      <w:r w:rsidRPr="003063B9">
        <w:rPr>
          <w:b/>
          <w:bCs/>
          <w:sz w:val="28"/>
          <w:lang w:val="hr-HR"/>
        </w:rPr>
        <w:t>iểm</w:t>
      </w:r>
      <w:r w:rsidRPr="00A87148">
        <w:rPr>
          <w:b/>
          <w:bCs/>
          <w:sz w:val="28"/>
          <w:lang w:val="hr-HR"/>
        </w:rPr>
        <w:t xml:space="preserve"> </w:t>
      </w:r>
      <w:r w:rsidRPr="003063B9">
        <w:rPr>
          <w:b/>
          <w:bCs/>
          <w:sz w:val="28"/>
          <w:lang w:val="hr-HR"/>
        </w:rPr>
        <w:t>kinh</w:t>
      </w:r>
      <w:r w:rsidRPr="00A87148">
        <w:rPr>
          <w:b/>
          <w:bCs/>
          <w:sz w:val="28"/>
          <w:lang w:val="hr-HR"/>
        </w:rPr>
        <w:t xml:space="preserve"> </w:t>
      </w:r>
      <w:r w:rsidRPr="003063B9">
        <w:rPr>
          <w:b/>
          <w:bCs/>
          <w:sz w:val="28"/>
          <w:lang w:val="hr-HR"/>
        </w:rPr>
        <w:t>doanh</w:t>
      </w:r>
      <w:r w:rsidRPr="00A87148">
        <w:rPr>
          <w:b/>
          <w:bCs/>
          <w:sz w:val="28"/>
          <w:lang w:val="hr-HR"/>
        </w:rPr>
        <w:t xml:space="preserve"> </w:t>
      </w:r>
      <w:r w:rsidRPr="003063B9">
        <w:rPr>
          <w:b/>
          <w:bCs/>
          <w:sz w:val="28"/>
          <w:lang w:val="hr-HR"/>
        </w:rPr>
        <w:t>của</w:t>
      </w:r>
      <w:r w:rsidRPr="00A87148">
        <w:rPr>
          <w:b/>
          <w:bCs/>
          <w:sz w:val="28"/>
          <w:lang w:val="hr-HR"/>
        </w:rPr>
        <w:t xml:space="preserve"> </w:t>
      </w:r>
      <w:r w:rsidRPr="003063B9">
        <w:rPr>
          <w:b/>
          <w:bCs/>
          <w:sz w:val="28"/>
          <w:lang w:val="hr-HR"/>
        </w:rPr>
        <w:t>hợp</w:t>
      </w:r>
      <w:r w:rsidRPr="00A87148">
        <w:rPr>
          <w:b/>
          <w:bCs/>
          <w:sz w:val="28"/>
          <w:lang w:val="hr-HR"/>
        </w:rPr>
        <w:t xml:space="preserve"> </w:t>
      </w:r>
      <w:r w:rsidRPr="003063B9">
        <w:rPr>
          <w:b/>
          <w:bCs/>
          <w:sz w:val="28"/>
          <w:lang w:val="hr-HR"/>
        </w:rPr>
        <w:t>t</w:t>
      </w:r>
      <w:r w:rsidRPr="00A87148">
        <w:rPr>
          <w:b/>
          <w:bCs/>
          <w:sz w:val="28"/>
          <w:lang w:val="hr-HR"/>
        </w:rPr>
        <w:t>á</w:t>
      </w:r>
      <w:r w:rsidRPr="003063B9">
        <w:rPr>
          <w:b/>
          <w:bCs/>
          <w:sz w:val="28"/>
          <w:lang w:val="hr-HR"/>
        </w:rPr>
        <w:t>c</w:t>
      </w:r>
      <w:r w:rsidRPr="00A87148">
        <w:rPr>
          <w:b/>
          <w:bCs/>
          <w:sz w:val="28"/>
          <w:lang w:val="hr-HR"/>
        </w:rPr>
        <w:t xml:space="preserve"> </w:t>
      </w:r>
      <w:r w:rsidRPr="003063B9">
        <w:rPr>
          <w:b/>
          <w:bCs/>
          <w:sz w:val="28"/>
          <w:lang w:val="hr-HR"/>
        </w:rPr>
        <w:t>x</w:t>
      </w:r>
      <w:r w:rsidRPr="00A87148">
        <w:rPr>
          <w:b/>
          <w:bCs/>
          <w:sz w:val="28"/>
          <w:lang w:val="hr-HR"/>
        </w:rPr>
        <w:t>ã:</w:t>
      </w:r>
    </w:p>
    <w:p w:rsidR="003063B9" w:rsidRPr="00A87148" w:rsidRDefault="003063B9" w:rsidP="003063B9">
      <w:pPr>
        <w:widowControl w:val="0"/>
        <w:spacing w:before="60"/>
        <w:ind w:firstLine="520"/>
        <w:rPr>
          <w:sz w:val="28"/>
          <w:lang w:val="vi-VN"/>
        </w:rPr>
      </w:pPr>
      <w:r w:rsidRPr="00A87148">
        <w:rPr>
          <w:b/>
          <w:bCs/>
          <w:sz w:val="28"/>
          <w:lang w:val="vi-VN"/>
        </w:rPr>
        <w:t>a) Trình tự thực hiện:</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 Bước 1: Khi thay đổi một trong một số nội dung về tên, địa chỉ, ngành, nghề sản xuất, kinh doanh, nội dung hoạt động, người đại diện chi nhánh, văn phòng đại diện, địa điểm kinh doanh của hợp tác xã thì hợp tác xã gửi hồ sơ đăng ký đến cơ quan đăng ký hợp tác xã, nơi đã cấp giấy chứng nhận đăng ký chi nhánh, văn phòng đại diện, địa điểm kinh doanh để được cấp giấy chứng nhận đăng ký mới.</w:t>
      </w:r>
    </w:p>
    <w:p w:rsidR="003063B9" w:rsidRPr="00A87148" w:rsidRDefault="003063B9" w:rsidP="003063B9">
      <w:pPr>
        <w:widowControl w:val="0"/>
        <w:spacing w:before="60"/>
        <w:ind w:firstLine="520"/>
        <w:rPr>
          <w:sz w:val="28"/>
          <w:lang w:val="vi-VN"/>
        </w:rPr>
      </w:pPr>
      <w:r w:rsidRPr="00A87148">
        <w:rPr>
          <w:sz w:val="28"/>
          <w:lang w:val="vi-VN"/>
        </w:rPr>
        <w:t>Khi tiếp nhận hồ sơ, cơ quan đăng ký hợp tác xã:</w:t>
      </w:r>
    </w:p>
    <w:p w:rsidR="003063B9" w:rsidRPr="00A87148" w:rsidRDefault="003063B9" w:rsidP="003063B9">
      <w:pPr>
        <w:widowControl w:val="0"/>
        <w:spacing w:before="60"/>
        <w:ind w:firstLine="520"/>
        <w:rPr>
          <w:sz w:val="28"/>
          <w:lang w:val="vi-VN"/>
        </w:rPr>
      </w:pPr>
      <w:r w:rsidRPr="00A87148">
        <w:rPr>
          <w:sz w:val="28"/>
          <w:lang w:val="vi-VN"/>
        </w:rPr>
        <w:t>+ Yêu cầu người đến làm thủ tục nộp bản sao hợp lệ giấy chứng minh nhân dân hoặc hộ chiếu còn hiệu lực.</w:t>
      </w:r>
    </w:p>
    <w:p w:rsidR="003063B9" w:rsidRPr="00A87148" w:rsidRDefault="003063B9" w:rsidP="003063B9">
      <w:pPr>
        <w:widowControl w:val="0"/>
        <w:spacing w:before="60"/>
        <w:ind w:firstLine="520"/>
        <w:rPr>
          <w:sz w:val="28"/>
          <w:lang w:val="vi-VN"/>
        </w:rPr>
      </w:pPr>
      <w:r w:rsidRPr="00A87148">
        <w:rPr>
          <w:sz w:val="28"/>
          <w:lang w:val="vi-VN"/>
        </w:rPr>
        <w:t>+ Trường hợp được ủy quyền thì phải có giấy tờ sau: Hợp đồng cung cấp dịch vụ giữa người thành lập hợp tác xã, hợp tác xã và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w:t>
      </w:r>
    </w:p>
    <w:p w:rsidR="003063B9" w:rsidRPr="00A87148" w:rsidRDefault="003063B9" w:rsidP="003063B9">
      <w:pPr>
        <w:widowControl w:val="0"/>
        <w:spacing w:before="60"/>
        <w:ind w:firstLine="520"/>
        <w:rPr>
          <w:sz w:val="28"/>
          <w:lang w:val="vi-VN"/>
        </w:rPr>
      </w:pPr>
      <w:r w:rsidRPr="00A87148">
        <w:rPr>
          <w:sz w:val="28"/>
          <w:lang w:val="vi-VN"/>
        </w:rPr>
        <w:t>+ Cơ quan đăng ký hợp tác xã giao giấy biên nhận khi nhận hồ sơ đăng ký thay đổi đảm bảo tính hợp lệ và phải thực hiện việc đăng ký thay đổi nội dung đăng ký của chi nhánh, văn phòng đại diện, địa điểm kinh doanh của hợp tác xã, cấp giấy chứng nhận đăng ký mới cho chi nhánh, văn phòng đại diện, địa điểm kinh doanh của hợp tác xã,</w:t>
      </w:r>
    </w:p>
    <w:p w:rsidR="003063B9" w:rsidRPr="00A87148" w:rsidRDefault="003063B9" w:rsidP="003063B9">
      <w:pPr>
        <w:widowControl w:val="0"/>
        <w:spacing w:before="60"/>
        <w:ind w:firstLine="520"/>
        <w:rPr>
          <w:sz w:val="28"/>
          <w:lang w:val="vi-VN"/>
        </w:rPr>
      </w:pPr>
      <w:r w:rsidRPr="00A87148">
        <w:rPr>
          <w:sz w:val="28"/>
          <w:lang w:val="vi-VN"/>
        </w:rPr>
        <w:t xml:space="preserve">+ Hợp tác xã phải nộp lại bản gốc giấy chứng nhận đăng ký chi nhánh, văn phòng đại diện, địa điểm kinh doanh cũ khi được cấp giấy đăng ký mới. </w:t>
      </w:r>
    </w:p>
    <w:p w:rsidR="003063B9" w:rsidRPr="00A87148" w:rsidRDefault="003063B9" w:rsidP="003063B9">
      <w:pPr>
        <w:widowControl w:val="0"/>
        <w:spacing w:before="60"/>
        <w:ind w:firstLine="520"/>
        <w:rPr>
          <w:sz w:val="28"/>
          <w:lang w:val="vi-VN"/>
        </w:rPr>
      </w:pPr>
      <w:r w:rsidRPr="00A87148">
        <w:rPr>
          <w:sz w:val="28"/>
          <w:lang w:val="vi-VN"/>
        </w:rPr>
        <w:t>- Bước 2: Trường hợp thay đổi địa chỉ chi nhánh, văn phòng đại diện, địa điểm kinh doanh của hợp tác xã sang huyện hoặc tỉnh, thành phố khác với nơi hợp tác xã đã đăng ký chi nhánh, văn phòng đại diện, địa điểm kinh doanh thì hợp tác xã phải đăng ký thay đổi tại cơ quan đăng ký hợp tác xã nơi hợp tác xã dự định đặt chi nhánh, văn phòng đại diện, địa điểm kinh doanh mới.</w:t>
      </w:r>
    </w:p>
    <w:p w:rsidR="003063B9" w:rsidRPr="00A87148" w:rsidRDefault="003063B9" w:rsidP="003063B9">
      <w:pPr>
        <w:widowControl w:val="0"/>
        <w:spacing w:before="60"/>
        <w:ind w:firstLine="520"/>
        <w:rPr>
          <w:sz w:val="28"/>
          <w:lang w:val="vi-VN"/>
        </w:rPr>
      </w:pPr>
      <w:r w:rsidRPr="00A87148">
        <w:rPr>
          <w:sz w:val="28"/>
          <w:lang w:val="vi-VN"/>
        </w:rPr>
        <w:t>Sau khi cấp giấy chứng nhận đăng ký chi nhánh, văn phòng đại diện, địa điểm kinh doanh mới cho hợp tác xă, cơ quan đăng ký hợp tác xã, nơi hợp tác xã đặt chi nhánh, văn phòng đại diện, địa điểm kinh doanh mới phải gửi bản sao giấy chứng nhận đăng ký chi nhánh, văn phòng đại diện, địa điểm kinh doanh đã cấp mới cho hợp tác xã đến cơ quan đăng ký hợp tác xã trước đây hợp tác xã đã đăng ký chi nhánh, văn phòng đại diện, địa điểm kinh doanh.</w:t>
      </w:r>
    </w:p>
    <w:p w:rsidR="003063B9" w:rsidRPr="00A87148" w:rsidRDefault="003063B9" w:rsidP="003063B9">
      <w:pPr>
        <w:widowControl w:val="0"/>
        <w:spacing w:before="60"/>
        <w:ind w:firstLine="520"/>
        <w:rPr>
          <w:sz w:val="28"/>
          <w:lang w:val="vi-VN"/>
        </w:rPr>
      </w:pPr>
      <w:r w:rsidRPr="00A87148">
        <w:rPr>
          <w:sz w:val="28"/>
          <w:lang w:val="vi-VN"/>
        </w:rPr>
        <w:t>- Bước 3: Trường hợp đăng ký thay đổi nội dung đăng ký chi nhánh, văn phòng đại diện, địa điểm kinh doanh của hợp tác xã ở nước ngoài thì hợp tác xã phải thực hiện theo quy định pháp luật của nước đó.</w:t>
      </w:r>
    </w:p>
    <w:p w:rsidR="003063B9" w:rsidRPr="00A87148" w:rsidRDefault="003063B9" w:rsidP="003063B9">
      <w:pPr>
        <w:widowControl w:val="0"/>
        <w:spacing w:before="60"/>
        <w:ind w:firstLine="520"/>
        <w:rPr>
          <w:sz w:val="28"/>
          <w:lang w:val="vi-VN"/>
        </w:rPr>
      </w:pPr>
      <w:r w:rsidRPr="00A87148">
        <w:rPr>
          <w:sz w:val="28"/>
          <w:lang w:val="vi-VN"/>
        </w:rPr>
        <w:t>- Bước 4: Trong thời hạn 15 ngày làm việc kể từ ngày được cấp giấy chứng nhận đăng ký chi nhánh, văn phòng đại diện, địa điểm kinh doanh mới, hợp tác xã phải:</w:t>
      </w:r>
    </w:p>
    <w:p w:rsidR="003063B9" w:rsidRPr="00A87148" w:rsidRDefault="003063B9" w:rsidP="003063B9">
      <w:pPr>
        <w:widowControl w:val="0"/>
        <w:spacing w:before="60"/>
        <w:ind w:firstLine="520"/>
        <w:rPr>
          <w:sz w:val="28"/>
          <w:lang w:val="vi-VN"/>
        </w:rPr>
      </w:pPr>
      <w:r w:rsidRPr="00A87148">
        <w:rPr>
          <w:sz w:val="28"/>
          <w:lang w:val="vi-VN"/>
        </w:rPr>
        <w:lastRenderedPageBreak/>
        <w:t>+ Thực hiện việc đăng ký thay đổi nội dung đăng ký hợp tác xã đối với các trường hợp thay đổi tên, địa chỉ, người đại diện chi nhánh, văn phòng đại diện của hợp tác xã tại cơ quan đã cấp giấy chứng nhận đăng ký hợp tác xã nơi hợp tác xã đặt trụ sở chính để được cấp giấy chứng nhận đăng ký hợp tác xã.</w:t>
      </w:r>
    </w:p>
    <w:p w:rsidR="003063B9" w:rsidRPr="00A87148" w:rsidRDefault="003063B9" w:rsidP="003063B9">
      <w:pPr>
        <w:widowControl w:val="0"/>
        <w:spacing w:before="60"/>
        <w:ind w:firstLine="520"/>
        <w:rPr>
          <w:sz w:val="28"/>
          <w:lang w:val="vi-VN"/>
        </w:rPr>
      </w:pPr>
      <w:r w:rsidRPr="00A87148">
        <w:rPr>
          <w:sz w:val="28"/>
          <w:lang w:val="vi-VN"/>
        </w:rPr>
        <w:t>+ Thông báo bằng văn bản đối với các trường hợp thay đổi ngành, nghề sản xuất, kinh doanh của chi nhánh; nội dung hoạt động của văn phòng đại diện; tên, địa chỉ, ngành, nghề sản xuất, kinh doanh, người đại diện của địa điểm kinh doanh tới cơ quan đã cấp giấy chứng nhận đăng ký hợp tác xã nơi hợp tác xã đặt trụ sở chính để bổ sung vào hồ sơ đăng ký hợp tác xã trong trường hợp chi nhánh, văn phòng đại diện, địa điểm kinh doanh có trụ sở khác với huyện hoặc tỉnh, thành phố với trụ sở chính của hợp tác xã.</w:t>
      </w:r>
    </w:p>
    <w:p w:rsidR="003063B9" w:rsidRPr="00A87148" w:rsidRDefault="003063B9" w:rsidP="003063B9">
      <w:pPr>
        <w:widowControl w:val="0"/>
        <w:spacing w:before="60"/>
        <w:ind w:firstLine="520"/>
        <w:rPr>
          <w:sz w:val="28"/>
          <w:lang w:val="vi-VN"/>
        </w:rPr>
      </w:pPr>
      <w:r w:rsidRPr="00A87148">
        <w:rPr>
          <w:sz w:val="28"/>
          <w:lang w:val="vi-VN"/>
        </w:rPr>
        <w:t>Kèm theo thông báo là bản sao giấy chứng nhận đăng ký chi nhánh, văn phòng đại diện, địa điểm kinh doanh của hợp tác xã.</w:t>
      </w:r>
    </w:p>
    <w:p w:rsidR="003063B9" w:rsidRPr="00A87148" w:rsidRDefault="003063B9" w:rsidP="003063B9">
      <w:pPr>
        <w:spacing w:before="60"/>
        <w:ind w:firstLine="520"/>
        <w:rPr>
          <w:sz w:val="28"/>
          <w:lang w:val="hr-HR"/>
        </w:rPr>
      </w:pPr>
      <w:r w:rsidRPr="00A87148">
        <w:rPr>
          <w:sz w:val="28"/>
          <w:lang w:val="vi-VN"/>
        </w:rPr>
        <w:t>* Thời</w:t>
      </w:r>
      <w:r w:rsidRPr="00A87148">
        <w:rPr>
          <w:sz w:val="28"/>
          <w:lang w:val="hr-HR"/>
        </w:rPr>
        <w:t xml:space="preserve"> </w:t>
      </w:r>
      <w:r w:rsidRPr="00A87148">
        <w:rPr>
          <w:sz w:val="28"/>
          <w:lang w:val="vi-VN"/>
        </w:rPr>
        <w:t>gian</w:t>
      </w:r>
      <w:r w:rsidRPr="00A87148">
        <w:rPr>
          <w:sz w:val="28"/>
          <w:lang w:val="hr-HR"/>
        </w:rPr>
        <w:t xml:space="preserve"> </w:t>
      </w:r>
      <w:r w:rsidRPr="00A87148">
        <w:rPr>
          <w:sz w:val="28"/>
          <w:lang w:val="vi-VN"/>
        </w:rPr>
        <w:t>tiếp</w:t>
      </w:r>
      <w:r w:rsidRPr="00A87148">
        <w:rPr>
          <w:sz w:val="28"/>
          <w:lang w:val="hr-HR"/>
        </w:rPr>
        <w:t xml:space="preserve"> </w:t>
      </w:r>
      <w:r w:rsidRPr="00A87148">
        <w:rPr>
          <w:sz w:val="28"/>
          <w:lang w:val="vi-VN"/>
        </w:rPr>
        <w:t>nhận</w:t>
      </w:r>
      <w:r w:rsidRPr="00A87148">
        <w:rPr>
          <w:sz w:val="28"/>
          <w:lang w:val="hr-HR"/>
        </w:rPr>
        <w:t xml:space="preserve"> </w:t>
      </w:r>
      <w:r w:rsidRPr="00A87148">
        <w:rPr>
          <w:sz w:val="28"/>
          <w:lang w:val="vi-VN"/>
        </w:rPr>
        <w:t>hồ</w:t>
      </w:r>
      <w:r w:rsidRPr="00A87148">
        <w:rPr>
          <w:sz w:val="28"/>
          <w:lang w:val="hr-HR"/>
        </w:rPr>
        <w:t xml:space="preserve"> </w:t>
      </w:r>
      <w:r w:rsidRPr="00A87148">
        <w:rPr>
          <w:sz w:val="28"/>
          <w:lang w:val="vi-VN"/>
        </w:rPr>
        <w:t>s</w:t>
      </w:r>
      <w:r w:rsidRPr="00A87148">
        <w:rPr>
          <w:sz w:val="28"/>
          <w:lang w:val="hr-HR"/>
        </w:rPr>
        <w:t xml:space="preserve">ơ </w:t>
      </w:r>
      <w:r w:rsidRPr="00A87148">
        <w:rPr>
          <w:sz w:val="28"/>
          <w:lang w:val="vi-VN"/>
        </w:rPr>
        <w:t>v</w:t>
      </w:r>
      <w:r w:rsidRPr="00A87148">
        <w:rPr>
          <w:sz w:val="28"/>
          <w:lang w:val="hr-HR"/>
        </w:rPr>
        <w:t xml:space="preserve">à </w:t>
      </w:r>
      <w:r w:rsidRPr="00A87148">
        <w:rPr>
          <w:sz w:val="28"/>
          <w:lang w:val="vi-VN"/>
        </w:rPr>
        <w:t>trả</w:t>
      </w:r>
      <w:r w:rsidRPr="00A87148">
        <w:rPr>
          <w:sz w:val="28"/>
          <w:lang w:val="hr-HR"/>
        </w:rPr>
        <w:t xml:space="preserve"> </w:t>
      </w:r>
      <w:r w:rsidRPr="00A87148">
        <w:rPr>
          <w:sz w:val="28"/>
          <w:lang w:val="vi-VN"/>
        </w:rPr>
        <w:t>kết</w:t>
      </w:r>
      <w:r w:rsidRPr="00A87148">
        <w:rPr>
          <w:sz w:val="28"/>
          <w:lang w:val="hr-HR"/>
        </w:rPr>
        <w:t xml:space="preserve"> </w:t>
      </w:r>
      <w:r w:rsidRPr="00A87148">
        <w:rPr>
          <w:sz w:val="28"/>
          <w:lang w:val="vi-VN"/>
        </w:rPr>
        <w:t>quả</w:t>
      </w:r>
      <w:r w:rsidRPr="00A87148">
        <w:rPr>
          <w:sz w:val="28"/>
          <w:lang w:val="hr-HR"/>
        </w:rPr>
        <w:t xml:space="preserve">: </w:t>
      </w:r>
    </w:p>
    <w:p w:rsidR="003063B9" w:rsidRPr="00A87148" w:rsidRDefault="003063B9" w:rsidP="003063B9">
      <w:pPr>
        <w:spacing w:before="60"/>
        <w:ind w:firstLine="520"/>
        <w:rPr>
          <w:sz w:val="28"/>
          <w:lang w:val="hr-HR"/>
        </w:rPr>
      </w:pPr>
      <w:r w:rsidRPr="00A87148">
        <w:rPr>
          <w:sz w:val="28"/>
          <w:lang w:val="hr-HR"/>
        </w:rPr>
        <w:t xml:space="preserve">- </w:t>
      </w:r>
      <w:r w:rsidRPr="00A87148">
        <w:rPr>
          <w:sz w:val="28"/>
          <w:lang w:val="pt-BR"/>
        </w:rPr>
        <w:t>S</w:t>
      </w:r>
      <w:r w:rsidRPr="00A87148">
        <w:rPr>
          <w:sz w:val="28"/>
          <w:lang w:val="hr-HR"/>
        </w:rPr>
        <w:t>á</w:t>
      </w:r>
      <w:r w:rsidRPr="00A87148">
        <w:rPr>
          <w:sz w:val="28"/>
          <w:lang w:val="pt-BR"/>
        </w:rPr>
        <w:t>ng</w:t>
      </w:r>
      <w:r w:rsidRPr="00A87148">
        <w:rPr>
          <w:sz w:val="28"/>
          <w:lang w:val="hr-HR"/>
        </w:rPr>
        <w:tab/>
        <w:t>: T</w:t>
      </w:r>
      <w:r w:rsidRPr="00A87148">
        <w:rPr>
          <w:sz w:val="28"/>
          <w:lang w:val="pt-BR"/>
        </w:rPr>
        <w:t>ừ</w:t>
      </w:r>
      <w:r w:rsidRPr="00A87148">
        <w:rPr>
          <w:sz w:val="28"/>
          <w:lang w:val="hr-HR"/>
        </w:rPr>
        <w:t xml:space="preserve"> 07h’ đ</w:t>
      </w:r>
      <w:r w:rsidRPr="00A87148">
        <w:rPr>
          <w:sz w:val="28"/>
          <w:lang w:val="pt-BR"/>
        </w:rPr>
        <w:t>ến</w:t>
      </w:r>
      <w:r w:rsidRPr="00A87148">
        <w:rPr>
          <w:sz w:val="28"/>
          <w:lang w:val="hr-HR"/>
        </w:rPr>
        <w:t xml:space="preserve"> 11</w:t>
      </w:r>
      <w:r w:rsidRPr="00A87148">
        <w:rPr>
          <w:sz w:val="28"/>
          <w:vertAlign w:val="superscript"/>
          <w:lang w:val="pt-BR"/>
        </w:rPr>
        <w:t>h</w:t>
      </w:r>
      <w:r w:rsidRPr="00A87148">
        <w:rPr>
          <w:sz w:val="28"/>
          <w:lang w:val="hr-HR"/>
        </w:rPr>
        <w:t>30’.</w:t>
      </w:r>
    </w:p>
    <w:p w:rsidR="003063B9" w:rsidRPr="00A87148" w:rsidRDefault="003063B9" w:rsidP="003063B9">
      <w:pPr>
        <w:spacing w:before="60"/>
        <w:ind w:firstLine="520"/>
        <w:rPr>
          <w:sz w:val="28"/>
          <w:lang w:val="hr-HR"/>
        </w:rPr>
      </w:pPr>
      <w:r w:rsidRPr="00A87148">
        <w:rPr>
          <w:sz w:val="28"/>
          <w:lang w:val="hr-HR"/>
        </w:rPr>
        <w:t xml:space="preserve">- </w:t>
      </w:r>
      <w:r w:rsidRPr="00A87148">
        <w:rPr>
          <w:sz w:val="28"/>
          <w:lang w:val="pt-BR"/>
        </w:rPr>
        <w:t>Chiều</w:t>
      </w:r>
      <w:r w:rsidRPr="00A87148">
        <w:rPr>
          <w:sz w:val="28"/>
          <w:lang w:val="hr-HR"/>
        </w:rPr>
        <w:tab/>
        <w:t>: T</w:t>
      </w:r>
      <w:r w:rsidRPr="00A87148">
        <w:rPr>
          <w:sz w:val="28"/>
          <w:lang w:val="pt-BR"/>
        </w:rPr>
        <w:t>ừ</w:t>
      </w:r>
      <w:r w:rsidRPr="00A87148">
        <w:rPr>
          <w:sz w:val="28"/>
          <w:lang w:val="hr-HR"/>
        </w:rPr>
        <w:t xml:space="preserve"> 13</w:t>
      </w:r>
      <w:r w:rsidRPr="00A87148">
        <w:rPr>
          <w:sz w:val="28"/>
          <w:vertAlign w:val="superscript"/>
          <w:lang w:val="pt-BR"/>
        </w:rPr>
        <w:t>h</w:t>
      </w:r>
      <w:r w:rsidRPr="00A87148">
        <w:rPr>
          <w:sz w:val="28"/>
          <w:lang w:val="hr-HR"/>
        </w:rPr>
        <w:t>00’ đ</w:t>
      </w:r>
      <w:r w:rsidRPr="00A87148">
        <w:rPr>
          <w:sz w:val="28"/>
          <w:lang w:val="pt-BR"/>
        </w:rPr>
        <w:t>ến</w:t>
      </w:r>
      <w:r w:rsidRPr="00A87148">
        <w:rPr>
          <w:sz w:val="28"/>
          <w:lang w:val="hr-HR"/>
        </w:rPr>
        <w:t xml:space="preserve"> 16</w:t>
      </w:r>
      <w:r w:rsidRPr="00A87148">
        <w:rPr>
          <w:sz w:val="28"/>
          <w:vertAlign w:val="superscript"/>
          <w:lang w:val="pt-BR"/>
        </w:rPr>
        <w:t>h</w:t>
      </w:r>
      <w:r w:rsidRPr="00A87148">
        <w:rPr>
          <w:sz w:val="28"/>
          <w:lang w:val="hr-HR"/>
        </w:rPr>
        <w:t>30’.</w:t>
      </w:r>
    </w:p>
    <w:p w:rsidR="003063B9" w:rsidRPr="00A87148" w:rsidRDefault="003063B9" w:rsidP="003063B9">
      <w:pPr>
        <w:spacing w:before="60"/>
        <w:ind w:firstLine="520"/>
        <w:rPr>
          <w:sz w:val="28"/>
          <w:lang w:val="hr-HR"/>
        </w:rPr>
      </w:pPr>
      <w:r w:rsidRPr="00A87148">
        <w:rPr>
          <w:sz w:val="28"/>
          <w:lang w:val="hr-HR"/>
        </w:rPr>
        <w:t>(</w:t>
      </w:r>
      <w:r w:rsidRPr="003063B9">
        <w:rPr>
          <w:sz w:val="28"/>
          <w:lang w:val="hr-HR"/>
        </w:rPr>
        <w:t>Trừ</w:t>
      </w:r>
      <w:r w:rsidRPr="00A87148">
        <w:rPr>
          <w:sz w:val="28"/>
          <w:lang w:val="hr-HR"/>
        </w:rPr>
        <w:t xml:space="preserve"> chiều </w:t>
      </w:r>
      <w:r w:rsidRPr="003063B9">
        <w:rPr>
          <w:sz w:val="28"/>
          <w:lang w:val="hr-HR"/>
        </w:rPr>
        <w:t>ng</w:t>
      </w:r>
      <w:r w:rsidRPr="00A87148">
        <w:rPr>
          <w:sz w:val="28"/>
          <w:lang w:val="hr-HR"/>
        </w:rPr>
        <w:t>à</w:t>
      </w:r>
      <w:r w:rsidRPr="003063B9">
        <w:rPr>
          <w:sz w:val="28"/>
          <w:lang w:val="hr-HR"/>
        </w:rPr>
        <w:t>y</w:t>
      </w:r>
      <w:r w:rsidRPr="00A87148">
        <w:rPr>
          <w:sz w:val="28"/>
          <w:lang w:val="hr-HR"/>
        </w:rPr>
        <w:t xml:space="preserve"> </w:t>
      </w:r>
      <w:r w:rsidRPr="003063B9">
        <w:rPr>
          <w:sz w:val="28"/>
          <w:lang w:val="hr-HR"/>
        </w:rPr>
        <w:t>thứ</w:t>
      </w:r>
      <w:r w:rsidRPr="00A87148">
        <w:rPr>
          <w:sz w:val="28"/>
          <w:lang w:val="hr-HR"/>
        </w:rPr>
        <w:t xml:space="preserve"> </w:t>
      </w:r>
      <w:r w:rsidRPr="003063B9">
        <w:rPr>
          <w:sz w:val="28"/>
          <w:lang w:val="hr-HR"/>
        </w:rPr>
        <w:t>Bảy</w:t>
      </w:r>
      <w:r w:rsidRPr="00A87148">
        <w:rPr>
          <w:sz w:val="28"/>
          <w:lang w:val="hr-HR"/>
        </w:rPr>
        <w:t xml:space="preserve">, </w:t>
      </w:r>
      <w:r w:rsidRPr="003063B9">
        <w:rPr>
          <w:sz w:val="28"/>
          <w:lang w:val="hr-HR"/>
        </w:rPr>
        <w:t>Chủ</w:t>
      </w:r>
      <w:r w:rsidRPr="00A87148">
        <w:rPr>
          <w:sz w:val="28"/>
          <w:lang w:val="hr-HR"/>
        </w:rPr>
        <w:t xml:space="preserve"> </w:t>
      </w:r>
      <w:r w:rsidRPr="003063B9">
        <w:rPr>
          <w:sz w:val="28"/>
          <w:lang w:val="hr-HR"/>
        </w:rPr>
        <w:t>nhật</w:t>
      </w:r>
      <w:r w:rsidRPr="00A87148">
        <w:rPr>
          <w:sz w:val="28"/>
          <w:lang w:val="hr-HR"/>
        </w:rPr>
        <w:t xml:space="preserve"> </w:t>
      </w:r>
      <w:r w:rsidRPr="003063B9">
        <w:rPr>
          <w:sz w:val="28"/>
          <w:lang w:val="hr-HR"/>
        </w:rPr>
        <w:t>v</w:t>
      </w:r>
      <w:r w:rsidRPr="00A87148">
        <w:rPr>
          <w:sz w:val="28"/>
          <w:lang w:val="hr-HR"/>
        </w:rPr>
        <w:t xml:space="preserve">à </w:t>
      </w:r>
      <w:r w:rsidRPr="003063B9">
        <w:rPr>
          <w:sz w:val="28"/>
          <w:lang w:val="hr-HR"/>
        </w:rPr>
        <w:t>c</w:t>
      </w:r>
      <w:r w:rsidRPr="00A87148">
        <w:rPr>
          <w:sz w:val="28"/>
          <w:lang w:val="hr-HR"/>
        </w:rPr>
        <w:t>á</w:t>
      </w:r>
      <w:r w:rsidRPr="003063B9">
        <w:rPr>
          <w:sz w:val="28"/>
          <w:lang w:val="hr-HR"/>
        </w:rPr>
        <w:t>c</w:t>
      </w:r>
      <w:r w:rsidRPr="00A87148">
        <w:rPr>
          <w:sz w:val="28"/>
          <w:lang w:val="hr-HR"/>
        </w:rPr>
        <w:t xml:space="preserve"> </w:t>
      </w:r>
      <w:r w:rsidRPr="003063B9">
        <w:rPr>
          <w:sz w:val="28"/>
          <w:lang w:val="hr-HR"/>
        </w:rPr>
        <w:t>ng</w:t>
      </w:r>
      <w:r w:rsidRPr="00A87148">
        <w:rPr>
          <w:sz w:val="28"/>
          <w:lang w:val="hr-HR"/>
        </w:rPr>
        <w:t>à</w:t>
      </w:r>
      <w:r w:rsidRPr="003063B9">
        <w:rPr>
          <w:sz w:val="28"/>
          <w:lang w:val="hr-HR"/>
        </w:rPr>
        <w:t>y</w:t>
      </w:r>
      <w:r w:rsidRPr="00A87148">
        <w:rPr>
          <w:sz w:val="28"/>
          <w:lang w:val="hr-HR"/>
        </w:rPr>
        <w:t xml:space="preserve"> lễ ).</w:t>
      </w:r>
    </w:p>
    <w:p w:rsidR="003063B9" w:rsidRPr="00A87148" w:rsidRDefault="003063B9" w:rsidP="003063B9">
      <w:pPr>
        <w:widowControl w:val="0"/>
        <w:spacing w:before="60"/>
        <w:ind w:firstLine="520"/>
        <w:rPr>
          <w:sz w:val="28"/>
          <w:lang w:val="hr-HR"/>
        </w:rPr>
      </w:pPr>
      <w:r w:rsidRPr="00A87148">
        <w:rPr>
          <w:b/>
          <w:bCs/>
          <w:sz w:val="28"/>
          <w:lang w:val="vi-VN"/>
        </w:rPr>
        <w:t>b) Cách thức thực hiện:</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Trực tiếp tại trụ sở cơ quan hành chính nhà nước</w:t>
      </w:r>
    </w:p>
    <w:p w:rsidR="003063B9" w:rsidRPr="00A87148" w:rsidRDefault="003063B9" w:rsidP="003063B9">
      <w:pPr>
        <w:widowControl w:val="0"/>
        <w:spacing w:before="60"/>
        <w:ind w:firstLine="520"/>
        <w:rPr>
          <w:sz w:val="28"/>
          <w:lang w:val="vi-VN"/>
        </w:rPr>
      </w:pPr>
      <w:r w:rsidRPr="00A87148">
        <w:rPr>
          <w:b/>
          <w:bCs/>
          <w:sz w:val="28"/>
          <w:lang w:val="vi-VN"/>
        </w:rPr>
        <w:t>c) Thành phần hồ sơ</w:t>
      </w:r>
      <w:r w:rsidRPr="003063B9">
        <w:rPr>
          <w:b/>
          <w:bCs/>
          <w:sz w:val="28"/>
          <w:lang w:val="vi-VN"/>
        </w:rPr>
        <w:t xml:space="preserve"> và số lượng hồ sơ</w:t>
      </w:r>
      <w:r w:rsidRPr="00A87148">
        <w:rPr>
          <w:b/>
          <w:bCs/>
          <w:sz w:val="28"/>
          <w:lang w:val="vi-VN"/>
        </w:rPr>
        <w:t>:</w:t>
      </w:r>
      <w:r w:rsidRPr="00A87148">
        <w:rPr>
          <w:sz w:val="28"/>
          <w:lang w:val="vi-VN"/>
        </w:rPr>
        <w:t xml:space="preserve"> </w:t>
      </w:r>
    </w:p>
    <w:p w:rsidR="003063B9" w:rsidRPr="003063B9" w:rsidRDefault="003063B9" w:rsidP="003063B9">
      <w:pPr>
        <w:widowControl w:val="0"/>
        <w:spacing w:before="60"/>
        <w:ind w:firstLine="520"/>
        <w:rPr>
          <w:sz w:val="28"/>
          <w:lang w:val="vi-VN"/>
        </w:rPr>
      </w:pPr>
      <w:r w:rsidRPr="003063B9">
        <w:rPr>
          <w:b/>
          <w:sz w:val="28"/>
          <w:lang w:val="vi-VN"/>
        </w:rPr>
        <w:t>*</w:t>
      </w:r>
      <w:r w:rsidRPr="003063B9">
        <w:rPr>
          <w:sz w:val="28"/>
          <w:lang w:val="vi-VN"/>
        </w:rPr>
        <w:t xml:space="preserve"> </w:t>
      </w:r>
      <w:r w:rsidRPr="00A87148">
        <w:rPr>
          <w:b/>
          <w:bCs/>
          <w:sz w:val="28"/>
          <w:lang w:val="vi-VN"/>
        </w:rPr>
        <w:t>Thành phần hồ sơ</w:t>
      </w:r>
      <w:r w:rsidRPr="003063B9">
        <w:rPr>
          <w:b/>
          <w:bCs/>
          <w:sz w:val="28"/>
          <w:lang w:val="vi-VN"/>
        </w:rPr>
        <w:t>:</w:t>
      </w:r>
    </w:p>
    <w:p w:rsidR="003063B9" w:rsidRPr="00A87148" w:rsidRDefault="003063B9" w:rsidP="003063B9">
      <w:pPr>
        <w:widowControl w:val="0"/>
        <w:spacing w:before="60"/>
        <w:ind w:firstLine="520"/>
        <w:rPr>
          <w:i/>
          <w:iCs/>
          <w:sz w:val="28"/>
          <w:u w:val="single"/>
          <w:lang w:val="vi-VN"/>
        </w:rPr>
      </w:pPr>
      <w:r w:rsidRPr="00A87148">
        <w:rPr>
          <w:sz w:val="28"/>
          <w:lang w:val="vi-VN"/>
        </w:rPr>
        <w:t>- Giấy đề nghị đăng ký thay đổi nội dung đăng ký chi nhánh, văn phòng đại diện, địa điểm kinh doanh của hợp tác xã;</w:t>
      </w:r>
    </w:p>
    <w:p w:rsidR="003063B9" w:rsidRPr="00A87148" w:rsidRDefault="003063B9" w:rsidP="003063B9">
      <w:pPr>
        <w:widowControl w:val="0"/>
        <w:spacing w:before="60"/>
        <w:ind w:firstLine="520"/>
        <w:rPr>
          <w:sz w:val="28"/>
          <w:lang w:val="vi-VN"/>
        </w:rPr>
      </w:pPr>
      <w:r w:rsidRPr="00A87148">
        <w:rPr>
          <w:sz w:val="28"/>
          <w:lang w:val="vi-VN"/>
        </w:rPr>
        <w:t>- Nghị quyết của đại hội thành viên hoặc quyết định bằng văn bản của Hội đồng quản trị về việc thay đổi nội dung đăng ký chi nhánh, văn phòng đại diện, địa điểm kinh doanh của hợp tác xã;</w:t>
      </w:r>
    </w:p>
    <w:p w:rsidR="003063B9" w:rsidRPr="00A87148" w:rsidRDefault="003063B9" w:rsidP="003063B9">
      <w:pPr>
        <w:widowControl w:val="0"/>
        <w:spacing w:before="60"/>
        <w:ind w:firstLine="520"/>
        <w:rPr>
          <w:sz w:val="28"/>
          <w:lang w:val="vi-VN"/>
        </w:rPr>
      </w:pPr>
      <w:r w:rsidRPr="00A87148">
        <w:rPr>
          <w:sz w:val="28"/>
          <w:lang w:val="vi-VN"/>
        </w:rPr>
        <w:t>- Bản sao hợp lệ giấy chứng minh nhân dân, hộ chiếu hoặc chứng thực cá nhân hợp pháp khác của người đại diện chi nhánh, văn phòng đại diện, địa điểm kinh doanh đối với trường hợp thay đổi người đại diện;</w:t>
      </w:r>
    </w:p>
    <w:p w:rsidR="003063B9" w:rsidRPr="00A87148" w:rsidRDefault="003063B9" w:rsidP="003063B9">
      <w:pPr>
        <w:widowControl w:val="0"/>
        <w:spacing w:before="60"/>
        <w:ind w:firstLine="520"/>
        <w:rPr>
          <w:sz w:val="28"/>
          <w:lang w:val="vi-VN"/>
        </w:rPr>
      </w:pPr>
      <w:r w:rsidRPr="00A87148">
        <w:rPr>
          <w:sz w:val="28"/>
          <w:lang w:val="vi-VN"/>
        </w:rPr>
        <w:t>- Bản sao hợp lệ chứng chỉ hành nghề của một hoặc một số cá nhân đối với việc thay đổi ngành, nghề sản xuất, kinh doanh của chi nhánh hợp tác xã mà theo quy định phải có chứng chỉ hành nghề.</w:t>
      </w:r>
    </w:p>
    <w:p w:rsidR="003063B9" w:rsidRPr="00A87148" w:rsidRDefault="003063B9" w:rsidP="003063B9">
      <w:pPr>
        <w:widowControl w:val="0"/>
        <w:spacing w:before="60"/>
        <w:ind w:firstLine="520"/>
        <w:rPr>
          <w:sz w:val="28"/>
          <w:lang w:val="vi-VN"/>
        </w:rPr>
      </w:pPr>
      <w:r w:rsidRPr="003063B9">
        <w:rPr>
          <w:b/>
          <w:bCs/>
          <w:sz w:val="28"/>
          <w:lang w:val="vi-VN"/>
        </w:rPr>
        <w:t>*</w:t>
      </w:r>
      <w:r w:rsidRPr="00A87148">
        <w:rPr>
          <w:b/>
          <w:bCs/>
          <w:sz w:val="28"/>
          <w:lang w:val="vi-VN"/>
        </w:rPr>
        <w:t xml:space="preserve"> Số lượng hồ sơ:</w:t>
      </w:r>
      <w:r w:rsidRPr="00A87148">
        <w:rPr>
          <w:sz w:val="28"/>
          <w:lang w:val="vi-VN"/>
        </w:rPr>
        <w:t xml:space="preserve"> 01 bộ hồ sơ</w:t>
      </w:r>
    </w:p>
    <w:p w:rsidR="003063B9" w:rsidRPr="00A87148" w:rsidRDefault="003063B9" w:rsidP="003063B9">
      <w:pPr>
        <w:widowControl w:val="0"/>
        <w:spacing w:before="60"/>
        <w:ind w:firstLine="520"/>
        <w:rPr>
          <w:sz w:val="28"/>
          <w:lang w:val="vi-VN"/>
        </w:rPr>
      </w:pPr>
      <w:r w:rsidRPr="00A87148">
        <w:rPr>
          <w:b/>
          <w:bCs/>
          <w:sz w:val="28"/>
          <w:lang w:val="vi-VN"/>
        </w:rPr>
        <w:t>đ) Thời hạn giải quyết:</w:t>
      </w:r>
      <w:r w:rsidRPr="00A87148">
        <w:rPr>
          <w:sz w:val="28"/>
          <w:lang w:val="vi-VN"/>
        </w:rPr>
        <w:t xml:space="preserve"> </w:t>
      </w:r>
    </w:p>
    <w:p w:rsidR="003063B9" w:rsidRPr="00A87148" w:rsidRDefault="003063B9" w:rsidP="003063B9">
      <w:pPr>
        <w:widowControl w:val="0"/>
        <w:spacing w:before="60"/>
        <w:ind w:firstLine="520"/>
        <w:rPr>
          <w:b/>
          <w:bCs/>
          <w:sz w:val="28"/>
          <w:lang w:val="vi-VN"/>
        </w:rPr>
      </w:pPr>
      <w:r w:rsidRPr="00A87148">
        <w:rPr>
          <w:sz w:val="28"/>
          <w:lang w:val="vi-VN"/>
        </w:rPr>
        <w:t>05 ngày làm việc, kể từ khi nhận hồ sơ hợp lệ.</w:t>
      </w:r>
      <w:r w:rsidRPr="00A87148">
        <w:rPr>
          <w:b/>
          <w:bCs/>
          <w:sz w:val="28"/>
          <w:lang w:val="vi-VN"/>
        </w:rPr>
        <w:t xml:space="preserve"> </w:t>
      </w:r>
    </w:p>
    <w:p w:rsidR="003063B9" w:rsidRPr="00A87148" w:rsidRDefault="003063B9" w:rsidP="003063B9">
      <w:pPr>
        <w:widowControl w:val="0"/>
        <w:spacing w:before="60"/>
        <w:ind w:firstLine="520"/>
        <w:rPr>
          <w:sz w:val="28"/>
          <w:lang w:val="vi-VN"/>
        </w:rPr>
      </w:pPr>
      <w:r w:rsidRPr="00A87148">
        <w:rPr>
          <w:b/>
          <w:bCs/>
          <w:sz w:val="28"/>
          <w:lang w:val="vi-VN"/>
        </w:rPr>
        <w:t>e) Cơ quan thực hiện thủ tục hành chính:</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Phòng Tài chính - Kế hoạch thuộc Ủy ban nhân dân huyện.</w:t>
      </w:r>
    </w:p>
    <w:p w:rsidR="003063B9" w:rsidRPr="00A87148" w:rsidRDefault="003063B9" w:rsidP="003063B9">
      <w:pPr>
        <w:widowControl w:val="0"/>
        <w:spacing w:before="60"/>
        <w:ind w:firstLine="520"/>
        <w:rPr>
          <w:sz w:val="28"/>
          <w:lang w:val="vi-VN"/>
        </w:rPr>
      </w:pPr>
      <w:r w:rsidRPr="00A87148">
        <w:rPr>
          <w:b/>
          <w:bCs/>
          <w:sz w:val="28"/>
          <w:lang w:val="vi-VN"/>
        </w:rPr>
        <w:t>g) Đối tượng thực hiện thủ tục hành chính:</w:t>
      </w:r>
      <w:r w:rsidRPr="00A87148">
        <w:rPr>
          <w:sz w:val="28"/>
          <w:lang w:val="vi-VN"/>
        </w:rPr>
        <w:t xml:space="preserve"> Tổ chức</w:t>
      </w:r>
    </w:p>
    <w:p w:rsidR="003063B9" w:rsidRPr="00A87148" w:rsidRDefault="003063B9" w:rsidP="003063B9">
      <w:pPr>
        <w:widowControl w:val="0"/>
        <w:spacing w:before="60"/>
        <w:ind w:firstLine="520"/>
        <w:rPr>
          <w:sz w:val="28"/>
          <w:lang w:val="vi-VN"/>
        </w:rPr>
      </w:pPr>
      <w:r w:rsidRPr="00A87148">
        <w:rPr>
          <w:b/>
          <w:bCs/>
          <w:sz w:val="28"/>
          <w:lang w:val="vi-VN"/>
        </w:rPr>
        <w:t>h) Kết quả thực hiện thủ tục hành chính:</w:t>
      </w:r>
      <w:r w:rsidRPr="00A87148">
        <w:rPr>
          <w:sz w:val="28"/>
          <w:lang w:val="vi-VN"/>
        </w:rPr>
        <w:t xml:space="preserve"> </w:t>
      </w:r>
    </w:p>
    <w:p w:rsidR="003063B9" w:rsidRPr="00A87148" w:rsidRDefault="003063B9" w:rsidP="003063B9">
      <w:pPr>
        <w:widowControl w:val="0"/>
        <w:spacing w:before="60"/>
        <w:ind w:firstLine="520"/>
        <w:rPr>
          <w:i/>
          <w:iCs/>
          <w:sz w:val="28"/>
          <w:u w:val="single"/>
          <w:lang w:val="vi-VN"/>
        </w:rPr>
      </w:pPr>
      <w:r w:rsidRPr="00A87148">
        <w:rPr>
          <w:sz w:val="28"/>
          <w:lang w:val="vi-VN"/>
        </w:rPr>
        <w:lastRenderedPageBreak/>
        <w:t>Giấy chứng nhận đăng ký chi nhánh, văn phòng đại diện, địa điểm kinh doanh của hợp tác xã.</w:t>
      </w:r>
    </w:p>
    <w:p w:rsidR="003063B9" w:rsidRPr="00A87148" w:rsidRDefault="003063B9" w:rsidP="003063B9">
      <w:pPr>
        <w:widowControl w:val="0"/>
        <w:spacing w:before="60"/>
        <w:ind w:firstLine="520"/>
        <w:rPr>
          <w:sz w:val="28"/>
          <w:lang w:val="vi-VN"/>
        </w:rPr>
      </w:pPr>
      <w:r w:rsidRPr="00A87148">
        <w:rPr>
          <w:b/>
          <w:bCs/>
          <w:sz w:val="28"/>
          <w:lang w:val="vi-VN"/>
        </w:rPr>
        <w:t>i) Lệ phí:</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Thực hiện theo quy định tại khoản 6 Điều 2 và điểm b khoản 2  Điều 3 Thông tư số 02/2014/TT-BTC ngày 02/01/2014 của Bộ Tài chính hướng dẫn về phí, lệ phí thuộc thẩm quyền quyết định của hội đồng nhân dân tỉnh, thành phố trực thuộc trung ương.</w:t>
      </w:r>
    </w:p>
    <w:p w:rsidR="003063B9" w:rsidRPr="00A87148" w:rsidRDefault="003063B9" w:rsidP="003063B9">
      <w:pPr>
        <w:widowControl w:val="0"/>
        <w:spacing w:before="60"/>
        <w:ind w:firstLine="520"/>
        <w:rPr>
          <w:b/>
          <w:bCs/>
          <w:sz w:val="28"/>
          <w:lang w:val="vi-VN"/>
        </w:rPr>
      </w:pPr>
      <w:r w:rsidRPr="00A87148">
        <w:rPr>
          <w:b/>
          <w:bCs/>
          <w:sz w:val="28"/>
          <w:lang w:val="vi-VN"/>
        </w:rPr>
        <w:t>k) Tên mẫu đơn, mẫu tờ khai:</w:t>
      </w:r>
    </w:p>
    <w:p w:rsidR="003063B9" w:rsidRPr="00A87148" w:rsidRDefault="003063B9" w:rsidP="003063B9">
      <w:pPr>
        <w:widowControl w:val="0"/>
        <w:spacing w:before="60"/>
        <w:ind w:firstLine="520"/>
        <w:rPr>
          <w:sz w:val="28"/>
          <w:lang w:val="vi-VN"/>
        </w:rPr>
      </w:pPr>
      <w:r w:rsidRPr="00A87148">
        <w:rPr>
          <w:sz w:val="28"/>
          <w:lang w:val="vi-VN"/>
        </w:rPr>
        <w:t xml:space="preserve"> Giấy đề nghị đăng ký thay đổi nội dung đăng ký chi nhánh, văn phòng đại diện, địa điểm kinh doanh theo mẫu quy định tại Phụ lục I-8 Thông tư số 03/2014/TT-BKHĐT;</w:t>
      </w:r>
    </w:p>
    <w:p w:rsidR="003063B9" w:rsidRPr="00A87148" w:rsidRDefault="003063B9" w:rsidP="003063B9">
      <w:pPr>
        <w:widowControl w:val="0"/>
        <w:spacing w:before="60"/>
        <w:ind w:firstLine="520"/>
        <w:rPr>
          <w:sz w:val="28"/>
          <w:lang w:val="vi-VN"/>
        </w:rPr>
      </w:pPr>
      <w:r w:rsidRPr="00A87148">
        <w:rPr>
          <w:b/>
          <w:bCs/>
          <w:sz w:val="28"/>
          <w:lang w:val="vi-VN"/>
        </w:rPr>
        <w:t>l) Yêu cầu, điều kiện thực hiện thủ tục hành chính</w:t>
      </w:r>
      <w:r w:rsidRPr="00A87148">
        <w:rPr>
          <w:sz w:val="28"/>
          <w:lang w:val="vi-VN"/>
        </w:rPr>
        <w:t>: Không có.</w:t>
      </w:r>
    </w:p>
    <w:p w:rsidR="003063B9" w:rsidRPr="00A87148" w:rsidRDefault="003063B9" w:rsidP="003063B9">
      <w:pPr>
        <w:widowControl w:val="0"/>
        <w:spacing w:before="60"/>
        <w:ind w:firstLine="520"/>
        <w:rPr>
          <w:sz w:val="28"/>
          <w:lang w:val="vi-VN"/>
        </w:rPr>
      </w:pPr>
      <w:r w:rsidRPr="00A87148">
        <w:rPr>
          <w:b/>
          <w:bCs/>
          <w:sz w:val="28"/>
          <w:lang w:val="vi-VN"/>
        </w:rPr>
        <w:t>m) Căn cứ pháp lý của thủ tục hành chính:</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 xml:space="preserve">- Luật Hợp tác xã ngày 20/11/ 2012; </w:t>
      </w:r>
    </w:p>
    <w:p w:rsidR="003063B9" w:rsidRPr="00A87148" w:rsidRDefault="003063B9" w:rsidP="003063B9">
      <w:pPr>
        <w:widowControl w:val="0"/>
        <w:spacing w:before="60"/>
        <w:ind w:firstLine="520"/>
        <w:rPr>
          <w:sz w:val="28"/>
          <w:lang w:val="vi-VN"/>
        </w:rPr>
      </w:pPr>
      <w:r w:rsidRPr="00A87148">
        <w:rPr>
          <w:sz w:val="28"/>
          <w:lang w:val="vi-VN"/>
        </w:rPr>
        <w:t xml:space="preserve">- Nghị định 193/2013/NĐ-CP ngày 21/11/2013 quy định chi tiết một số điều của Luật Hợp tác xã; </w:t>
      </w:r>
    </w:p>
    <w:p w:rsidR="003063B9" w:rsidRPr="00A87148" w:rsidRDefault="003063B9" w:rsidP="003063B9">
      <w:pPr>
        <w:spacing w:before="60"/>
        <w:ind w:firstLine="520"/>
        <w:rPr>
          <w:b/>
          <w:bCs/>
          <w:sz w:val="28"/>
          <w:lang w:val="vi-VN"/>
        </w:rPr>
      </w:pPr>
      <w:r w:rsidRPr="00A87148">
        <w:rPr>
          <w:sz w:val="28"/>
          <w:lang w:val="vi-VN"/>
        </w:rPr>
        <w:t>- Thông tư số 03/2014/TT-BKHĐT ngày 26/05/2014 hướng dẫn về đăng ký hợp tác xã và chế độ báo cáo tình hình hoạt động của hợp tác xã</w:t>
      </w:r>
    </w:p>
    <w:p w:rsidR="003063B9" w:rsidRPr="00A87148" w:rsidRDefault="003063B9" w:rsidP="003063B9">
      <w:pPr>
        <w:spacing w:before="60"/>
        <w:ind w:firstLine="520"/>
        <w:rPr>
          <w:b/>
          <w:bCs/>
          <w:sz w:val="28"/>
          <w:lang w:val="vi-VN"/>
        </w:rPr>
      </w:pPr>
    </w:p>
    <w:p w:rsidR="003063B9" w:rsidRPr="00A87148" w:rsidRDefault="003063B9" w:rsidP="003063B9">
      <w:pPr>
        <w:widowControl w:val="0"/>
        <w:spacing w:before="60"/>
        <w:ind w:firstLine="520"/>
        <w:rPr>
          <w:b/>
          <w:bCs/>
          <w:sz w:val="28"/>
          <w:lang w:val="vi-VN"/>
        </w:rPr>
      </w:pPr>
      <w:r w:rsidRPr="00A87148">
        <w:rPr>
          <w:b/>
          <w:bCs/>
          <w:sz w:val="28"/>
          <w:lang w:val="vi-VN"/>
        </w:rPr>
        <w:br w:type="page"/>
      </w:r>
      <w:r w:rsidR="00CB0078">
        <w:rPr>
          <w:b/>
          <w:bCs/>
          <w:sz w:val="28"/>
          <w:lang w:val="vi-VN"/>
        </w:rPr>
        <w:lastRenderedPageBreak/>
        <w:t>19</w:t>
      </w:r>
      <w:r w:rsidRPr="00A87148">
        <w:rPr>
          <w:b/>
          <w:bCs/>
          <w:sz w:val="28"/>
          <w:lang w:val="vi-VN"/>
        </w:rPr>
        <w:t xml:space="preserve">. </w:t>
      </w:r>
      <w:r w:rsidRPr="003063B9">
        <w:rPr>
          <w:b/>
          <w:bCs/>
          <w:sz w:val="28"/>
          <w:lang w:val="vi-VN"/>
        </w:rPr>
        <w:t>Thủ tục t</w:t>
      </w:r>
      <w:r w:rsidRPr="00A87148">
        <w:rPr>
          <w:b/>
          <w:bCs/>
          <w:sz w:val="28"/>
          <w:lang w:val="vi-VN"/>
        </w:rPr>
        <w:t>hông báo thay đổi nội dung đăng ký hợp tác xã:</w:t>
      </w:r>
    </w:p>
    <w:p w:rsidR="003063B9" w:rsidRPr="00A87148" w:rsidRDefault="003063B9" w:rsidP="003063B9">
      <w:pPr>
        <w:widowControl w:val="0"/>
        <w:spacing w:before="60"/>
        <w:ind w:firstLine="520"/>
        <w:rPr>
          <w:sz w:val="28"/>
          <w:lang w:val="vi-VN"/>
        </w:rPr>
      </w:pPr>
      <w:r w:rsidRPr="00A87148">
        <w:rPr>
          <w:b/>
          <w:bCs/>
          <w:sz w:val="28"/>
          <w:lang w:val="vi-VN"/>
        </w:rPr>
        <w:t>a) Trình tự thực hiện:</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 Bước 1: Trong thời hạn 15 ngày, khi thay đổi nội dung điều lệ, số lượng hợp tác xã thành viên, thành viên hội đồng quản trị, ban kiểm soát thì hợp tác xã gửi thông báo bằng văn bản đến cơ quan đăng ký hợp tác xã nơi hợp tác xã đặt trụ sở chính.</w:t>
      </w:r>
    </w:p>
    <w:p w:rsidR="003063B9" w:rsidRPr="00A87148" w:rsidRDefault="003063B9" w:rsidP="003063B9">
      <w:pPr>
        <w:widowControl w:val="0"/>
        <w:spacing w:before="60"/>
        <w:ind w:firstLine="520"/>
        <w:rPr>
          <w:sz w:val="28"/>
          <w:lang w:val="vi-VN"/>
        </w:rPr>
      </w:pPr>
      <w:r w:rsidRPr="00A87148">
        <w:rPr>
          <w:sz w:val="28"/>
          <w:lang w:val="vi-VN"/>
        </w:rPr>
        <w:t>- Bước 2: Khi tiếp nhận thông báo, cơ quan đăng ký hợp tác xã:</w:t>
      </w:r>
    </w:p>
    <w:p w:rsidR="003063B9" w:rsidRPr="00A87148" w:rsidRDefault="003063B9" w:rsidP="003063B9">
      <w:pPr>
        <w:widowControl w:val="0"/>
        <w:spacing w:before="60"/>
        <w:ind w:firstLine="520"/>
        <w:rPr>
          <w:sz w:val="28"/>
          <w:lang w:val="vi-VN"/>
        </w:rPr>
      </w:pPr>
      <w:r w:rsidRPr="00A87148">
        <w:rPr>
          <w:sz w:val="28"/>
          <w:lang w:val="vi-VN"/>
        </w:rPr>
        <w:t>+ Yêu cầu người đến làm thủ tục nộp bản sao hợp lệ giấy chứng minh nhân dân hoặc hộ chiếu còn hiệu lực.</w:t>
      </w:r>
    </w:p>
    <w:p w:rsidR="003063B9" w:rsidRPr="00A87148" w:rsidRDefault="003063B9" w:rsidP="003063B9">
      <w:pPr>
        <w:widowControl w:val="0"/>
        <w:spacing w:before="60"/>
        <w:ind w:firstLine="520"/>
        <w:rPr>
          <w:sz w:val="28"/>
          <w:lang w:val="vi-VN"/>
        </w:rPr>
      </w:pPr>
      <w:r w:rsidRPr="00A87148">
        <w:rPr>
          <w:sz w:val="28"/>
          <w:lang w:val="vi-VN"/>
        </w:rPr>
        <w:t>+ Trường hợp được ủy quyền thì phải có giấy tờ sau: Hợp đồng cung cấp dịch vụ giữa người thành lập hợp tác xã, hợp tác xã và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w:t>
      </w:r>
    </w:p>
    <w:p w:rsidR="003063B9" w:rsidRPr="00A87148" w:rsidRDefault="003063B9" w:rsidP="003063B9">
      <w:pPr>
        <w:widowControl w:val="0"/>
        <w:spacing w:before="60"/>
        <w:ind w:firstLine="520"/>
        <w:rPr>
          <w:sz w:val="28"/>
          <w:lang w:val="vi-VN"/>
        </w:rPr>
      </w:pPr>
      <w:r w:rsidRPr="00A87148">
        <w:rPr>
          <w:sz w:val="28"/>
          <w:lang w:val="vi-VN"/>
        </w:rPr>
        <w:t>- Bước 3: Cơ quan đăng ký hợp tác xã giao giấy biên nhận khi nhận thông báo và bổ sung vào hồ sơ đăng ký của hợp tác xã.</w:t>
      </w:r>
    </w:p>
    <w:p w:rsidR="003063B9" w:rsidRPr="00A87148" w:rsidRDefault="003063B9" w:rsidP="003063B9">
      <w:pPr>
        <w:widowControl w:val="0"/>
        <w:spacing w:before="60"/>
        <w:ind w:firstLine="520"/>
        <w:rPr>
          <w:sz w:val="28"/>
          <w:lang w:val="hr-HR"/>
        </w:rPr>
      </w:pPr>
      <w:r w:rsidRPr="00A87148">
        <w:rPr>
          <w:b/>
          <w:bCs/>
          <w:sz w:val="28"/>
          <w:lang w:val="vi-VN"/>
        </w:rPr>
        <w:t>b) Cách thức thực hiện:</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3063B9">
        <w:rPr>
          <w:sz w:val="28"/>
          <w:lang w:val="hr-HR"/>
        </w:rPr>
        <w:t>Nộp hồ sơ t</w:t>
      </w:r>
      <w:r w:rsidRPr="00A87148">
        <w:rPr>
          <w:sz w:val="28"/>
          <w:lang w:val="vi-VN"/>
        </w:rPr>
        <w:t>rực tiếp tại trụ sở cơ quan hành chính nhà nước</w:t>
      </w:r>
    </w:p>
    <w:p w:rsidR="003063B9" w:rsidRPr="003063B9" w:rsidRDefault="003063B9" w:rsidP="003063B9">
      <w:pPr>
        <w:widowControl w:val="0"/>
        <w:spacing w:before="60"/>
        <w:ind w:firstLine="520"/>
        <w:rPr>
          <w:sz w:val="28"/>
          <w:lang w:val="vi-VN"/>
        </w:rPr>
      </w:pPr>
      <w:r w:rsidRPr="00A87148">
        <w:rPr>
          <w:b/>
          <w:bCs/>
          <w:sz w:val="28"/>
          <w:lang w:val="vi-VN"/>
        </w:rPr>
        <w:t>c) Thành phần hồ sơ</w:t>
      </w:r>
      <w:r w:rsidRPr="003063B9">
        <w:rPr>
          <w:b/>
          <w:bCs/>
          <w:sz w:val="28"/>
          <w:lang w:val="vi-VN"/>
        </w:rPr>
        <w:t xml:space="preserve"> và số lượng hồ sơ</w:t>
      </w:r>
      <w:r w:rsidRPr="00A87148">
        <w:rPr>
          <w:b/>
          <w:bCs/>
          <w:sz w:val="28"/>
          <w:lang w:val="vi-VN"/>
        </w:rPr>
        <w:t>:</w:t>
      </w:r>
    </w:p>
    <w:p w:rsidR="003063B9" w:rsidRPr="003063B9" w:rsidRDefault="003063B9" w:rsidP="003063B9">
      <w:pPr>
        <w:widowControl w:val="0"/>
        <w:spacing w:before="60"/>
        <w:ind w:firstLine="520"/>
        <w:rPr>
          <w:sz w:val="28"/>
          <w:lang w:val="vi-VN"/>
        </w:rPr>
      </w:pPr>
      <w:r w:rsidRPr="003063B9">
        <w:rPr>
          <w:sz w:val="28"/>
          <w:lang w:val="vi-VN"/>
        </w:rPr>
        <w:t xml:space="preserve">* </w:t>
      </w:r>
      <w:r w:rsidRPr="00A87148">
        <w:rPr>
          <w:b/>
          <w:bCs/>
          <w:sz w:val="28"/>
          <w:lang w:val="vi-VN"/>
        </w:rPr>
        <w:t>Thành phần hồ sơ</w:t>
      </w:r>
      <w:r w:rsidRPr="003063B9">
        <w:rPr>
          <w:b/>
          <w:bCs/>
          <w:sz w:val="28"/>
          <w:lang w:val="vi-VN"/>
        </w:rPr>
        <w:t>:</w:t>
      </w:r>
    </w:p>
    <w:p w:rsidR="003063B9" w:rsidRPr="00A87148" w:rsidRDefault="003063B9" w:rsidP="003063B9">
      <w:pPr>
        <w:widowControl w:val="0"/>
        <w:spacing w:before="60"/>
        <w:ind w:firstLine="520"/>
        <w:rPr>
          <w:sz w:val="28"/>
          <w:lang w:val="vi-VN"/>
        </w:rPr>
      </w:pPr>
      <w:r w:rsidRPr="00A87148">
        <w:rPr>
          <w:sz w:val="28"/>
          <w:lang w:val="vi-VN"/>
        </w:rPr>
        <w:t>- Giấy thông báo thay đổi nội dung đăng ký hợp tác xã;</w:t>
      </w:r>
    </w:p>
    <w:p w:rsidR="003063B9" w:rsidRPr="00A87148" w:rsidRDefault="003063B9" w:rsidP="003063B9">
      <w:pPr>
        <w:widowControl w:val="0"/>
        <w:spacing w:before="60"/>
        <w:ind w:firstLine="520"/>
        <w:rPr>
          <w:sz w:val="28"/>
          <w:lang w:val="vi-VN"/>
        </w:rPr>
      </w:pPr>
      <w:r w:rsidRPr="00A87148">
        <w:rPr>
          <w:sz w:val="28"/>
          <w:lang w:val="vi-VN"/>
        </w:rPr>
        <w:t>- Nghị quyết của đại hội thành viên hoặc quyết định bằng văn bản của Hội đồng quản trị về việc thay đổi nội dung đăng ký hợp tác xã;</w:t>
      </w:r>
    </w:p>
    <w:p w:rsidR="003063B9" w:rsidRPr="00A87148" w:rsidRDefault="003063B9" w:rsidP="003063B9">
      <w:pPr>
        <w:widowControl w:val="0"/>
        <w:spacing w:before="60"/>
        <w:ind w:firstLine="520"/>
        <w:rPr>
          <w:spacing w:val="-6"/>
          <w:sz w:val="28"/>
          <w:lang w:val="vi-VN"/>
        </w:rPr>
      </w:pPr>
      <w:r w:rsidRPr="00A87148">
        <w:rPr>
          <w:spacing w:val="-6"/>
          <w:sz w:val="28"/>
          <w:lang w:val="vi-VN"/>
        </w:rPr>
        <w:t>- Điều lệ sửa đổi (trong trường hợp thay đổi điều lệ của hợp tác xã);</w:t>
      </w:r>
    </w:p>
    <w:p w:rsidR="003063B9" w:rsidRPr="00A87148" w:rsidRDefault="003063B9" w:rsidP="003063B9">
      <w:pPr>
        <w:widowControl w:val="0"/>
        <w:spacing w:before="60"/>
        <w:ind w:firstLine="520"/>
        <w:rPr>
          <w:sz w:val="28"/>
          <w:lang w:val="vi-VN"/>
        </w:rPr>
      </w:pPr>
      <w:r w:rsidRPr="00A87148">
        <w:rPr>
          <w:sz w:val="28"/>
          <w:lang w:val="vi-VN"/>
        </w:rPr>
        <w:t>- Danh sách hợp tác xã thành viên sau khi thay đổi (trong trường hợp thay đổi số lượng hợp tác xã thành viên);</w:t>
      </w:r>
    </w:p>
    <w:p w:rsidR="003063B9" w:rsidRPr="00A87148" w:rsidRDefault="003063B9" w:rsidP="003063B9">
      <w:pPr>
        <w:widowControl w:val="0"/>
        <w:spacing w:before="60"/>
        <w:ind w:firstLine="520"/>
        <w:rPr>
          <w:sz w:val="28"/>
          <w:lang w:val="vi-VN"/>
        </w:rPr>
      </w:pPr>
      <w:r w:rsidRPr="00A87148">
        <w:rPr>
          <w:sz w:val="28"/>
          <w:lang w:val="vi-VN"/>
        </w:rPr>
        <w:t>- Danh sách thành viên hội đồng quản trị, ban kiểm soát sau khi thay đổi (trong trường hợp thay đổi thành viên hội đồng quản trị, ban kiểm soát).</w:t>
      </w:r>
    </w:p>
    <w:p w:rsidR="003063B9" w:rsidRPr="00A87148" w:rsidRDefault="003063B9" w:rsidP="003063B9">
      <w:pPr>
        <w:widowControl w:val="0"/>
        <w:spacing w:before="60"/>
        <w:ind w:firstLine="520"/>
        <w:rPr>
          <w:sz w:val="28"/>
          <w:lang w:val="vi-VN"/>
        </w:rPr>
      </w:pPr>
      <w:r w:rsidRPr="003063B9">
        <w:rPr>
          <w:b/>
          <w:bCs/>
          <w:sz w:val="28"/>
          <w:lang w:val="vi-VN"/>
        </w:rPr>
        <w:t>*</w:t>
      </w:r>
      <w:r w:rsidRPr="00A87148">
        <w:rPr>
          <w:b/>
          <w:bCs/>
          <w:sz w:val="28"/>
          <w:lang w:val="vi-VN"/>
        </w:rPr>
        <w:t xml:space="preserve"> Số lượng hồ sơ:</w:t>
      </w:r>
      <w:r w:rsidRPr="00A87148">
        <w:rPr>
          <w:sz w:val="28"/>
          <w:lang w:val="vi-VN"/>
        </w:rPr>
        <w:t xml:space="preserve"> 01 bộ hồ sơ</w:t>
      </w:r>
    </w:p>
    <w:p w:rsidR="003063B9" w:rsidRPr="00A87148" w:rsidRDefault="003063B9" w:rsidP="003063B9">
      <w:pPr>
        <w:widowControl w:val="0"/>
        <w:spacing w:before="60"/>
        <w:ind w:firstLine="520"/>
        <w:rPr>
          <w:sz w:val="28"/>
          <w:lang w:val="vi-VN"/>
        </w:rPr>
      </w:pPr>
      <w:r w:rsidRPr="003063B9">
        <w:rPr>
          <w:b/>
          <w:bCs/>
          <w:sz w:val="28"/>
          <w:lang w:val="vi-VN"/>
        </w:rPr>
        <w:t>d</w:t>
      </w:r>
      <w:r w:rsidRPr="00A87148">
        <w:rPr>
          <w:b/>
          <w:bCs/>
          <w:sz w:val="28"/>
          <w:lang w:val="vi-VN"/>
        </w:rPr>
        <w:t>) Thời hạn giải quyết:</w:t>
      </w:r>
      <w:r w:rsidRPr="00A87148">
        <w:rPr>
          <w:sz w:val="28"/>
          <w:lang w:val="vi-VN"/>
        </w:rPr>
        <w:t xml:space="preserve"> </w:t>
      </w:r>
    </w:p>
    <w:p w:rsidR="003063B9" w:rsidRPr="00A87148" w:rsidRDefault="003063B9" w:rsidP="003063B9">
      <w:pPr>
        <w:widowControl w:val="0"/>
        <w:spacing w:before="60"/>
        <w:ind w:firstLine="520"/>
        <w:rPr>
          <w:b/>
          <w:bCs/>
          <w:sz w:val="28"/>
          <w:lang w:val="vi-VN"/>
        </w:rPr>
      </w:pPr>
      <w:r w:rsidRPr="00A87148">
        <w:rPr>
          <w:sz w:val="28"/>
          <w:lang w:val="vi-VN"/>
        </w:rPr>
        <w:t>05 ngày làm việc, kể từ khi nhận hồ sơ hợp lệ.</w:t>
      </w:r>
      <w:r w:rsidRPr="00A87148">
        <w:rPr>
          <w:b/>
          <w:bCs/>
          <w:sz w:val="28"/>
          <w:lang w:val="vi-VN"/>
        </w:rPr>
        <w:t xml:space="preserve"> </w:t>
      </w:r>
    </w:p>
    <w:p w:rsidR="003063B9" w:rsidRPr="00A87148" w:rsidRDefault="003063B9" w:rsidP="003063B9">
      <w:pPr>
        <w:widowControl w:val="0"/>
        <w:spacing w:before="60"/>
        <w:ind w:firstLine="520"/>
        <w:rPr>
          <w:b/>
          <w:bCs/>
          <w:sz w:val="28"/>
          <w:lang w:val="vi-VN"/>
        </w:rPr>
      </w:pPr>
      <w:r w:rsidRPr="00A87148">
        <w:rPr>
          <w:b/>
          <w:bCs/>
          <w:sz w:val="28"/>
          <w:lang w:val="vi-VN"/>
        </w:rPr>
        <w:t>e) Cơ quan thực hiện thủ tục hành chính:</w:t>
      </w:r>
    </w:p>
    <w:p w:rsidR="003063B9" w:rsidRPr="00A87148" w:rsidRDefault="003063B9" w:rsidP="003063B9">
      <w:pPr>
        <w:widowControl w:val="0"/>
        <w:spacing w:before="60"/>
        <w:ind w:firstLine="520"/>
        <w:rPr>
          <w:sz w:val="28"/>
          <w:lang w:val="vi-VN"/>
        </w:rPr>
      </w:pPr>
      <w:r w:rsidRPr="00A87148">
        <w:rPr>
          <w:sz w:val="28"/>
          <w:lang w:val="vi-VN"/>
        </w:rPr>
        <w:t>Phòng Tài chính - Kế hoạch thuộc Ủy ban nhân dân huyện.</w:t>
      </w:r>
    </w:p>
    <w:p w:rsidR="003063B9" w:rsidRPr="00A87148" w:rsidRDefault="003063B9" w:rsidP="003063B9">
      <w:pPr>
        <w:widowControl w:val="0"/>
        <w:spacing w:before="60"/>
        <w:ind w:firstLine="520"/>
        <w:rPr>
          <w:sz w:val="28"/>
          <w:lang w:val="vi-VN"/>
        </w:rPr>
      </w:pPr>
      <w:r w:rsidRPr="00A87148">
        <w:rPr>
          <w:b/>
          <w:bCs/>
          <w:sz w:val="28"/>
          <w:lang w:val="vi-VN"/>
        </w:rPr>
        <w:t>g) Đối tượng thực hiện thủ tục hành chính:</w:t>
      </w:r>
      <w:r w:rsidRPr="00A87148">
        <w:rPr>
          <w:sz w:val="28"/>
          <w:lang w:val="vi-VN"/>
        </w:rPr>
        <w:t xml:space="preserve"> Tổ chức</w:t>
      </w:r>
    </w:p>
    <w:p w:rsidR="003063B9" w:rsidRPr="00A87148" w:rsidRDefault="003063B9" w:rsidP="003063B9">
      <w:pPr>
        <w:widowControl w:val="0"/>
        <w:spacing w:before="60"/>
        <w:ind w:firstLine="520"/>
        <w:rPr>
          <w:sz w:val="28"/>
          <w:lang w:val="vi-VN"/>
        </w:rPr>
      </w:pPr>
      <w:r w:rsidRPr="00A87148">
        <w:rPr>
          <w:b/>
          <w:bCs/>
          <w:sz w:val="28"/>
          <w:lang w:val="vi-VN"/>
        </w:rPr>
        <w:t>h) Kết quả thực hiện thủ tục hành chính:</w:t>
      </w:r>
      <w:r w:rsidRPr="00A87148">
        <w:rPr>
          <w:sz w:val="28"/>
          <w:lang w:val="vi-VN"/>
        </w:rPr>
        <w:t xml:space="preserve"> </w:t>
      </w:r>
    </w:p>
    <w:p w:rsidR="003063B9" w:rsidRPr="00A87148" w:rsidRDefault="003063B9" w:rsidP="003063B9">
      <w:pPr>
        <w:widowControl w:val="0"/>
        <w:spacing w:before="60"/>
        <w:ind w:firstLine="520"/>
        <w:rPr>
          <w:i/>
          <w:iCs/>
          <w:sz w:val="28"/>
          <w:u w:val="single"/>
          <w:lang w:val="vi-VN"/>
        </w:rPr>
      </w:pPr>
      <w:r w:rsidRPr="00A87148">
        <w:rPr>
          <w:sz w:val="28"/>
          <w:lang w:val="vi-VN"/>
        </w:rPr>
        <w:t>Bổ sung hồ sơ đăng ký hợp tác xã.</w:t>
      </w:r>
    </w:p>
    <w:p w:rsidR="003063B9" w:rsidRPr="00A87148" w:rsidRDefault="003063B9" w:rsidP="003063B9">
      <w:pPr>
        <w:widowControl w:val="0"/>
        <w:spacing w:before="60"/>
        <w:ind w:firstLine="520"/>
        <w:rPr>
          <w:sz w:val="28"/>
          <w:lang w:val="vi-VN"/>
        </w:rPr>
      </w:pPr>
      <w:r w:rsidRPr="00A87148">
        <w:rPr>
          <w:b/>
          <w:bCs/>
          <w:sz w:val="28"/>
          <w:lang w:val="vi-VN"/>
        </w:rPr>
        <w:t>i) Lệ phí:</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 xml:space="preserve">Thực hiện theo quy định tại khoản 6 Điều 2 và điểm b khoản 2  Điều 3 Thông </w:t>
      </w:r>
      <w:r w:rsidRPr="00A87148">
        <w:rPr>
          <w:sz w:val="28"/>
          <w:lang w:val="vi-VN"/>
        </w:rPr>
        <w:lastRenderedPageBreak/>
        <w:t>tư số 02/2014/TT-BTC ngày 02/01/2014 của Bộ Tài chính hướng dẫn về phí, lệ phí thuộc thẩm quyền quyết định của hội đồng nhân dân tỉnh, thành phố trực thuộc trung ương.</w:t>
      </w:r>
    </w:p>
    <w:p w:rsidR="003063B9" w:rsidRPr="00A87148" w:rsidRDefault="003063B9" w:rsidP="003063B9">
      <w:pPr>
        <w:widowControl w:val="0"/>
        <w:spacing w:before="60"/>
        <w:ind w:firstLine="520"/>
        <w:rPr>
          <w:sz w:val="28"/>
          <w:lang w:val="vi-VN"/>
        </w:rPr>
      </w:pPr>
      <w:r w:rsidRPr="00A87148">
        <w:rPr>
          <w:b/>
          <w:bCs/>
          <w:sz w:val="28"/>
          <w:lang w:val="vi-VN"/>
        </w:rPr>
        <w:t>k) Tên mẫu đơn, mẫu tờ khai:</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Giấy thông báo thay đổi nội dung đăng ký hợp tác xã theo mẫu quy định tại Phụ lục I-9 Thông tư số 03/2014/TT-BKHĐT.</w:t>
      </w:r>
    </w:p>
    <w:p w:rsidR="003063B9" w:rsidRPr="00A87148" w:rsidRDefault="003063B9" w:rsidP="003063B9">
      <w:pPr>
        <w:widowControl w:val="0"/>
        <w:spacing w:before="60"/>
        <w:ind w:firstLine="520"/>
        <w:rPr>
          <w:sz w:val="28"/>
          <w:lang w:val="vi-VN"/>
        </w:rPr>
      </w:pPr>
      <w:r w:rsidRPr="00A87148">
        <w:rPr>
          <w:b/>
          <w:bCs/>
          <w:sz w:val="28"/>
          <w:lang w:val="vi-VN"/>
        </w:rPr>
        <w:t>l) Yêu cầu, điều kiện thực hiện thủ tục hành chính</w:t>
      </w:r>
      <w:r w:rsidRPr="00A87148">
        <w:rPr>
          <w:sz w:val="28"/>
          <w:lang w:val="vi-VN"/>
        </w:rPr>
        <w:t>: Không có.</w:t>
      </w:r>
    </w:p>
    <w:p w:rsidR="003063B9" w:rsidRPr="00A87148" w:rsidRDefault="003063B9" w:rsidP="003063B9">
      <w:pPr>
        <w:widowControl w:val="0"/>
        <w:spacing w:before="60"/>
        <w:ind w:firstLine="520"/>
        <w:rPr>
          <w:sz w:val="28"/>
          <w:lang w:val="vi-VN"/>
        </w:rPr>
      </w:pPr>
      <w:r w:rsidRPr="00A87148">
        <w:rPr>
          <w:b/>
          <w:bCs/>
          <w:sz w:val="28"/>
          <w:lang w:val="vi-VN"/>
        </w:rPr>
        <w:t>m) Căn cứ pháp lý của thủ tục hành chính:</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 xml:space="preserve">- Luật Hợp tác xã ngày 20/11/ 2012; </w:t>
      </w:r>
    </w:p>
    <w:p w:rsidR="003063B9" w:rsidRPr="00A87148" w:rsidRDefault="003063B9" w:rsidP="003063B9">
      <w:pPr>
        <w:widowControl w:val="0"/>
        <w:spacing w:before="60"/>
        <w:ind w:firstLine="520"/>
        <w:rPr>
          <w:sz w:val="28"/>
          <w:lang w:val="vi-VN"/>
        </w:rPr>
      </w:pPr>
      <w:r w:rsidRPr="00A87148">
        <w:rPr>
          <w:sz w:val="28"/>
          <w:lang w:val="vi-VN"/>
        </w:rPr>
        <w:t xml:space="preserve">- Nghị định số 193/2013/NĐ-CP ngày 21/11/2013 quy định chi tiết một số điều của Luật Hợp tác xã; </w:t>
      </w:r>
    </w:p>
    <w:p w:rsidR="003063B9" w:rsidRPr="00A87148" w:rsidRDefault="003063B9" w:rsidP="003063B9">
      <w:pPr>
        <w:widowControl w:val="0"/>
        <w:spacing w:before="60"/>
        <w:ind w:firstLine="520"/>
        <w:rPr>
          <w:sz w:val="28"/>
          <w:lang w:val="vi-VN"/>
        </w:rPr>
      </w:pPr>
      <w:r w:rsidRPr="00A87148">
        <w:rPr>
          <w:sz w:val="28"/>
          <w:lang w:val="vi-VN"/>
        </w:rPr>
        <w:t>- Thông tư số 03/2014/TT-BKHĐT ngày 26/05/2014 hướng dẫn về đăng ký hợp tác xã và chế độ báo cáo tình hình hoạt động của hợp tác xã.</w:t>
      </w:r>
    </w:p>
    <w:p w:rsidR="003063B9" w:rsidRPr="00A87148" w:rsidRDefault="003063B9" w:rsidP="003063B9">
      <w:pPr>
        <w:widowControl w:val="0"/>
        <w:spacing w:before="60"/>
        <w:ind w:firstLine="520"/>
        <w:rPr>
          <w:sz w:val="28"/>
          <w:lang w:val="vi-VN"/>
        </w:rPr>
      </w:pPr>
    </w:p>
    <w:p w:rsidR="003063B9" w:rsidRPr="00A87148" w:rsidRDefault="003063B9" w:rsidP="003063B9">
      <w:pPr>
        <w:widowControl w:val="0"/>
        <w:spacing w:before="60"/>
        <w:ind w:firstLine="520"/>
        <w:rPr>
          <w:b/>
          <w:bCs/>
          <w:sz w:val="28"/>
          <w:lang w:val="vi-VN"/>
        </w:rPr>
      </w:pPr>
      <w:r w:rsidRPr="00A87148">
        <w:rPr>
          <w:b/>
          <w:bCs/>
          <w:sz w:val="28"/>
          <w:lang w:val="vi-VN"/>
        </w:rPr>
        <w:br w:type="page"/>
      </w:r>
      <w:r w:rsidR="00477456">
        <w:rPr>
          <w:b/>
          <w:bCs/>
          <w:sz w:val="28"/>
          <w:lang w:val="vi-VN"/>
        </w:rPr>
        <w:lastRenderedPageBreak/>
        <w:t>20</w:t>
      </w:r>
      <w:r w:rsidRPr="00A87148">
        <w:rPr>
          <w:b/>
          <w:bCs/>
          <w:sz w:val="28"/>
          <w:lang w:val="vi-VN"/>
        </w:rPr>
        <w:t>. Th</w:t>
      </w:r>
      <w:r w:rsidRPr="003063B9">
        <w:rPr>
          <w:b/>
          <w:bCs/>
          <w:sz w:val="28"/>
          <w:lang w:val="vi-VN"/>
        </w:rPr>
        <w:t>ủ tục th</w:t>
      </w:r>
      <w:r w:rsidRPr="00A87148">
        <w:rPr>
          <w:b/>
          <w:bCs/>
          <w:sz w:val="28"/>
          <w:lang w:val="vi-VN"/>
        </w:rPr>
        <w:t>ông báo về việc góp vốn, mua cổ phần, thành lập doanh nghiệp của hợp tác xã:</w:t>
      </w:r>
    </w:p>
    <w:p w:rsidR="003063B9" w:rsidRPr="00A87148" w:rsidRDefault="003063B9" w:rsidP="003063B9">
      <w:pPr>
        <w:widowControl w:val="0"/>
        <w:spacing w:before="60"/>
        <w:ind w:firstLine="520"/>
        <w:rPr>
          <w:sz w:val="28"/>
          <w:lang w:val="vi-VN"/>
        </w:rPr>
      </w:pPr>
      <w:r w:rsidRPr="00A87148">
        <w:rPr>
          <w:b/>
          <w:bCs/>
          <w:sz w:val="28"/>
          <w:lang w:val="vi-VN"/>
        </w:rPr>
        <w:t>a) Trình tự thực hiện:</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 Bước 1: Trong thời hạn 15 ngày, kể từ khi góp vốn, mua cổ phần, thành lập doanh nghiệp thì hợp tác xã phải thông báo bằng văn bản đến cơ quan đăng ký hợp tác xã.</w:t>
      </w:r>
    </w:p>
    <w:p w:rsidR="003063B9" w:rsidRPr="00A87148" w:rsidRDefault="003063B9" w:rsidP="003063B9">
      <w:pPr>
        <w:widowControl w:val="0"/>
        <w:spacing w:before="60"/>
        <w:ind w:firstLine="520"/>
        <w:rPr>
          <w:sz w:val="28"/>
          <w:lang w:val="vi-VN"/>
        </w:rPr>
      </w:pPr>
      <w:r w:rsidRPr="00A87148">
        <w:rPr>
          <w:sz w:val="28"/>
          <w:lang w:val="vi-VN"/>
        </w:rPr>
        <w:t>- Bước 2: Khi tiếp nhận thông báo, cơ quan đăng ký hợp tác xã:</w:t>
      </w:r>
    </w:p>
    <w:p w:rsidR="003063B9" w:rsidRPr="00A87148" w:rsidRDefault="003063B9" w:rsidP="003063B9">
      <w:pPr>
        <w:widowControl w:val="0"/>
        <w:spacing w:before="60"/>
        <w:ind w:firstLine="520"/>
        <w:rPr>
          <w:sz w:val="28"/>
          <w:lang w:val="vi-VN"/>
        </w:rPr>
      </w:pPr>
      <w:r w:rsidRPr="00A87148">
        <w:rPr>
          <w:sz w:val="28"/>
          <w:lang w:val="vi-VN"/>
        </w:rPr>
        <w:t>+ Yêu cầu người đến làm thủ tục nộp bản sao hợp lệ giấy chứng minh nhân dân hoặc hộ chiếu còn hiệu lực.</w:t>
      </w:r>
    </w:p>
    <w:p w:rsidR="003063B9" w:rsidRPr="00A87148" w:rsidRDefault="003063B9" w:rsidP="003063B9">
      <w:pPr>
        <w:widowControl w:val="0"/>
        <w:spacing w:before="60"/>
        <w:ind w:firstLine="520"/>
        <w:rPr>
          <w:sz w:val="28"/>
          <w:lang w:val="vi-VN"/>
        </w:rPr>
      </w:pPr>
      <w:r w:rsidRPr="00A87148">
        <w:rPr>
          <w:sz w:val="28"/>
          <w:lang w:val="vi-VN"/>
        </w:rPr>
        <w:t>+ Trường hợp được ủy quyền thì phải có giấy tờ sau: Hợp đồng cung cấp dịch vụ giữa người thành lập hợp tác xã, hợp tác xã và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w:t>
      </w:r>
    </w:p>
    <w:p w:rsidR="003063B9" w:rsidRPr="00A87148" w:rsidRDefault="003063B9" w:rsidP="003063B9">
      <w:pPr>
        <w:widowControl w:val="0"/>
        <w:spacing w:before="60"/>
        <w:ind w:firstLine="520"/>
        <w:rPr>
          <w:sz w:val="28"/>
          <w:lang w:val="vi-VN"/>
        </w:rPr>
      </w:pPr>
      <w:r w:rsidRPr="00A87148">
        <w:rPr>
          <w:sz w:val="28"/>
          <w:lang w:val="vi-VN"/>
        </w:rPr>
        <w:t>- Bước 3: Cơ quan đăng ký hợp tác xã giao giấy biên nhận khi nhận thông báo và thực hiện bổ sung vào hồ sơ đăng ký của hợp tác xã.</w:t>
      </w:r>
    </w:p>
    <w:p w:rsidR="003063B9" w:rsidRPr="00A87148" w:rsidRDefault="003063B9" w:rsidP="003063B9">
      <w:pPr>
        <w:widowControl w:val="0"/>
        <w:spacing w:before="60"/>
        <w:ind w:firstLine="520"/>
        <w:rPr>
          <w:sz w:val="28"/>
          <w:lang w:val="hr-HR"/>
        </w:rPr>
      </w:pPr>
      <w:r w:rsidRPr="00A87148">
        <w:rPr>
          <w:b/>
          <w:bCs/>
          <w:sz w:val="28"/>
          <w:lang w:val="vi-VN"/>
        </w:rPr>
        <w:t>b) Cách thức thực hiện:</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Trực tiếp tại trụ sở cơ quan hành chính nhà nước</w:t>
      </w:r>
    </w:p>
    <w:p w:rsidR="003063B9" w:rsidRPr="003063B9" w:rsidRDefault="003063B9" w:rsidP="003063B9">
      <w:pPr>
        <w:widowControl w:val="0"/>
        <w:spacing w:before="60"/>
        <w:ind w:firstLine="520"/>
        <w:rPr>
          <w:b/>
          <w:bCs/>
          <w:sz w:val="28"/>
          <w:lang w:val="vi-VN"/>
        </w:rPr>
      </w:pPr>
      <w:r w:rsidRPr="00A87148">
        <w:rPr>
          <w:b/>
          <w:bCs/>
          <w:sz w:val="28"/>
          <w:lang w:val="vi-VN"/>
        </w:rPr>
        <w:t>c) Thành phần hồ sơ</w:t>
      </w:r>
      <w:r w:rsidRPr="003063B9">
        <w:rPr>
          <w:b/>
          <w:bCs/>
          <w:sz w:val="28"/>
          <w:lang w:val="vi-VN"/>
        </w:rPr>
        <w:t xml:space="preserve"> và số lượng hồ sơ</w:t>
      </w:r>
      <w:r w:rsidRPr="00A87148">
        <w:rPr>
          <w:b/>
          <w:bCs/>
          <w:sz w:val="28"/>
          <w:lang w:val="vi-VN"/>
        </w:rPr>
        <w:t>:</w:t>
      </w:r>
    </w:p>
    <w:p w:rsidR="003063B9" w:rsidRPr="00A87148" w:rsidRDefault="003063B9" w:rsidP="003063B9">
      <w:pPr>
        <w:widowControl w:val="0"/>
        <w:spacing w:before="60"/>
        <w:ind w:firstLine="520"/>
        <w:rPr>
          <w:sz w:val="28"/>
          <w:lang w:val="vi-VN"/>
        </w:rPr>
      </w:pPr>
      <w:r w:rsidRPr="003063B9">
        <w:rPr>
          <w:b/>
          <w:bCs/>
          <w:sz w:val="28"/>
          <w:lang w:val="vi-VN"/>
        </w:rPr>
        <w:t xml:space="preserve">* </w:t>
      </w:r>
      <w:r w:rsidRPr="00A87148">
        <w:rPr>
          <w:b/>
          <w:bCs/>
          <w:sz w:val="28"/>
          <w:lang w:val="vi-VN"/>
        </w:rPr>
        <w:t>Thành phần hồ sơ</w:t>
      </w:r>
      <w:r w:rsidRPr="003063B9">
        <w:rPr>
          <w:b/>
          <w:bCs/>
          <w:sz w:val="28"/>
          <w:lang w:val="vi-VN"/>
        </w:rPr>
        <w:t>:</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 Thông báo về việc góp vốn/mua cổ phần/thành lập doanh nghiệp của hợp tác xã;</w:t>
      </w:r>
    </w:p>
    <w:p w:rsidR="003063B9" w:rsidRPr="00A87148" w:rsidRDefault="003063B9" w:rsidP="003063B9">
      <w:pPr>
        <w:widowControl w:val="0"/>
        <w:spacing w:before="60"/>
        <w:ind w:firstLine="520"/>
        <w:rPr>
          <w:sz w:val="28"/>
          <w:lang w:val="vi-VN"/>
        </w:rPr>
      </w:pPr>
      <w:r w:rsidRPr="00A87148">
        <w:rPr>
          <w:sz w:val="28"/>
          <w:lang w:val="vi-VN"/>
        </w:rPr>
        <w:t>- Nghị quyết của đại hội thành viên về việc góp vốn, mua cổ phần, thành lập doanh nghiệp của hợp tác xã;</w:t>
      </w:r>
    </w:p>
    <w:p w:rsidR="003063B9" w:rsidRPr="00A87148" w:rsidRDefault="003063B9" w:rsidP="003063B9">
      <w:pPr>
        <w:widowControl w:val="0"/>
        <w:spacing w:before="60"/>
        <w:ind w:firstLine="520"/>
        <w:rPr>
          <w:sz w:val="28"/>
          <w:lang w:val="vi-VN"/>
        </w:rPr>
      </w:pPr>
      <w:r w:rsidRPr="003063B9">
        <w:rPr>
          <w:b/>
          <w:bCs/>
          <w:sz w:val="28"/>
          <w:lang w:val="vi-VN"/>
        </w:rPr>
        <w:t>*</w:t>
      </w:r>
      <w:r w:rsidRPr="00A87148">
        <w:rPr>
          <w:b/>
          <w:bCs/>
          <w:sz w:val="28"/>
          <w:lang w:val="vi-VN"/>
        </w:rPr>
        <w:t xml:space="preserve"> Số lượng hồ sơ:</w:t>
      </w:r>
      <w:r w:rsidRPr="003063B9">
        <w:rPr>
          <w:b/>
          <w:bCs/>
          <w:sz w:val="28"/>
          <w:lang w:val="vi-VN"/>
        </w:rPr>
        <w:t xml:space="preserve"> </w:t>
      </w:r>
      <w:r w:rsidRPr="00A87148">
        <w:rPr>
          <w:sz w:val="28"/>
          <w:lang w:val="vi-VN"/>
        </w:rPr>
        <w:t>01 bộ hồ sơ</w:t>
      </w:r>
    </w:p>
    <w:p w:rsidR="003063B9" w:rsidRPr="00A87148" w:rsidRDefault="003063B9" w:rsidP="003063B9">
      <w:pPr>
        <w:widowControl w:val="0"/>
        <w:spacing w:before="60"/>
        <w:ind w:firstLine="520"/>
        <w:rPr>
          <w:sz w:val="28"/>
          <w:lang w:val="vi-VN"/>
        </w:rPr>
      </w:pPr>
      <w:r w:rsidRPr="003063B9">
        <w:rPr>
          <w:b/>
          <w:bCs/>
          <w:sz w:val="28"/>
          <w:lang w:val="vi-VN"/>
        </w:rPr>
        <w:t>d</w:t>
      </w:r>
      <w:r w:rsidRPr="00A87148">
        <w:rPr>
          <w:b/>
          <w:bCs/>
          <w:sz w:val="28"/>
          <w:lang w:val="vi-VN"/>
        </w:rPr>
        <w:t>) Thời hạn giải quyết:</w:t>
      </w:r>
      <w:r w:rsidRPr="00A87148">
        <w:rPr>
          <w:sz w:val="28"/>
          <w:lang w:val="vi-VN"/>
        </w:rPr>
        <w:t xml:space="preserve"> </w:t>
      </w:r>
    </w:p>
    <w:p w:rsidR="003063B9" w:rsidRPr="00A87148" w:rsidRDefault="003063B9" w:rsidP="003063B9">
      <w:pPr>
        <w:widowControl w:val="0"/>
        <w:spacing w:before="60"/>
        <w:ind w:firstLine="520"/>
        <w:rPr>
          <w:b/>
          <w:bCs/>
          <w:sz w:val="28"/>
          <w:lang w:val="vi-VN"/>
        </w:rPr>
      </w:pPr>
      <w:r w:rsidRPr="00A87148">
        <w:rPr>
          <w:sz w:val="28"/>
          <w:lang w:val="vi-VN"/>
        </w:rPr>
        <w:t>05 ngày làm việc, kể từ khi nhận hồ sơ hợp lệ.</w:t>
      </w:r>
      <w:r w:rsidRPr="00A87148">
        <w:rPr>
          <w:b/>
          <w:bCs/>
          <w:sz w:val="28"/>
          <w:lang w:val="vi-VN"/>
        </w:rPr>
        <w:t xml:space="preserve"> </w:t>
      </w:r>
    </w:p>
    <w:p w:rsidR="003063B9" w:rsidRPr="00A87148" w:rsidRDefault="003063B9" w:rsidP="003063B9">
      <w:pPr>
        <w:widowControl w:val="0"/>
        <w:spacing w:before="60"/>
        <w:ind w:firstLine="520"/>
        <w:rPr>
          <w:sz w:val="28"/>
          <w:lang w:val="vi-VN"/>
        </w:rPr>
      </w:pPr>
      <w:r w:rsidRPr="00A87148">
        <w:rPr>
          <w:b/>
          <w:bCs/>
          <w:sz w:val="28"/>
          <w:lang w:val="vi-VN"/>
        </w:rPr>
        <w:t>e) Cơ quan thực hiện thủ tục hành chính:</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Phòng Tài chính - Kế hoạch thuộc Ủy ban nhân dân huyện.</w:t>
      </w:r>
    </w:p>
    <w:p w:rsidR="003063B9" w:rsidRPr="00A87148" w:rsidRDefault="003063B9" w:rsidP="003063B9">
      <w:pPr>
        <w:widowControl w:val="0"/>
        <w:spacing w:before="60"/>
        <w:ind w:firstLine="520"/>
        <w:rPr>
          <w:sz w:val="28"/>
          <w:lang w:val="vi-VN"/>
        </w:rPr>
      </w:pPr>
      <w:r w:rsidRPr="00A87148">
        <w:rPr>
          <w:b/>
          <w:bCs/>
          <w:sz w:val="28"/>
          <w:lang w:val="vi-VN"/>
        </w:rPr>
        <w:t>g) Đối tượng thực hiện thủ tục hành chính:</w:t>
      </w:r>
      <w:r w:rsidRPr="00A87148">
        <w:rPr>
          <w:sz w:val="28"/>
          <w:lang w:val="vi-VN"/>
        </w:rPr>
        <w:t xml:space="preserve"> Tổ chức</w:t>
      </w:r>
    </w:p>
    <w:p w:rsidR="003063B9" w:rsidRPr="00A87148" w:rsidRDefault="003063B9" w:rsidP="003063B9">
      <w:pPr>
        <w:widowControl w:val="0"/>
        <w:spacing w:before="60"/>
        <w:ind w:firstLine="520"/>
        <w:rPr>
          <w:sz w:val="28"/>
          <w:lang w:val="vi-VN"/>
        </w:rPr>
      </w:pPr>
      <w:r w:rsidRPr="00A87148">
        <w:rPr>
          <w:b/>
          <w:bCs/>
          <w:sz w:val="28"/>
          <w:lang w:val="vi-VN"/>
        </w:rPr>
        <w:t>h) Kết quả thực hiện thủ tục hành chính:</w:t>
      </w:r>
      <w:r w:rsidRPr="00A87148">
        <w:rPr>
          <w:sz w:val="28"/>
          <w:lang w:val="vi-VN"/>
        </w:rPr>
        <w:t xml:space="preserve"> </w:t>
      </w:r>
    </w:p>
    <w:p w:rsidR="003063B9" w:rsidRPr="00A87148" w:rsidRDefault="003063B9" w:rsidP="003063B9">
      <w:pPr>
        <w:widowControl w:val="0"/>
        <w:spacing w:before="60"/>
        <w:ind w:firstLine="520"/>
        <w:rPr>
          <w:i/>
          <w:iCs/>
          <w:sz w:val="28"/>
          <w:u w:val="single"/>
          <w:lang w:val="vi-VN"/>
        </w:rPr>
      </w:pPr>
      <w:r w:rsidRPr="00A87148">
        <w:rPr>
          <w:sz w:val="28"/>
          <w:lang w:val="vi-VN"/>
        </w:rPr>
        <w:t>Bổ sung hồ sơ đăng ký hợp tác xã.</w:t>
      </w:r>
    </w:p>
    <w:p w:rsidR="003063B9" w:rsidRPr="00A87148" w:rsidRDefault="003063B9" w:rsidP="003063B9">
      <w:pPr>
        <w:widowControl w:val="0"/>
        <w:spacing w:before="60"/>
        <w:ind w:firstLine="520"/>
        <w:rPr>
          <w:sz w:val="28"/>
          <w:lang w:val="vi-VN"/>
        </w:rPr>
      </w:pPr>
      <w:r w:rsidRPr="00A87148">
        <w:rPr>
          <w:b/>
          <w:bCs/>
          <w:sz w:val="28"/>
          <w:lang w:val="vi-VN"/>
        </w:rPr>
        <w:t>i) Lệ phí:</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Thực hiện theo quy định tại khoản 6 Điều 2 và điểm b khoản 2  Điều 3 Thông tư số 02/2014/TT-BTC ngày 02/01/2014 của Bộ Tài chính hướng dẫn về phí, lệ phí thuộc thẩm quyền quyết định của hội đồng nhân dân tỉnh, thành phố trực thuộc trung ương.</w:t>
      </w:r>
    </w:p>
    <w:p w:rsidR="003063B9" w:rsidRPr="00A87148" w:rsidRDefault="003063B9" w:rsidP="003063B9">
      <w:pPr>
        <w:widowControl w:val="0"/>
        <w:spacing w:before="60"/>
        <w:ind w:firstLine="520"/>
        <w:rPr>
          <w:sz w:val="28"/>
          <w:lang w:val="vi-VN"/>
        </w:rPr>
      </w:pPr>
      <w:r w:rsidRPr="00A87148">
        <w:rPr>
          <w:b/>
          <w:bCs/>
          <w:sz w:val="28"/>
          <w:lang w:val="vi-VN"/>
        </w:rPr>
        <w:t>k) Tên mẫu đơn, mẫu tờ khai:</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lastRenderedPageBreak/>
        <w:t>Thông báo về việc góp vốn /mua cổ phần/thành lập doanh nghiệp của hợp tác xã theo mẫu quy định tại Phụ lục I-10 Thông tư số 03/2014/TT-BKHĐT.</w:t>
      </w:r>
    </w:p>
    <w:p w:rsidR="003063B9" w:rsidRPr="00A87148" w:rsidRDefault="003063B9" w:rsidP="003063B9">
      <w:pPr>
        <w:widowControl w:val="0"/>
        <w:spacing w:before="60"/>
        <w:ind w:firstLine="520"/>
        <w:rPr>
          <w:sz w:val="28"/>
          <w:lang w:val="vi-VN"/>
        </w:rPr>
      </w:pPr>
      <w:r w:rsidRPr="00A87148">
        <w:rPr>
          <w:b/>
          <w:bCs/>
          <w:sz w:val="28"/>
          <w:lang w:val="vi-VN"/>
        </w:rPr>
        <w:t>l) Yêu cầu, điều kiện thực hiện thủ tục hành chính</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Không có.</w:t>
      </w:r>
    </w:p>
    <w:p w:rsidR="003063B9" w:rsidRPr="00A87148" w:rsidRDefault="003063B9" w:rsidP="003063B9">
      <w:pPr>
        <w:widowControl w:val="0"/>
        <w:spacing w:before="60"/>
        <w:ind w:firstLine="520"/>
        <w:rPr>
          <w:sz w:val="28"/>
          <w:lang w:val="vi-VN"/>
        </w:rPr>
      </w:pPr>
      <w:r w:rsidRPr="00A87148">
        <w:rPr>
          <w:b/>
          <w:bCs/>
          <w:sz w:val="28"/>
          <w:lang w:val="vi-VN"/>
        </w:rPr>
        <w:t>m) Căn cứ pháp lý của thủ tục hành chính:</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 xml:space="preserve">- Luật Hợp tác xã ngày 20/11/ 2012; </w:t>
      </w:r>
    </w:p>
    <w:p w:rsidR="003063B9" w:rsidRPr="00A87148" w:rsidRDefault="003063B9" w:rsidP="003063B9">
      <w:pPr>
        <w:widowControl w:val="0"/>
        <w:spacing w:before="60"/>
        <w:ind w:firstLine="520"/>
        <w:rPr>
          <w:sz w:val="28"/>
          <w:lang w:val="vi-VN"/>
        </w:rPr>
      </w:pPr>
      <w:r w:rsidRPr="00A87148">
        <w:rPr>
          <w:sz w:val="28"/>
          <w:lang w:val="vi-VN"/>
        </w:rPr>
        <w:t xml:space="preserve">- Nghị định số 193/2013/NĐ-CP ngày 21/11/2013 quy định chi tiết một số điều của Luật Hợp tác xã; </w:t>
      </w:r>
    </w:p>
    <w:p w:rsidR="003063B9" w:rsidRPr="00A87148" w:rsidRDefault="003063B9" w:rsidP="003063B9">
      <w:pPr>
        <w:widowControl w:val="0"/>
        <w:spacing w:before="60"/>
        <w:ind w:firstLine="520"/>
        <w:rPr>
          <w:sz w:val="28"/>
          <w:lang w:val="vi-VN"/>
        </w:rPr>
      </w:pPr>
      <w:r w:rsidRPr="00A87148">
        <w:rPr>
          <w:sz w:val="28"/>
          <w:lang w:val="vi-VN"/>
        </w:rPr>
        <w:t>- Thông tư số 03/2014/TT-BKHĐT ngày 26/05/2014 hướng dẫn về đăng ký hợp tác xã và chế độ báo cáo tình hình hoạt động của hợp tác xã.</w:t>
      </w:r>
    </w:p>
    <w:p w:rsidR="003063B9" w:rsidRPr="00A87148" w:rsidRDefault="003063B9" w:rsidP="003063B9">
      <w:pPr>
        <w:spacing w:before="60"/>
        <w:ind w:firstLine="520"/>
        <w:rPr>
          <w:b/>
          <w:bCs/>
          <w:sz w:val="28"/>
          <w:lang w:val="vi-VN"/>
        </w:rPr>
      </w:pPr>
    </w:p>
    <w:p w:rsidR="003063B9" w:rsidRPr="00A87148" w:rsidRDefault="003063B9" w:rsidP="003063B9">
      <w:pPr>
        <w:spacing w:before="60"/>
        <w:ind w:firstLine="520"/>
        <w:rPr>
          <w:b/>
          <w:bCs/>
          <w:sz w:val="28"/>
          <w:lang w:val="vi-VN"/>
        </w:rPr>
      </w:pPr>
      <w:r w:rsidRPr="00A87148">
        <w:rPr>
          <w:b/>
          <w:bCs/>
          <w:sz w:val="28"/>
          <w:lang w:val="vi-VN"/>
        </w:rPr>
        <w:br w:type="page"/>
      </w:r>
      <w:r w:rsidR="00156058">
        <w:rPr>
          <w:b/>
          <w:bCs/>
          <w:sz w:val="28"/>
          <w:lang w:val="vi-VN"/>
        </w:rPr>
        <w:lastRenderedPageBreak/>
        <w:t>21</w:t>
      </w:r>
      <w:r w:rsidRPr="00A87148">
        <w:rPr>
          <w:b/>
          <w:bCs/>
          <w:sz w:val="28"/>
          <w:lang w:val="vi-VN"/>
        </w:rPr>
        <w:t>. T</w:t>
      </w:r>
      <w:r w:rsidRPr="003063B9">
        <w:rPr>
          <w:b/>
          <w:bCs/>
          <w:sz w:val="28"/>
          <w:lang w:val="vi-VN"/>
        </w:rPr>
        <w:t>hủ tục t</w:t>
      </w:r>
      <w:r w:rsidRPr="00A87148">
        <w:rPr>
          <w:b/>
          <w:bCs/>
          <w:sz w:val="28"/>
          <w:lang w:val="vi-VN"/>
        </w:rPr>
        <w:t>ạm ngừng hoạt động của hợp tác xã, chi nhánh, văn phòng đại diện, địa điểm kinh doanh của hợp tác xã:</w:t>
      </w:r>
    </w:p>
    <w:p w:rsidR="003063B9" w:rsidRPr="00A87148" w:rsidRDefault="003063B9" w:rsidP="003063B9">
      <w:pPr>
        <w:widowControl w:val="0"/>
        <w:spacing w:before="60"/>
        <w:ind w:firstLine="520"/>
        <w:rPr>
          <w:sz w:val="28"/>
          <w:lang w:val="vi-VN"/>
        </w:rPr>
      </w:pPr>
      <w:r w:rsidRPr="00A87148">
        <w:rPr>
          <w:b/>
          <w:bCs/>
          <w:sz w:val="28"/>
          <w:lang w:val="vi-VN"/>
        </w:rPr>
        <w:t>a) Trình tự thực hiện:</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 Bước 1: Khi tạm ngừng hoạt động hợp tác xã, tạm ngừng hoạt động chi nhánh, văn phòng đại diện, địa điểm kinh doanh của hợp tác xã, hợp tác xã gửi thông báo bằng văn bản đến cơ quan, nơi đã cấp giấy chứng nhận đăng ký hợp tác xã, giấy chứng nhận đăng ký chi nhánh, văn phòng đại diện, địa điểm kinh doanh cho hợp tác xã ít nhất 15 ngày trước khi tạm ngừng hoạt động.</w:t>
      </w:r>
    </w:p>
    <w:p w:rsidR="003063B9" w:rsidRPr="00A87148" w:rsidRDefault="003063B9" w:rsidP="003063B9">
      <w:pPr>
        <w:widowControl w:val="0"/>
        <w:spacing w:before="60"/>
        <w:ind w:firstLine="520"/>
        <w:rPr>
          <w:sz w:val="28"/>
          <w:lang w:val="vi-VN"/>
        </w:rPr>
      </w:pPr>
      <w:r w:rsidRPr="00A87148">
        <w:rPr>
          <w:sz w:val="28"/>
          <w:lang w:val="vi-VN"/>
        </w:rPr>
        <w:t>- Bước 2: Khi tiếp nhận thông báo, cơ quan đăng ký hợp tác xã:</w:t>
      </w:r>
    </w:p>
    <w:p w:rsidR="003063B9" w:rsidRPr="00A87148" w:rsidRDefault="003063B9" w:rsidP="003063B9">
      <w:pPr>
        <w:widowControl w:val="0"/>
        <w:spacing w:before="60"/>
        <w:ind w:firstLine="520"/>
        <w:rPr>
          <w:sz w:val="28"/>
          <w:lang w:val="vi-VN"/>
        </w:rPr>
      </w:pPr>
      <w:r w:rsidRPr="00A87148">
        <w:rPr>
          <w:sz w:val="28"/>
          <w:lang w:val="vi-VN"/>
        </w:rPr>
        <w:t>+ Yêu cầu người đến làm thủ tục nộp bản sao hợp lệ giấy chứng minh nhân dân hoặc hộ chiếu còn hiệu lực.</w:t>
      </w:r>
    </w:p>
    <w:p w:rsidR="003063B9" w:rsidRPr="00A87148" w:rsidRDefault="003063B9" w:rsidP="003063B9">
      <w:pPr>
        <w:widowControl w:val="0"/>
        <w:spacing w:before="60"/>
        <w:ind w:firstLine="520"/>
        <w:rPr>
          <w:sz w:val="28"/>
          <w:lang w:val="vi-VN"/>
        </w:rPr>
      </w:pPr>
      <w:r w:rsidRPr="00A87148">
        <w:rPr>
          <w:sz w:val="28"/>
          <w:lang w:val="vi-VN"/>
        </w:rPr>
        <w:t>+ Trường hợp được ủy quyền thì phải có giấy tờ sau: Hợp đồng cung cấp dịch vụ giữa người thành lập hợp tác xã, hợp tác xã và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w:t>
      </w:r>
    </w:p>
    <w:p w:rsidR="003063B9" w:rsidRPr="00A87148" w:rsidRDefault="003063B9" w:rsidP="003063B9">
      <w:pPr>
        <w:widowControl w:val="0"/>
        <w:spacing w:before="60"/>
        <w:ind w:firstLine="520"/>
        <w:rPr>
          <w:sz w:val="28"/>
          <w:lang w:val="vi-VN"/>
        </w:rPr>
      </w:pPr>
      <w:r w:rsidRPr="00A87148">
        <w:rPr>
          <w:sz w:val="28"/>
          <w:lang w:val="vi-VN"/>
        </w:rPr>
        <w:t>- Bước 3: Cơ quan đăng ký hợp tác xã giao giấy biên nhận khi nhận thông báo và lưu vào hồ sơ đăng ký của hợp tác xã.</w:t>
      </w:r>
    </w:p>
    <w:p w:rsidR="003063B9" w:rsidRPr="00A87148" w:rsidRDefault="003063B9" w:rsidP="003063B9">
      <w:pPr>
        <w:widowControl w:val="0"/>
        <w:spacing w:before="60"/>
        <w:ind w:firstLine="520"/>
        <w:rPr>
          <w:sz w:val="28"/>
          <w:lang w:val="vi-VN"/>
        </w:rPr>
      </w:pPr>
      <w:r w:rsidRPr="00A87148">
        <w:rPr>
          <w:sz w:val="28"/>
          <w:lang w:val="vi-VN"/>
        </w:rPr>
        <w:t>- Bước 4: Sau khi hết thời hạn đã thông báo, nếu vẫn tiếp tục tạm ngừng hoạt động thì hợp tác xã phải thông báo tiếp cho cơ quan đăng ký hợp tác xã nhưng tổng thời gian tạm ngừng hoạt động liên tiếp không được quá 01 năm.</w:t>
      </w:r>
    </w:p>
    <w:p w:rsidR="003063B9" w:rsidRPr="00A87148" w:rsidRDefault="003063B9" w:rsidP="003063B9">
      <w:pPr>
        <w:widowControl w:val="0"/>
        <w:spacing w:before="60"/>
        <w:ind w:firstLine="520"/>
        <w:rPr>
          <w:sz w:val="28"/>
          <w:lang w:val="hr-HR"/>
        </w:rPr>
      </w:pPr>
      <w:r w:rsidRPr="00A87148">
        <w:rPr>
          <w:b/>
          <w:bCs/>
          <w:sz w:val="28"/>
          <w:lang w:val="vi-VN"/>
        </w:rPr>
        <w:t>b) Cách thức thực hiện:</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3063B9">
        <w:rPr>
          <w:sz w:val="28"/>
          <w:lang w:val="hr-HR"/>
        </w:rPr>
        <w:t>Nộp hồ sơ t</w:t>
      </w:r>
      <w:r w:rsidRPr="00A87148">
        <w:rPr>
          <w:sz w:val="28"/>
          <w:lang w:val="vi-VN"/>
        </w:rPr>
        <w:t>rực tiếp tại trụ sở cơ quan hành chính nhà nước</w:t>
      </w:r>
    </w:p>
    <w:p w:rsidR="003063B9" w:rsidRPr="003063B9" w:rsidRDefault="003063B9" w:rsidP="003063B9">
      <w:pPr>
        <w:widowControl w:val="0"/>
        <w:spacing w:before="60"/>
        <w:ind w:firstLine="520"/>
        <w:rPr>
          <w:b/>
          <w:bCs/>
          <w:sz w:val="28"/>
          <w:lang w:val="vi-VN"/>
        </w:rPr>
      </w:pPr>
      <w:r w:rsidRPr="00A87148">
        <w:rPr>
          <w:b/>
          <w:bCs/>
          <w:sz w:val="28"/>
          <w:lang w:val="vi-VN"/>
        </w:rPr>
        <w:t>c) Thành phần hồ sơ</w:t>
      </w:r>
      <w:r w:rsidRPr="003063B9">
        <w:rPr>
          <w:b/>
          <w:bCs/>
          <w:sz w:val="28"/>
          <w:lang w:val="vi-VN"/>
        </w:rPr>
        <w:t xml:space="preserve"> và số lượng hồ sơ</w:t>
      </w:r>
      <w:r w:rsidRPr="00A87148">
        <w:rPr>
          <w:b/>
          <w:bCs/>
          <w:sz w:val="28"/>
          <w:lang w:val="vi-VN"/>
        </w:rPr>
        <w:t>:</w:t>
      </w:r>
    </w:p>
    <w:p w:rsidR="003063B9" w:rsidRPr="00A87148" w:rsidRDefault="003063B9" w:rsidP="003063B9">
      <w:pPr>
        <w:widowControl w:val="0"/>
        <w:spacing w:before="60"/>
        <w:ind w:firstLine="520"/>
        <w:rPr>
          <w:sz w:val="28"/>
          <w:lang w:val="vi-VN"/>
        </w:rPr>
      </w:pPr>
      <w:r w:rsidRPr="003063B9">
        <w:rPr>
          <w:b/>
          <w:bCs/>
          <w:sz w:val="28"/>
          <w:lang w:val="vi-VN"/>
        </w:rPr>
        <w:t xml:space="preserve">* </w:t>
      </w:r>
      <w:r w:rsidRPr="00A87148">
        <w:rPr>
          <w:b/>
          <w:bCs/>
          <w:sz w:val="28"/>
          <w:lang w:val="vi-VN"/>
        </w:rPr>
        <w:t>Thành phần hồ sơ</w:t>
      </w:r>
      <w:r w:rsidRPr="003063B9">
        <w:rPr>
          <w:b/>
          <w:bCs/>
          <w:sz w:val="28"/>
          <w:lang w:val="vi-VN"/>
        </w:rPr>
        <w:t>:</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 Thông báo về việc tạm ngừng hoạt động của hợp tác xã/tạm ngừng hoạt động chi nhánh/văn phòng đại diện/địa điểm kinh doanh của hợp tác xã;</w:t>
      </w:r>
    </w:p>
    <w:p w:rsidR="003063B9" w:rsidRPr="00A87148" w:rsidRDefault="003063B9" w:rsidP="003063B9">
      <w:pPr>
        <w:widowControl w:val="0"/>
        <w:spacing w:before="60"/>
        <w:ind w:firstLine="520"/>
        <w:rPr>
          <w:sz w:val="28"/>
          <w:lang w:val="vi-VN"/>
        </w:rPr>
      </w:pPr>
      <w:r w:rsidRPr="00A87148">
        <w:rPr>
          <w:sz w:val="28"/>
          <w:lang w:val="vi-VN"/>
        </w:rPr>
        <w:t>- Nghị quyết của đại hội thành viên hoặc quyết định bằng văn bản của Hội đồng quản trị về việc tạm ngừng hoạt động của hợp tác xã, tạm ngừng hoạt động chi nhánh, văn phòng đại diện, địa điểm kinh doanh của hợp tác xã.</w:t>
      </w:r>
    </w:p>
    <w:p w:rsidR="003063B9" w:rsidRPr="00A87148" w:rsidRDefault="003063B9" w:rsidP="003063B9">
      <w:pPr>
        <w:widowControl w:val="0"/>
        <w:spacing w:before="60"/>
        <w:ind w:firstLine="520"/>
        <w:rPr>
          <w:sz w:val="28"/>
          <w:lang w:val="vi-VN"/>
        </w:rPr>
      </w:pPr>
      <w:r w:rsidRPr="003063B9">
        <w:rPr>
          <w:b/>
          <w:bCs/>
          <w:sz w:val="28"/>
          <w:lang w:val="vi-VN"/>
        </w:rPr>
        <w:t>*</w:t>
      </w:r>
      <w:r w:rsidRPr="00A87148">
        <w:rPr>
          <w:b/>
          <w:bCs/>
          <w:sz w:val="28"/>
          <w:lang w:val="vi-VN"/>
        </w:rPr>
        <w:t xml:space="preserve"> Số lượng hồ sơ:</w:t>
      </w:r>
      <w:r w:rsidRPr="00A87148">
        <w:rPr>
          <w:sz w:val="28"/>
          <w:lang w:val="vi-VN"/>
        </w:rPr>
        <w:t xml:space="preserve"> 01 bộ hồ sơ</w:t>
      </w:r>
    </w:p>
    <w:p w:rsidR="003063B9" w:rsidRPr="00A87148" w:rsidRDefault="003063B9" w:rsidP="003063B9">
      <w:pPr>
        <w:widowControl w:val="0"/>
        <w:spacing w:before="60"/>
        <w:ind w:firstLine="520"/>
        <w:rPr>
          <w:sz w:val="28"/>
          <w:lang w:val="vi-VN"/>
        </w:rPr>
      </w:pPr>
      <w:r w:rsidRPr="003063B9">
        <w:rPr>
          <w:b/>
          <w:bCs/>
          <w:sz w:val="28"/>
          <w:lang w:val="vi-VN"/>
        </w:rPr>
        <w:t>d</w:t>
      </w:r>
      <w:r w:rsidRPr="00A87148">
        <w:rPr>
          <w:b/>
          <w:bCs/>
          <w:sz w:val="28"/>
          <w:lang w:val="vi-VN"/>
        </w:rPr>
        <w:t>) Thời hạn giải quyết:</w:t>
      </w:r>
      <w:r w:rsidRPr="00A87148">
        <w:rPr>
          <w:sz w:val="28"/>
          <w:lang w:val="vi-VN"/>
        </w:rPr>
        <w:t xml:space="preserve"> </w:t>
      </w:r>
    </w:p>
    <w:p w:rsidR="003063B9" w:rsidRPr="00A87148" w:rsidRDefault="003063B9" w:rsidP="003063B9">
      <w:pPr>
        <w:widowControl w:val="0"/>
        <w:spacing w:before="60"/>
        <w:ind w:firstLine="520"/>
        <w:rPr>
          <w:b/>
          <w:bCs/>
          <w:sz w:val="28"/>
          <w:lang w:val="vi-VN"/>
        </w:rPr>
      </w:pPr>
      <w:r w:rsidRPr="00A87148">
        <w:rPr>
          <w:sz w:val="28"/>
          <w:lang w:val="vi-VN"/>
        </w:rPr>
        <w:t>05 ngày làm việc, kể từ khi nhận hồ sơ hợp lệ.</w:t>
      </w:r>
      <w:r w:rsidRPr="00A87148">
        <w:rPr>
          <w:b/>
          <w:bCs/>
          <w:sz w:val="28"/>
          <w:lang w:val="vi-VN"/>
        </w:rPr>
        <w:t xml:space="preserve"> </w:t>
      </w:r>
    </w:p>
    <w:p w:rsidR="003063B9" w:rsidRPr="00A87148" w:rsidRDefault="003063B9" w:rsidP="003063B9">
      <w:pPr>
        <w:widowControl w:val="0"/>
        <w:spacing w:before="60"/>
        <w:ind w:firstLine="520"/>
        <w:rPr>
          <w:sz w:val="28"/>
          <w:lang w:val="vi-VN"/>
        </w:rPr>
      </w:pPr>
      <w:r w:rsidRPr="00A87148">
        <w:rPr>
          <w:b/>
          <w:bCs/>
          <w:sz w:val="28"/>
          <w:lang w:val="vi-VN"/>
        </w:rPr>
        <w:t>e) Cơ quan thực hiện thủ tục hành chính:</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Phòng Tài chính - Kế hoạch thuộc Ủy ban nhân dân huyện.</w:t>
      </w:r>
    </w:p>
    <w:p w:rsidR="003063B9" w:rsidRPr="00A87148" w:rsidRDefault="003063B9" w:rsidP="003063B9">
      <w:pPr>
        <w:widowControl w:val="0"/>
        <w:spacing w:before="60"/>
        <w:ind w:firstLine="520"/>
        <w:rPr>
          <w:sz w:val="28"/>
          <w:lang w:val="vi-VN"/>
        </w:rPr>
      </w:pPr>
      <w:r w:rsidRPr="00A87148">
        <w:rPr>
          <w:b/>
          <w:bCs/>
          <w:sz w:val="28"/>
          <w:lang w:val="vi-VN"/>
        </w:rPr>
        <w:t>g) Đối tượng thực hiện thủ tục hành chính:</w:t>
      </w:r>
      <w:r w:rsidRPr="00A87148">
        <w:rPr>
          <w:sz w:val="28"/>
          <w:lang w:val="vi-VN"/>
        </w:rPr>
        <w:t xml:space="preserve"> Tổ chức</w:t>
      </w:r>
    </w:p>
    <w:p w:rsidR="003063B9" w:rsidRPr="00A87148" w:rsidRDefault="003063B9" w:rsidP="003063B9">
      <w:pPr>
        <w:widowControl w:val="0"/>
        <w:spacing w:before="60"/>
        <w:ind w:firstLine="520"/>
        <w:rPr>
          <w:sz w:val="28"/>
          <w:lang w:val="vi-VN"/>
        </w:rPr>
      </w:pPr>
      <w:r w:rsidRPr="00A87148">
        <w:rPr>
          <w:b/>
          <w:bCs/>
          <w:sz w:val="28"/>
          <w:lang w:val="vi-VN"/>
        </w:rPr>
        <w:t>h) Kết quả thực hiện thủ tục hành chính:</w:t>
      </w:r>
      <w:r w:rsidRPr="00A87148">
        <w:rPr>
          <w:sz w:val="28"/>
          <w:lang w:val="vi-VN"/>
        </w:rPr>
        <w:t xml:space="preserve"> </w:t>
      </w:r>
    </w:p>
    <w:p w:rsidR="003063B9" w:rsidRPr="00A87148" w:rsidRDefault="003063B9" w:rsidP="003063B9">
      <w:pPr>
        <w:widowControl w:val="0"/>
        <w:spacing w:before="60"/>
        <w:ind w:firstLine="520"/>
        <w:rPr>
          <w:i/>
          <w:iCs/>
          <w:sz w:val="28"/>
          <w:u w:val="single"/>
          <w:lang w:val="vi-VN"/>
        </w:rPr>
      </w:pPr>
      <w:r w:rsidRPr="00A87148">
        <w:rPr>
          <w:sz w:val="28"/>
          <w:lang w:val="vi-VN"/>
        </w:rPr>
        <w:t>Lưu hồ sơ đăng ký hợp tác xã.</w:t>
      </w:r>
    </w:p>
    <w:p w:rsidR="003063B9" w:rsidRPr="00A87148" w:rsidRDefault="003063B9" w:rsidP="003063B9">
      <w:pPr>
        <w:widowControl w:val="0"/>
        <w:spacing w:before="60"/>
        <w:ind w:firstLine="520"/>
        <w:rPr>
          <w:sz w:val="28"/>
          <w:lang w:val="vi-VN"/>
        </w:rPr>
      </w:pPr>
      <w:r w:rsidRPr="00A87148">
        <w:rPr>
          <w:b/>
          <w:bCs/>
          <w:sz w:val="28"/>
          <w:lang w:val="vi-VN"/>
        </w:rPr>
        <w:t>i) Lệ phí:</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lastRenderedPageBreak/>
        <w:t>Thực hiện theo quy định tại khoản 6 Điều 2 và điểm b khoản 2  Điều 3 Thông tư số 02/2014/TT-BTC ngày 02/01/2014 của Bộ Tài chính hướng dẫn về phí, lệ phí thuộc thẩm quyền quyết định của hội đồng nhân dân tỉnh, thành phố trực thuộc trung ương.</w:t>
      </w:r>
    </w:p>
    <w:p w:rsidR="003063B9" w:rsidRPr="00A87148" w:rsidRDefault="003063B9" w:rsidP="003063B9">
      <w:pPr>
        <w:widowControl w:val="0"/>
        <w:spacing w:before="60"/>
        <w:ind w:firstLine="520"/>
        <w:rPr>
          <w:sz w:val="28"/>
          <w:lang w:val="vi-VN"/>
        </w:rPr>
      </w:pPr>
      <w:r w:rsidRPr="00A87148">
        <w:rPr>
          <w:b/>
          <w:bCs/>
          <w:sz w:val="28"/>
          <w:lang w:val="vi-VN"/>
        </w:rPr>
        <w:t>k) Tên mẫu đơn, mẫu tờ khai:</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Thông báo về việc tạm ngừng hoạt động của hợp tác xã/tạm ngừng hoạt động chi nhánh/văn phòng đại diện/địa điểm kinh doanh của hợp tác xã theo mẫu quy định tại Phụ lục I-11 Thông tư số 03/2014/TT-BKHĐT.</w:t>
      </w:r>
    </w:p>
    <w:p w:rsidR="003063B9" w:rsidRPr="00A87148" w:rsidRDefault="003063B9" w:rsidP="003063B9">
      <w:pPr>
        <w:widowControl w:val="0"/>
        <w:spacing w:before="60"/>
        <w:ind w:firstLine="520"/>
        <w:rPr>
          <w:sz w:val="28"/>
          <w:lang w:val="vi-VN"/>
        </w:rPr>
      </w:pPr>
      <w:r w:rsidRPr="00A87148">
        <w:rPr>
          <w:b/>
          <w:bCs/>
          <w:sz w:val="28"/>
          <w:lang w:val="vi-VN"/>
        </w:rPr>
        <w:t>l) Yêu cầu, điều kiện thực hiện thủ tục hành chính</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Không có.</w:t>
      </w:r>
    </w:p>
    <w:p w:rsidR="003063B9" w:rsidRPr="00A87148" w:rsidRDefault="003063B9" w:rsidP="003063B9">
      <w:pPr>
        <w:widowControl w:val="0"/>
        <w:spacing w:before="60"/>
        <w:ind w:firstLine="520"/>
        <w:rPr>
          <w:sz w:val="28"/>
          <w:lang w:val="vi-VN"/>
        </w:rPr>
      </w:pPr>
      <w:r w:rsidRPr="00A87148">
        <w:rPr>
          <w:b/>
          <w:bCs/>
          <w:sz w:val="28"/>
          <w:lang w:val="vi-VN"/>
        </w:rPr>
        <w:t>m) Căn cứ pháp lý của thủ tục hành chính:</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 xml:space="preserve">- Luật Hợp tác xã ngày 20/11/ 2012; </w:t>
      </w:r>
    </w:p>
    <w:p w:rsidR="003063B9" w:rsidRPr="00A87148" w:rsidRDefault="003063B9" w:rsidP="003063B9">
      <w:pPr>
        <w:widowControl w:val="0"/>
        <w:spacing w:before="60"/>
        <w:ind w:firstLine="520"/>
        <w:rPr>
          <w:sz w:val="28"/>
          <w:lang w:val="vi-VN"/>
        </w:rPr>
      </w:pPr>
      <w:r w:rsidRPr="00A87148">
        <w:rPr>
          <w:sz w:val="28"/>
          <w:lang w:val="vi-VN"/>
        </w:rPr>
        <w:t xml:space="preserve">- Nghị định số 193/2013/NĐ-CP ngày 21/11/2013 quy định chi tiết một số điều của Luật Hợp tác xã; </w:t>
      </w:r>
    </w:p>
    <w:p w:rsidR="003063B9" w:rsidRPr="00A87148" w:rsidRDefault="003063B9" w:rsidP="003063B9">
      <w:pPr>
        <w:widowControl w:val="0"/>
        <w:spacing w:before="60"/>
        <w:ind w:firstLine="520"/>
        <w:rPr>
          <w:sz w:val="28"/>
          <w:lang w:val="vi-VN"/>
        </w:rPr>
      </w:pPr>
      <w:r w:rsidRPr="00A87148">
        <w:rPr>
          <w:sz w:val="28"/>
          <w:lang w:val="vi-VN"/>
        </w:rPr>
        <w:t>- Thông tư số 03/2014/TT-BKHĐT ngày 26/05/2014 hướng dẫn về đăng ký hợp tác xã và chế độ báo cáo tình hình hoạt động của hợp tác xã.</w:t>
      </w:r>
    </w:p>
    <w:p w:rsidR="003063B9" w:rsidRPr="00A87148" w:rsidRDefault="003063B9" w:rsidP="003063B9">
      <w:pPr>
        <w:widowControl w:val="0"/>
        <w:spacing w:before="60"/>
        <w:ind w:firstLine="520"/>
        <w:rPr>
          <w:sz w:val="28"/>
          <w:lang w:val="vi-VN"/>
        </w:rPr>
      </w:pPr>
    </w:p>
    <w:p w:rsidR="003063B9" w:rsidRPr="00A87148" w:rsidRDefault="003063B9" w:rsidP="003063B9">
      <w:pPr>
        <w:widowControl w:val="0"/>
        <w:spacing w:before="60"/>
        <w:ind w:firstLine="520"/>
        <w:rPr>
          <w:b/>
          <w:bCs/>
          <w:snapToGrid w:val="0"/>
          <w:sz w:val="28"/>
          <w:lang w:val="vi-VN"/>
        </w:rPr>
      </w:pPr>
      <w:r w:rsidRPr="00A87148">
        <w:rPr>
          <w:b/>
          <w:bCs/>
          <w:snapToGrid w:val="0"/>
          <w:sz w:val="28"/>
          <w:lang w:val="vi-VN"/>
        </w:rPr>
        <w:br w:type="page"/>
      </w:r>
      <w:r w:rsidR="00FB193D">
        <w:rPr>
          <w:b/>
          <w:bCs/>
          <w:snapToGrid w:val="0"/>
          <w:sz w:val="28"/>
          <w:lang w:val="vi-VN"/>
        </w:rPr>
        <w:lastRenderedPageBreak/>
        <w:t>22</w:t>
      </w:r>
      <w:r w:rsidRPr="00A87148">
        <w:rPr>
          <w:b/>
          <w:bCs/>
          <w:snapToGrid w:val="0"/>
          <w:sz w:val="28"/>
          <w:lang w:val="vi-VN"/>
        </w:rPr>
        <w:t xml:space="preserve">. </w:t>
      </w:r>
      <w:r w:rsidRPr="003063B9">
        <w:rPr>
          <w:b/>
          <w:bCs/>
          <w:snapToGrid w:val="0"/>
          <w:sz w:val="28"/>
          <w:lang w:val="vi-VN"/>
        </w:rPr>
        <w:t>Thủ tục c</w:t>
      </w:r>
      <w:r w:rsidRPr="00A87148">
        <w:rPr>
          <w:b/>
          <w:bCs/>
          <w:snapToGrid w:val="0"/>
          <w:sz w:val="28"/>
          <w:lang w:val="vi-VN"/>
        </w:rPr>
        <w:t>hấm dứt hoạt động của chi nhánh, văn phòng đại diện, địa điểm kinh doanh của hợp tác xã:</w:t>
      </w:r>
    </w:p>
    <w:p w:rsidR="003063B9" w:rsidRPr="00A87148" w:rsidRDefault="003063B9" w:rsidP="003063B9">
      <w:pPr>
        <w:widowControl w:val="0"/>
        <w:spacing w:before="60"/>
        <w:ind w:firstLine="520"/>
        <w:rPr>
          <w:sz w:val="28"/>
          <w:lang w:val="vi-VN"/>
        </w:rPr>
      </w:pPr>
      <w:r w:rsidRPr="00A87148">
        <w:rPr>
          <w:b/>
          <w:bCs/>
          <w:sz w:val="28"/>
          <w:lang w:val="vi-VN"/>
        </w:rPr>
        <w:t>a) Trình tự thực hiện:</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 Bước 1: Khi chấm dứt hoạt động chi nhánh, văn phòng đại diện, địa điểm kinh doanh, hợp tác xã gửi 01 bộ hồ sơ thông báo đến cơ quan, nơi đã cấp giấy chứng nhận đăng ký chi nhánh, văn phòng đại diện, địa điểm kinh doanh cho hợp tác xã.</w:t>
      </w:r>
    </w:p>
    <w:p w:rsidR="003063B9" w:rsidRPr="00A87148" w:rsidRDefault="003063B9" w:rsidP="003063B9">
      <w:pPr>
        <w:widowControl w:val="0"/>
        <w:spacing w:before="60"/>
        <w:ind w:firstLine="520"/>
        <w:rPr>
          <w:sz w:val="28"/>
          <w:lang w:val="vi-VN"/>
        </w:rPr>
      </w:pPr>
      <w:r w:rsidRPr="00A87148">
        <w:rPr>
          <w:sz w:val="28"/>
          <w:lang w:val="vi-VN"/>
        </w:rPr>
        <w:t>- Bước 2: Khi tiếp nhận hồ sơ, cơ quan đăng ký hợp tác xã:</w:t>
      </w:r>
    </w:p>
    <w:p w:rsidR="003063B9" w:rsidRPr="00A87148" w:rsidRDefault="003063B9" w:rsidP="003063B9">
      <w:pPr>
        <w:widowControl w:val="0"/>
        <w:spacing w:before="60"/>
        <w:ind w:firstLine="520"/>
        <w:rPr>
          <w:sz w:val="28"/>
          <w:lang w:val="vi-VN"/>
        </w:rPr>
      </w:pPr>
      <w:r w:rsidRPr="00A87148">
        <w:rPr>
          <w:sz w:val="28"/>
          <w:lang w:val="vi-VN"/>
        </w:rPr>
        <w:t>+ Yêu cầu người đến làm thủ tục nộp bản sao hợp lệ giấy chứng minh nhân dân hoặc hộ chiếu còn hiệu lực.</w:t>
      </w:r>
    </w:p>
    <w:p w:rsidR="003063B9" w:rsidRPr="00A87148" w:rsidRDefault="003063B9" w:rsidP="003063B9">
      <w:pPr>
        <w:widowControl w:val="0"/>
        <w:spacing w:before="60"/>
        <w:ind w:firstLine="520"/>
        <w:rPr>
          <w:sz w:val="28"/>
          <w:lang w:val="vi-VN"/>
        </w:rPr>
      </w:pPr>
      <w:r w:rsidRPr="00A87148">
        <w:rPr>
          <w:sz w:val="28"/>
          <w:lang w:val="vi-VN"/>
        </w:rPr>
        <w:t>+ Trường hợp được ủy quyền thì phải có giấy tờ sau: Hợp đồng cung cấp dịch vụ giữa người thành lập hợp tác xã, hợp tác xã và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w:t>
      </w:r>
    </w:p>
    <w:p w:rsidR="003063B9" w:rsidRPr="00A87148" w:rsidRDefault="003063B9" w:rsidP="003063B9">
      <w:pPr>
        <w:widowControl w:val="0"/>
        <w:spacing w:before="60"/>
        <w:ind w:firstLine="520"/>
        <w:rPr>
          <w:sz w:val="28"/>
          <w:lang w:val="vi-VN"/>
        </w:rPr>
      </w:pPr>
      <w:r w:rsidRPr="00A87148">
        <w:rPr>
          <w:sz w:val="28"/>
          <w:lang w:val="vi-VN"/>
        </w:rPr>
        <w:t>- Bước 3: Cơ quan đăng ký hợp tác xã giao giấy biên nhận khi nhận hồ sơ đảm bảo tính hợp lệ và ra xác nhận về việc chấm dứt hoạt động chi nhánh, văn phòng đại diện, địa điểm kinh doanh của hợp tác xã.</w:t>
      </w:r>
    </w:p>
    <w:p w:rsidR="003063B9" w:rsidRPr="00A87148" w:rsidRDefault="003063B9" w:rsidP="003063B9">
      <w:pPr>
        <w:widowControl w:val="0"/>
        <w:spacing w:before="60"/>
        <w:ind w:firstLine="520"/>
        <w:rPr>
          <w:sz w:val="28"/>
          <w:lang w:val="vi-VN"/>
        </w:rPr>
      </w:pPr>
      <w:r w:rsidRPr="00A87148">
        <w:rPr>
          <w:sz w:val="28"/>
          <w:lang w:val="vi-VN"/>
        </w:rPr>
        <w:t xml:space="preserve">- Bước 4:  </w:t>
      </w:r>
    </w:p>
    <w:p w:rsidR="003063B9" w:rsidRPr="00A87148" w:rsidRDefault="003063B9" w:rsidP="003063B9">
      <w:pPr>
        <w:widowControl w:val="0"/>
        <w:spacing w:before="60"/>
        <w:ind w:firstLine="520"/>
        <w:rPr>
          <w:sz w:val="28"/>
          <w:lang w:val="vi-VN"/>
        </w:rPr>
      </w:pPr>
      <w:r w:rsidRPr="00A87148">
        <w:rPr>
          <w:sz w:val="28"/>
          <w:lang w:val="vi-VN"/>
        </w:rPr>
        <w:t>+ Hợp tác xã phải nộp lại bản gốc giấy chứng nhận đăng ký chi nhánh, văn phòng đại diện, địa điểm kinh doanh khi nhận giấy xác nhận về việc chấm dứt hoạt động của chi nhánh, văn phòng đại diện, địa điểm kinh doanh.</w:t>
      </w:r>
    </w:p>
    <w:p w:rsidR="003063B9" w:rsidRPr="00A87148" w:rsidRDefault="003063B9" w:rsidP="003063B9">
      <w:pPr>
        <w:widowControl w:val="0"/>
        <w:spacing w:before="60"/>
        <w:ind w:firstLine="520"/>
        <w:rPr>
          <w:sz w:val="28"/>
          <w:lang w:val="vi-VN"/>
        </w:rPr>
      </w:pPr>
      <w:r w:rsidRPr="00A87148">
        <w:rPr>
          <w:sz w:val="28"/>
          <w:lang w:val="vi-VN"/>
        </w:rPr>
        <w:t xml:space="preserve">+ Trường hợp chi nhánh, văn phòng đại diện, địa điểm kinh doanh đặt tại huyện hoặc tỉnh, thành phố khác với nơi hợp tác xã đặt trụ sở chính thì trong thời hạn 05 ngày làm việc kể từ ngày nhận được giấy xác nhận về việc chấm dứt hoạt động của chi nhánh, văn phòng đại diện, địa điểm kinh doanh, hợp tác xã phải: </w:t>
      </w:r>
    </w:p>
    <w:p w:rsidR="003063B9" w:rsidRPr="00A87148" w:rsidRDefault="003063B9" w:rsidP="003063B9">
      <w:pPr>
        <w:widowControl w:val="0"/>
        <w:spacing w:before="60"/>
        <w:ind w:firstLine="520"/>
        <w:rPr>
          <w:sz w:val="28"/>
          <w:lang w:val="vi-VN"/>
        </w:rPr>
      </w:pPr>
      <w:r w:rsidRPr="00A87148">
        <w:rPr>
          <w:sz w:val="28"/>
          <w:lang w:val="vi-VN"/>
        </w:rPr>
        <w:t>Thông báo bằng văn bản cho cơ quan đã cấp giấy chứng nhận đăng ký hợp tác xã, nơi hợp tác xã đặt trụ sở chính để bổ sung vào hồ sơ đăng ký hợp tác xã;</w:t>
      </w:r>
    </w:p>
    <w:p w:rsidR="003063B9" w:rsidRPr="00A87148" w:rsidRDefault="003063B9" w:rsidP="003063B9">
      <w:pPr>
        <w:widowControl w:val="0"/>
        <w:spacing w:before="60"/>
        <w:ind w:firstLine="520"/>
        <w:rPr>
          <w:sz w:val="28"/>
          <w:lang w:val="vi-VN"/>
        </w:rPr>
      </w:pPr>
      <w:r w:rsidRPr="00A87148">
        <w:rPr>
          <w:sz w:val="28"/>
          <w:lang w:val="vi-VN"/>
        </w:rPr>
        <w:t>Kèm theo thông báo là bản sao giấy xác nhận về việc chấm dứt hoạt động chi nhánh, văn phòng đại diện, địa điểm kinh doanh của hợp tác xã.</w:t>
      </w:r>
    </w:p>
    <w:p w:rsidR="003063B9" w:rsidRPr="00A87148" w:rsidRDefault="003063B9" w:rsidP="003063B9">
      <w:pPr>
        <w:widowControl w:val="0"/>
        <w:spacing w:before="60"/>
        <w:ind w:firstLine="520"/>
        <w:rPr>
          <w:sz w:val="28"/>
          <w:lang w:val="vi-VN"/>
        </w:rPr>
      </w:pPr>
      <w:r w:rsidRPr="00A87148">
        <w:rPr>
          <w:sz w:val="28"/>
          <w:lang w:val="vi-VN"/>
        </w:rPr>
        <w:t>+ Trường hợp chấm dứt hoạt động chi nhánh, văn phòng đại diện, địa điểm kinh doanh ở nước ngoài thì hợp tác xã phải thực hiện theo quy định pháp luật của nước đó.</w:t>
      </w:r>
    </w:p>
    <w:p w:rsidR="003063B9" w:rsidRPr="00A87148" w:rsidRDefault="003063B9" w:rsidP="003063B9">
      <w:pPr>
        <w:widowControl w:val="0"/>
        <w:spacing w:before="60"/>
        <w:ind w:firstLine="520"/>
        <w:rPr>
          <w:sz w:val="28"/>
          <w:lang w:val="vi-VN"/>
        </w:rPr>
      </w:pPr>
      <w:r w:rsidRPr="00A87148">
        <w:rPr>
          <w:sz w:val="28"/>
          <w:lang w:val="vi-VN"/>
        </w:rPr>
        <w:t>Trong thời hạn 15 ngày làm việc kể từ ngày được cơ quan có thẩm quyền của nước ngoài xác nhận việc chấm dứt hoạt động của chi nhánh, văn phòng đại diện, địa điểm kinh doanh, hợp tác xã phải:</w:t>
      </w:r>
    </w:p>
    <w:p w:rsidR="003063B9" w:rsidRPr="00A87148" w:rsidRDefault="003063B9" w:rsidP="003063B9">
      <w:pPr>
        <w:widowControl w:val="0"/>
        <w:spacing w:before="60"/>
        <w:ind w:firstLine="520"/>
        <w:rPr>
          <w:sz w:val="28"/>
          <w:lang w:val="vi-VN"/>
        </w:rPr>
      </w:pPr>
      <w:r w:rsidRPr="00A87148">
        <w:rPr>
          <w:sz w:val="28"/>
          <w:lang w:val="vi-VN"/>
        </w:rPr>
        <w:t>Thông báo bằng văn bản cho cơ quan đã cấp giấy chứng nhận đăng ký hợp tác xã, nơi hợp tác xã đặt trụ sở chính để bổ sung vào hồ sơ đăng ký hợp tác xã;</w:t>
      </w:r>
    </w:p>
    <w:p w:rsidR="003063B9" w:rsidRPr="00A87148" w:rsidRDefault="003063B9" w:rsidP="003063B9">
      <w:pPr>
        <w:widowControl w:val="0"/>
        <w:spacing w:before="60"/>
        <w:ind w:firstLine="520"/>
        <w:rPr>
          <w:sz w:val="28"/>
          <w:lang w:val="vi-VN"/>
        </w:rPr>
      </w:pPr>
      <w:r w:rsidRPr="00A87148">
        <w:rPr>
          <w:sz w:val="28"/>
          <w:lang w:val="vi-VN"/>
        </w:rPr>
        <w:t xml:space="preserve">Kèm theo thông báo là bản sao giấy xác nhận về việc chấm dứt hoạt động chi nhánh, văn phòng đại diện, địa điểm kinh doanh do cơ quan có thẩm quyền </w:t>
      </w:r>
      <w:r w:rsidRPr="00A87148">
        <w:rPr>
          <w:sz w:val="28"/>
          <w:lang w:val="vi-VN"/>
        </w:rPr>
        <w:lastRenderedPageBreak/>
        <w:t>của nước ngoài cấp.</w:t>
      </w:r>
    </w:p>
    <w:p w:rsidR="003063B9" w:rsidRPr="00A87148" w:rsidRDefault="003063B9" w:rsidP="003063B9">
      <w:pPr>
        <w:widowControl w:val="0"/>
        <w:spacing w:before="60"/>
        <w:ind w:firstLine="520"/>
        <w:rPr>
          <w:sz w:val="28"/>
          <w:lang w:val="hr-HR"/>
        </w:rPr>
      </w:pPr>
      <w:r w:rsidRPr="00A87148">
        <w:rPr>
          <w:b/>
          <w:bCs/>
          <w:sz w:val="28"/>
          <w:lang w:val="vi-VN"/>
        </w:rPr>
        <w:t>b) Cách thức thực hiện:</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Trực tiếp tại trụ sở cơ quan hành chính nhà nước</w:t>
      </w:r>
    </w:p>
    <w:p w:rsidR="003063B9" w:rsidRPr="009E0F6E" w:rsidRDefault="003063B9" w:rsidP="003063B9">
      <w:pPr>
        <w:widowControl w:val="0"/>
        <w:spacing w:before="60"/>
        <w:ind w:firstLine="520"/>
        <w:rPr>
          <w:sz w:val="28"/>
          <w:lang w:val="vi-VN"/>
        </w:rPr>
      </w:pPr>
      <w:r w:rsidRPr="00A87148">
        <w:rPr>
          <w:b/>
          <w:bCs/>
          <w:sz w:val="28"/>
          <w:lang w:val="vi-VN"/>
        </w:rPr>
        <w:t>c) Thành phần hồ sơ</w:t>
      </w:r>
      <w:r w:rsidRPr="009E0F6E">
        <w:rPr>
          <w:b/>
          <w:bCs/>
          <w:sz w:val="28"/>
          <w:lang w:val="vi-VN"/>
        </w:rPr>
        <w:t xml:space="preserve"> và số lượng hồ sơ</w:t>
      </w:r>
      <w:r w:rsidRPr="00A87148">
        <w:rPr>
          <w:b/>
          <w:bCs/>
          <w:sz w:val="28"/>
          <w:lang w:val="vi-VN"/>
        </w:rPr>
        <w:t>:</w:t>
      </w:r>
      <w:r w:rsidRPr="00A87148">
        <w:rPr>
          <w:sz w:val="28"/>
          <w:lang w:val="vi-VN"/>
        </w:rPr>
        <w:t xml:space="preserve"> </w:t>
      </w:r>
    </w:p>
    <w:p w:rsidR="003063B9" w:rsidRPr="00A87148" w:rsidRDefault="003063B9" w:rsidP="003063B9">
      <w:pPr>
        <w:spacing w:before="60"/>
        <w:ind w:firstLine="520"/>
        <w:rPr>
          <w:b/>
          <w:sz w:val="28"/>
          <w:lang w:val="hr-HR"/>
        </w:rPr>
      </w:pPr>
      <w:r w:rsidRPr="009E0F6E">
        <w:rPr>
          <w:b/>
          <w:sz w:val="28"/>
          <w:lang w:val="vi-VN"/>
        </w:rPr>
        <w:t>* Thành phần hồ sơ:</w:t>
      </w:r>
    </w:p>
    <w:p w:rsidR="003063B9" w:rsidRPr="00A87148" w:rsidRDefault="003063B9" w:rsidP="003063B9">
      <w:pPr>
        <w:widowControl w:val="0"/>
        <w:spacing w:before="60"/>
        <w:ind w:firstLine="520"/>
        <w:rPr>
          <w:sz w:val="28"/>
          <w:lang w:val="vi-VN"/>
        </w:rPr>
      </w:pPr>
      <w:r w:rsidRPr="00A87148">
        <w:rPr>
          <w:sz w:val="28"/>
          <w:lang w:val="vi-VN"/>
        </w:rPr>
        <w:t>- Thông báo về việc chấm dứt hoạt động chi nhánh/văn phòng đại diện/địa  điểm kinh doanh của hợp tác xã;</w:t>
      </w:r>
    </w:p>
    <w:p w:rsidR="003063B9" w:rsidRPr="00A87148" w:rsidRDefault="003063B9" w:rsidP="003063B9">
      <w:pPr>
        <w:widowControl w:val="0"/>
        <w:spacing w:before="60"/>
        <w:ind w:firstLine="520"/>
        <w:rPr>
          <w:sz w:val="28"/>
          <w:lang w:val="vi-VN"/>
        </w:rPr>
      </w:pPr>
      <w:r w:rsidRPr="00A87148">
        <w:rPr>
          <w:sz w:val="28"/>
          <w:lang w:val="vi-VN"/>
        </w:rPr>
        <w:t>- Nghị quyết của đại hội thành viên về việc chấm dứt hoạt động chi nhánh, văn phòng đại diện, địa điểm kinh doanh của hợp tác xã;</w:t>
      </w:r>
    </w:p>
    <w:p w:rsidR="003063B9" w:rsidRPr="00A87148" w:rsidRDefault="003063B9" w:rsidP="003063B9">
      <w:pPr>
        <w:widowControl w:val="0"/>
        <w:spacing w:before="60"/>
        <w:ind w:firstLine="520"/>
        <w:rPr>
          <w:sz w:val="28"/>
          <w:lang w:val="vi-VN"/>
        </w:rPr>
      </w:pPr>
      <w:r w:rsidRPr="00A87148">
        <w:rPr>
          <w:sz w:val="28"/>
          <w:lang w:val="vi-VN"/>
        </w:rPr>
        <w:t>- Giấy xác nhận của cơ quan thuế về việc đã hoàn thành nghĩa vụ thuế trong trường hợp chấm dứt hoạt động của chi nhánh, địa điểm kinh doanh;</w:t>
      </w:r>
    </w:p>
    <w:p w:rsidR="003063B9" w:rsidRPr="00A87148" w:rsidRDefault="003063B9" w:rsidP="003063B9">
      <w:pPr>
        <w:widowControl w:val="0"/>
        <w:spacing w:before="60"/>
        <w:ind w:firstLine="520"/>
        <w:rPr>
          <w:sz w:val="28"/>
          <w:lang w:val="vi-VN"/>
        </w:rPr>
      </w:pPr>
      <w:r w:rsidRPr="00A87148">
        <w:rPr>
          <w:sz w:val="28"/>
          <w:lang w:val="vi-VN"/>
        </w:rPr>
        <w:t>- Giấy xác nhận của cơ quan công an về việc hủy con dấu của chi nhánh, văn phòng đại diện, địa điểm kinh doanh.</w:t>
      </w:r>
    </w:p>
    <w:p w:rsidR="003063B9" w:rsidRPr="00A87148" w:rsidRDefault="003063B9" w:rsidP="003063B9">
      <w:pPr>
        <w:widowControl w:val="0"/>
        <w:spacing w:before="60"/>
        <w:ind w:firstLine="520"/>
        <w:rPr>
          <w:sz w:val="28"/>
          <w:lang w:val="vi-VN"/>
        </w:rPr>
      </w:pPr>
      <w:r w:rsidRPr="009E0F6E">
        <w:rPr>
          <w:b/>
          <w:bCs/>
          <w:sz w:val="28"/>
          <w:lang w:val="vi-VN"/>
        </w:rPr>
        <w:t>*</w:t>
      </w:r>
      <w:r w:rsidRPr="00A87148">
        <w:rPr>
          <w:b/>
          <w:bCs/>
          <w:sz w:val="28"/>
          <w:lang w:val="vi-VN"/>
        </w:rPr>
        <w:t xml:space="preserve"> Số lượng hồ sơ:</w:t>
      </w:r>
      <w:r w:rsidRPr="00A87148">
        <w:rPr>
          <w:sz w:val="28"/>
          <w:lang w:val="vi-VN"/>
        </w:rPr>
        <w:t xml:space="preserve"> 01 bộ hồ sơ</w:t>
      </w:r>
    </w:p>
    <w:p w:rsidR="003063B9" w:rsidRPr="00A87148" w:rsidRDefault="003063B9" w:rsidP="003063B9">
      <w:pPr>
        <w:widowControl w:val="0"/>
        <w:spacing w:before="60"/>
        <w:ind w:firstLine="520"/>
        <w:rPr>
          <w:sz w:val="28"/>
          <w:lang w:val="vi-VN"/>
        </w:rPr>
      </w:pPr>
      <w:r w:rsidRPr="009E0F6E">
        <w:rPr>
          <w:b/>
          <w:bCs/>
          <w:sz w:val="28"/>
          <w:lang w:val="vi-VN"/>
        </w:rPr>
        <w:t>d)</w:t>
      </w:r>
      <w:r w:rsidRPr="00A87148">
        <w:rPr>
          <w:b/>
          <w:bCs/>
          <w:sz w:val="28"/>
          <w:lang w:val="vi-VN"/>
        </w:rPr>
        <w:t xml:space="preserve"> Thời hạn giải quyết:</w:t>
      </w:r>
      <w:r w:rsidRPr="00A87148">
        <w:rPr>
          <w:sz w:val="28"/>
          <w:lang w:val="vi-VN"/>
        </w:rPr>
        <w:t xml:space="preserve"> </w:t>
      </w:r>
    </w:p>
    <w:p w:rsidR="003063B9" w:rsidRPr="00A87148" w:rsidRDefault="003063B9" w:rsidP="003063B9">
      <w:pPr>
        <w:widowControl w:val="0"/>
        <w:spacing w:before="60"/>
        <w:ind w:firstLine="520"/>
        <w:rPr>
          <w:b/>
          <w:bCs/>
          <w:sz w:val="28"/>
          <w:lang w:val="vi-VN"/>
        </w:rPr>
      </w:pPr>
      <w:r w:rsidRPr="00A87148">
        <w:rPr>
          <w:sz w:val="28"/>
          <w:lang w:val="vi-VN"/>
        </w:rPr>
        <w:t>05 ngày làm việc, kể từ khi nhận hồ sơ hợp lệ.</w:t>
      </w:r>
      <w:r w:rsidRPr="00A87148">
        <w:rPr>
          <w:b/>
          <w:bCs/>
          <w:sz w:val="28"/>
          <w:lang w:val="vi-VN"/>
        </w:rPr>
        <w:t xml:space="preserve"> </w:t>
      </w:r>
    </w:p>
    <w:p w:rsidR="003063B9" w:rsidRPr="00A87148" w:rsidRDefault="003063B9" w:rsidP="003063B9">
      <w:pPr>
        <w:widowControl w:val="0"/>
        <w:spacing w:before="60"/>
        <w:ind w:firstLine="520"/>
        <w:rPr>
          <w:sz w:val="28"/>
          <w:lang w:val="vi-VN"/>
        </w:rPr>
      </w:pPr>
      <w:r w:rsidRPr="00A87148">
        <w:rPr>
          <w:b/>
          <w:bCs/>
          <w:sz w:val="28"/>
          <w:lang w:val="vi-VN"/>
        </w:rPr>
        <w:t>e) Cơ quan thực hiện thủ tục hành chính:</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Phòng Tài chính - Kế hoạch thuộc Ủy ban nhân dân huyện.</w:t>
      </w:r>
    </w:p>
    <w:p w:rsidR="003063B9" w:rsidRPr="00A87148" w:rsidRDefault="003063B9" w:rsidP="003063B9">
      <w:pPr>
        <w:widowControl w:val="0"/>
        <w:spacing w:before="60"/>
        <w:ind w:firstLine="520"/>
        <w:rPr>
          <w:sz w:val="28"/>
          <w:lang w:val="vi-VN"/>
        </w:rPr>
      </w:pPr>
      <w:r w:rsidRPr="00A87148">
        <w:rPr>
          <w:b/>
          <w:bCs/>
          <w:sz w:val="28"/>
          <w:lang w:val="vi-VN"/>
        </w:rPr>
        <w:t>g) Đối tượng thực hiện thủ tục hành chính:</w:t>
      </w:r>
      <w:r w:rsidRPr="00A87148">
        <w:rPr>
          <w:sz w:val="28"/>
          <w:lang w:val="vi-VN"/>
        </w:rPr>
        <w:t xml:space="preserve"> Tổ chức</w:t>
      </w:r>
    </w:p>
    <w:p w:rsidR="003063B9" w:rsidRPr="00A87148" w:rsidRDefault="003063B9" w:rsidP="003063B9">
      <w:pPr>
        <w:widowControl w:val="0"/>
        <w:spacing w:before="60"/>
        <w:ind w:firstLine="520"/>
        <w:rPr>
          <w:spacing w:val="-2"/>
          <w:sz w:val="28"/>
          <w:lang w:val="vi-VN"/>
        </w:rPr>
      </w:pPr>
      <w:r w:rsidRPr="00A87148">
        <w:rPr>
          <w:b/>
          <w:bCs/>
          <w:spacing w:val="-2"/>
          <w:sz w:val="28"/>
          <w:lang w:val="vi-VN"/>
        </w:rPr>
        <w:t>h) Kết quả thực hiện thủ tục hành chính:</w:t>
      </w:r>
      <w:r w:rsidRPr="00A87148">
        <w:rPr>
          <w:spacing w:val="-2"/>
          <w:sz w:val="28"/>
          <w:lang w:val="vi-VN"/>
        </w:rPr>
        <w:t xml:space="preserve"> </w:t>
      </w:r>
    </w:p>
    <w:p w:rsidR="003063B9" w:rsidRPr="00A87148" w:rsidRDefault="003063B9" w:rsidP="003063B9">
      <w:pPr>
        <w:widowControl w:val="0"/>
        <w:spacing w:before="60"/>
        <w:ind w:firstLine="520"/>
        <w:rPr>
          <w:i/>
          <w:iCs/>
          <w:spacing w:val="-2"/>
          <w:sz w:val="28"/>
          <w:u w:val="single"/>
          <w:lang w:val="vi-VN"/>
        </w:rPr>
      </w:pPr>
      <w:r w:rsidRPr="00A87148">
        <w:rPr>
          <w:spacing w:val="-2"/>
          <w:sz w:val="28"/>
          <w:lang w:val="vi-VN"/>
        </w:rPr>
        <w:t>Giấy xác nhận về việc chấm dứt hoạt động chi nhánh, văn phòng đại diện, địa điểm kinh doanh của hợp tác xã.</w:t>
      </w:r>
    </w:p>
    <w:p w:rsidR="003063B9" w:rsidRPr="00A87148" w:rsidRDefault="003063B9" w:rsidP="003063B9">
      <w:pPr>
        <w:widowControl w:val="0"/>
        <w:spacing w:before="60"/>
        <w:ind w:firstLine="520"/>
        <w:rPr>
          <w:sz w:val="28"/>
          <w:lang w:val="vi-VN"/>
        </w:rPr>
      </w:pPr>
      <w:r w:rsidRPr="00A87148">
        <w:rPr>
          <w:b/>
          <w:bCs/>
          <w:sz w:val="28"/>
          <w:lang w:val="vi-VN"/>
        </w:rPr>
        <w:t>i) Lệ phí:</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Thực hiện theo quy định tại khoản 6 Điều 2 và điểm b khoản 2  Điều 3 Thông tư số 02/2014/TT-BTC ngày 02/01/2014 của Bộ Tài chính hướng dẫn về phí, lệ phí thuộc thẩm quyền quyết định của hội đồng nhân dân tỉnh, thành phố trực thuộc trung ương.</w:t>
      </w:r>
    </w:p>
    <w:p w:rsidR="003063B9" w:rsidRPr="00A87148" w:rsidRDefault="003063B9" w:rsidP="003063B9">
      <w:pPr>
        <w:widowControl w:val="0"/>
        <w:spacing w:before="60"/>
        <w:ind w:firstLine="520"/>
        <w:rPr>
          <w:sz w:val="28"/>
          <w:lang w:val="vi-VN"/>
        </w:rPr>
      </w:pPr>
      <w:r w:rsidRPr="00A87148">
        <w:rPr>
          <w:b/>
          <w:bCs/>
          <w:sz w:val="28"/>
          <w:lang w:val="vi-VN"/>
        </w:rPr>
        <w:t>k) Tên mẫu đơn, mẫu tờ khai:</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 Thông báo về việc chấm dứt hoạt động chi nhánh/văn phòng đại diện/địa  điểm kinh doanh của hợp tác xã theo mẫu quy định tại Phụ lục I-12 Thông tư số 03/2014/TT-BKHĐT;</w:t>
      </w:r>
    </w:p>
    <w:p w:rsidR="003063B9" w:rsidRPr="00A87148" w:rsidRDefault="003063B9" w:rsidP="003063B9">
      <w:pPr>
        <w:widowControl w:val="0"/>
        <w:spacing w:before="60"/>
        <w:ind w:firstLine="520"/>
        <w:rPr>
          <w:sz w:val="28"/>
          <w:lang w:val="vi-VN"/>
        </w:rPr>
      </w:pPr>
      <w:r w:rsidRPr="00A87148">
        <w:rPr>
          <w:sz w:val="28"/>
          <w:lang w:val="vi-VN"/>
        </w:rPr>
        <w:t>- Thông báo về việc chấm dứt hoạt động chi nhánh/văn phòng đại diện/địa điểm kinh doanh theo mẫu quy định tại Phụ lục I-6 Thông tư số 03/2013/TT-BKHĐT (trường hợp tại điểm b1,c1 bước 4 của trình tự thực hiện).</w:t>
      </w:r>
    </w:p>
    <w:p w:rsidR="003063B9" w:rsidRPr="00A87148" w:rsidRDefault="003063B9" w:rsidP="003063B9">
      <w:pPr>
        <w:widowControl w:val="0"/>
        <w:spacing w:before="60"/>
        <w:ind w:firstLine="520"/>
        <w:rPr>
          <w:sz w:val="28"/>
          <w:lang w:val="vi-VN"/>
        </w:rPr>
      </w:pPr>
      <w:r w:rsidRPr="00A87148">
        <w:rPr>
          <w:b/>
          <w:bCs/>
          <w:sz w:val="28"/>
          <w:lang w:val="vi-VN"/>
        </w:rPr>
        <w:t>l) Yêu cầu, điều kiện thực hiện thủ tục hành chính</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Không có.</w:t>
      </w:r>
    </w:p>
    <w:p w:rsidR="003063B9" w:rsidRPr="00A87148" w:rsidRDefault="003063B9" w:rsidP="003063B9">
      <w:pPr>
        <w:widowControl w:val="0"/>
        <w:spacing w:before="60"/>
        <w:ind w:firstLine="520"/>
        <w:rPr>
          <w:sz w:val="28"/>
          <w:lang w:val="vi-VN"/>
        </w:rPr>
      </w:pPr>
      <w:r w:rsidRPr="00A87148">
        <w:rPr>
          <w:b/>
          <w:bCs/>
          <w:sz w:val="28"/>
          <w:lang w:val="vi-VN"/>
        </w:rPr>
        <w:t>m) Căn cứ pháp lý của thủ tục hành chính:</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 xml:space="preserve">- Luật Hợp tác xã ngày 20/11/ 2012; </w:t>
      </w:r>
    </w:p>
    <w:p w:rsidR="003063B9" w:rsidRPr="00A87148" w:rsidRDefault="003063B9" w:rsidP="003063B9">
      <w:pPr>
        <w:widowControl w:val="0"/>
        <w:spacing w:before="60"/>
        <w:ind w:firstLine="520"/>
        <w:rPr>
          <w:sz w:val="28"/>
          <w:lang w:val="vi-VN"/>
        </w:rPr>
      </w:pPr>
      <w:r w:rsidRPr="00A87148">
        <w:rPr>
          <w:sz w:val="28"/>
          <w:lang w:val="vi-VN"/>
        </w:rPr>
        <w:lastRenderedPageBreak/>
        <w:t xml:space="preserve">- Nghị định số 193/2013/NĐ-CP ngày 21/11/2013 quy định chi tiết một số điều của Luật Hợp tác xã; </w:t>
      </w:r>
    </w:p>
    <w:p w:rsidR="003063B9" w:rsidRPr="00A87148" w:rsidRDefault="003063B9" w:rsidP="003063B9">
      <w:pPr>
        <w:widowControl w:val="0"/>
        <w:spacing w:before="60"/>
        <w:ind w:firstLine="520"/>
        <w:rPr>
          <w:sz w:val="28"/>
          <w:lang w:val="vi-VN"/>
        </w:rPr>
      </w:pPr>
      <w:r w:rsidRPr="00A87148">
        <w:rPr>
          <w:sz w:val="28"/>
          <w:lang w:val="vi-VN"/>
        </w:rPr>
        <w:t>- Thông tư số 03/2014/TT-BKHĐT ngày 26/05/2014 hướng dẫn về đăng ký hợp tác xã và chế độ báo cáo tình hình hoạt động của hợp tác xã.</w:t>
      </w:r>
    </w:p>
    <w:p w:rsidR="003063B9" w:rsidRPr="00A87148" w:rsidRDefault="003063B9" w:rsidP="003063B9">
      <w:pPr>
        <w:widowControl w:val="0"/>
        <w:spacing w:before="60"/>
        <w:ind w:firstLine="520"/>
        <w:rPr>
          <w:sz w:val="28"/>
          <w:lang w:val="vi-VN"/>
        </w:rPr>
      </w:pPr>
    </w:p>
    <w:p w:rsidR="003063B9" w:rsidRPr="00A87148" w:rsidRDefault="003063B9" w:rsidP="003063B9">
      <w:pPr>
        <w:widowControl w:val="0"/>
        <w:spacing w:before="60"/>
        <w:ind w:firstLine="520"/>
        <w:rPr>
          <w:b/>
          <w:bCs/>
          <w:snapToGrid w:val="0"/>
          <w:sz w:val="28"/>
          <w:lang w:val="vi-VN"/>
        </w:rPr>
      </w:pPr>
      <w:r w:rsidRPr="00A87148">
        <w:rPr>
          <w:b/>
          <w:bCs/>
          <w:snapToGrid w:val="0"/>
          <w:sz w:val="28"/>
          <w:lang w:val="vi-VN"/>
        </w:rPr>
        <w:br w:type="page"/>
      </w:r>
      <w:r w:rsidR="005F0A76">
        <w:rPr>
          <w:b/>
          <w:bCs/>
          <w:snapToGrid w:val="0"/>
          <w:sz w:val="28"/>
          <w:lang w:val="vi-VN"/>
        </w:rPr>
        <w:lastRenderedPageBreak/>
        <w:t>23</w:t>
      </w:r>
      <w:r w:rsidRPr="00A87148">
        <w:rPr>
          <w:b/>
          <w:bCs/>
          <w:snapToGrid w:val="0"/>
          <w:sz w:val="28"/>
          <w:lang w:val="vi-VN"/>
        </w:rPr>
        <w:t xml:space="preserve">. </w:t>
      </w:r>
      <w:r w:rsidRPr="009E0F6E">
        <w:rPr>
          <w:b/>
          <w:bCs/>
          <w:snapToGrid w:val="0"/>
          <w:sz w:val="28"/>
          <w:lang w:val="vi-VN"/>
        </w:rPr>
        <w:t>Thủ tục c</w:t>
      </w:r>
      <w:r w:rsidRPr="00A87148">
        <w:rPr>
          <w:b/>
          <w:bCs/>
          <w:snapToGrid w:val="0"/>
          <w:sz w:val="28"/>
          <w:lang w:val="vi-VN"/>
        </w:rPr>
        <w:t>ấp lại giấy chứng nhận đăng ký hợp tác xã (khi đổi từ giấy chứng nhận đăng ký kinh doanh sang giấy chứng nhận đăng ký hợp tác xã):</w:t>
      </w:r>
    </w:p>
    <w:p w:rsidR="003063B9" w:rsidRPr="00A87148" w:rsidRDefault="003063B9" w:rsidP="003063B9">
      <w:pPr>
        <w:widowControl w:val="0"/>
        <w:spacing w:before="60"/>
        <w:ind w:firstLine="520"/>
        <w:rPr>
          <w:sz w:val="28"/>
        </w:rPr>
      </w:pPr>
      <w:r w:rsidRPr="00A87148">
        <w:rPr>
          <w:b/>
          <w:bCs/>
          <w:sz w:val="28"/>
          <w:lang w:val="vi-VN"/>
        </w:rPr>
        <w:t>a) Trình tự thực hiện:</w:t>
      </w:r>
    </w:p>
    <w:p w:rsidR="003063B9" w:rsidRPr="00A87148" w:rsidRDefault="003063B9" w:rsidP="003063B9">
      <w:pPr>
        <w:widowControl w:val="0"/>
        <w:spacing w:before="60"/>
        <w:ind w:firstLine="520"/>
        <w:rPr>
          <w:sz w:val="28"/>
        </w:rPr>
      </w:pPr>
      <w:r w:rsidRPr="00A87148">
        <w:rPr>
          <w:sz w:val="28"/>
        </w:rPr>
        <w:t>- Bước 1: Hợp tác xã đã được cấp giấy chứng nhận đăng ký kinh doanh trước ngày 01/8/2014 có nhu cầu đổi từ giấy chứng nhận đăng ký kinh doanh sang giấy chứng nhận đăng ký hợp tác xã nhưng không thay đổi nội dung đăng ký hợp tác xã, hợp tác xã phải gửi giấy đề nghị cấp đổi đến cơ quan đăng ký hợp tác xã.</w:t>
      </w:r>
    </w:p>
    <w:p w:rsidR="003063B9" w:rsidRPr="00A87148" w:rsidRDefault="003063B9" w:rsidP="003063B9">
      <w:pPr>
        <w:widowControl w:val="0"/>
        <w:spacing w:before="60"/>
        <w:ind w:firstLine="520"/>
        <w:rPr>
          <w:sz w:val="28"/>
        </w:rPr>
      </w:pPr>
      <w:r w:rsidRPr="00A87148">
        <w:rPr>
          <w:sz w:val="28"/>
        </w:rPr>
        <w:t xml:space="preserve">- Bước 2: </w:t>
      </w:r>
      <w:r w:rsidRPr="00A87148">
        <w:rPr>
          <w:sz w:val="28"/>
          <w:lang w:val="vi-VN"/>
        </w:rPr>
        <w:t xml:space="preserve">Khi tiếp nhận hồ sơ, cơ quan đăng ký </w:t>
      </w:r>
      <w:r w:rsidRPr="00A87148">
        <w:rPr>
          <w:sz w:val="28"/>
        </w:rPr>
        <w:t>hợp tác xã:</w:t>
      </w:r>
    </w:p>
    <w:p w:rsidR="003063B9" w:rsidRPr="00A87148" w:rsidRDefault="003063B9" w:rsidP="003063B9">
      <w:pPr>
        <w:widowControl w:val="0"/>
        <w:spacing w:before="60"/>
        <w:ind w:firstLine="520"/>
        <w:rPr>
          <w:sz w:val="28"/>
        </w:rPr>
      </w:pPr>
      <w:r w:rsidRPr="00A87148">
        <w:rPr>
          <w:sz w:val="28"/>
        </w:rPr>
        <w:t>+ Yêu cầu người đến làm thủ tục nộp bản sao hợp lệ giấy chứng minh nhân dân hoặc hộ chiếu còn hiệu lực.</w:t>
      </w:r>
    </w:p>
    <w:p w:rsidR="003063B9" w:rsidRPr="00A87148" w:rsidRDefault="003063B9" w:rsidP="003063B9">
      <w:pPr>
        <w:widowControl w:val="0"/>
        <w:spacing w:before="60"/>
        <w:ind w:firstLine="520"/>
        <w:rPr>
          <w:sz w:val="28"/>
        </w:rPr>
      </w:pPr>
      <w:r w:rsidRPr="00A87148">
        <w:rPr>
          <w:sz w:val="28"/>
        </w:rPr>
        <w:t>+ Trường hợp được ủy quyền thì phải có giấy tờ sau: Hợp đồng cung cấp dịch vụ giữa người thành lập hợp tác xã, hợp tác xã và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w:t>
      </w:r>
    </w:p>
    <w:p w:rsidR="003063B9" w:rsidRPr="00A87148" w:rsidRDefault="003063B9" w:rsidP="003063B9">
      <w:pPr>
        <w:widowControl w:val="0"/>
        <w:spacing w:before="60"/>
        <w:ind w:firstLine="520"/>
        <w:rPr>
          <w:sz w:val="28"/>
        </w:rPr>
      </w:pPr>
      <w:r w:rsidRPr="00A87148">
        <w:rPr>
          <w:sz w:val="28"/>
        </w:rPr>
        <w:t xml:space="preserve">Nếu hồ sơ hợp lệ thì cơ quan đăng ký hợp tác xã </w:t>
      </w:r>
      <w:r w:rsidRPr="00A87148">
        <w:rPr>
          <w:sz w:val="28"/>
          <w:lang w:val="vi-VN"/>
        </w:rPr>
        <w:t xml:space="preserve">phải trao giấy biên nhận </w:t>
      </w:r>
      <w:r w:rsidRPr="00A87148">
        <w:rPr>
          <w:sz w:val="28"/>
        </w:rPr>
        <w:t>cho hợp tác xã.</w:t>
      </w:r>
    </w:p>
    <w:p w:rsidR="003063B9" w:rsidRPr="00A87148" w:rsidRDefault="003063B9" w:rsidP="003063B9">
      <w:pPr>
        <w:widowControl w:val="0"/>
        <w:spacing w:before="60"/>
        <w:ind w:firstLine="520"/>
        <w:rPr>
          <w:sz w:val="28"/>
        </w:rPr>
      </w:pPr>
      <w:r w:rsidRPr="00A87148">
        <w:rPr>
          <w:sz w:val="28"/>
        </w:rPr>
        <w:t xml:space="preserve">- Bước 3: Cơ quan đăng ký thực hiện việc cấp giấy chứng nhận đăng ký cho hợp tác xã. </w:t>
      </w:r>
    </w:p>
    <w:p w:rsidR="003063B9" w:rsidRPr="00A87148" w:rsidRDefault="003063B9" w:rsidP="003063B9">
      <w:pPr>
        <w:widowControl w:val="0"/>
        <w:spacing w:before="60"/>
        <w:ind w:firstLine="520"/>
        <w:rPr>
          <w:sz w:val="28"/>
        </w:rPr>
      </w:pPr>
      <w:r w:rsidRPr="00A87148">
        <w:rPr>
          <w:sz w:val="28"/>
        </w:rPr>
        <w:t>- Bước 4: Hợp tác xã phải nộp lại bản gốc giấy chứng nhận đăng ký kinh doanh đã được cấp trước đó khi được cấp giấy chứng nhận đăng ký mới.</w:t>
      </w:r>
    </w:p>
    <w:p w:rsidR="003063B9" w:rsidRPr="00A87148" w:rsidRDefault="003063B9" w:rsidP="003063B9">
      <w:pPr>
        <w:spacing w:before="60"/>
        <w:ind w:firstLine="520"/>
        <w:rPr>
          <w:sz w:val="28"/>
          <w:lang w:val="hr-HR"/>
        </w:rPr>
      </w:pPr>
      <w:r w:rsidRPr="00A87148">
        <w:rPr>
          <w:sz w:val="28"/>
        </w:rPr>
        <w:t>* Thời</w:t>
      </w:r>
      <w:r w:rsidRPr="00A87148">
        <w:rPr>
          <w:sz w:val="28"/>
          <w:lang w:val="hr-HR"/>
        </w:rPr>
        <w:t xml:space="preserve"> </w:t>
      </w:r>
      <w:r w:rsidRPr="00A87148">
        <w:rPr>
          <w:sz w:val="28"/>
        </w:rPr>
        <w:t>gian</w:t>
      </w:r>
      <w:r w:rsidRPr="00A87148">
        <w:rPr>
          <w:sz w:val="28"/>
          <w:lang w:val="hr-HR"/>
        </w:rPr>
        <w:t xml:space="preserve"> </w:t>
      </w:r>
      <w:r w:rsidRPr="00A87148">
        <w:rPr>
          <w:sz w:val="28"/>
        </w:rPr>
        <w:t>tiếp</w:t>
      </w:r>
      <w:r w:rsidRPr="00A87148">
        <w:rPr>
          <w:sz w:val="28"/>
          <w:lang w:val="hr-HR"/>
        </w:rPr>
        <w:t xml:space="preserve"> </w:t>
      </w:r>
      <w:r w:rsidRPr="00A87148">
        <w:rPr>
          <w:sz w:val="28"/>
        </w:rPr>
        <w:t>nhận</w:t>
      </w:r>
      <w:r w:rsidRPr="00A87148">
        <w:rPr>
          <w:sz w:val="28"/>
          <w:lang w:val="hr-HR"/>
        </w:rPr>
        <w:t xml:space="preserve"> </w:t>
      </w:r>
      <w:r w:rsidRPr="00A87148">
        <w:rPr>
          <w:sz w:val="28"/>
        </w:rPr>
        <w:t>hồ</w:t>
      </w:r>
      <w:r w:rsidRPr="00A87148">
        <w:rPr>
          <w:sz w:val="28"/>
          <w:lang w:val="hr-HR"/>
        </w:rPr>
        <w:t xml:space="preserve"> </w:t>
      </w:r>
      <w:r w:rsidRPr="00A87148">
        <w:rPr>
          <w:sz w:val="28"/>
        </w:rPr>
        <w:t>s</w:t>
      </w:r>
      <w:r w:rsidRPr="00A87148">
        <w:rPr>
          <w:sz w:val="28"/>
          <w:lang w:val="hr-HR"/>
        </w:rPr>
        <w:t xml:space="preserve">ơ </w:t>
      </w:r>
      <w:r w:rsidRPr="00A87148">
        <w:rPr>
          <w:sz w:val="28"/>
        </w:rPr>
        <w:t>v</w:t>
      </w:r>
      <w:r w:rsidRPr="00A87148">
        <w:rPr>
          <w:sz w:val="28"/>
          <w:lang w:val="hr-HR"/>
        </w:rPr>
        <w:t xml:space="preserve">à </w:t>
      </w:r>
      <w:r w:rsidRPr="00A87148">
        <w:rPr>
          <w:sz w:val="28"/>
        </w:rPr>
        <w:t>trả</w:t>
      </w:r>
      <w:r w:rsidRPr="00A87148">
        <w:rPr>
          <w:sz w:val="28"/>
          <w:lang w:val="hr-HR"/>
        </w:rPr>
        <w:t xml:space="preserve"> </w:t>
      </w:r>
      <w:r w:rsidRPr="00A87148">
        <w:rPr>
          <w:sz w:val="28"/>
        </w:rPr>
        <w:t>kết</w:t>
      </w:r>
      <w:r w:rsidRPr="00A87148">
        <w:rPr>
          <w:sz w:val="28"/>
          <w:lang w:val="hr-HR"/>
        </w:rPr>
        <w:t xml:space="preserve"> </w:t>
      </w:r>
      <w:r w:rsidRPr="00A87148">
        <w:rPr>
          <w:sz w:val="28"/>
        </w:rPr>
        <w:t>quả</w:t>
      </w:r>
      <w:r w:rsidRPr="00A87148">
        <w:rPr>
          <w:sz w:val="28"/>
          <w:lang w:val="hr-HR"/>
        </w:rPr>
        <w:t xml:space="preserve">: </w:t>
      </w:r>
    </w:p>
    <w:p w:rsidR="003063B9" w:rsidRPr="00A87148" w:rsidRDefault="003063B9" w:rsidP="003063B9">
      <w:pPr>
        <w:spacing w:before="60"/>
        <w:ind w:firstLine="520"/>
        <w:rPr>
          <w:sz w:val="28"/>
          <w:lang w:val="hr-HR"/>
        </w:rPr>
      </w:pPr>
      <w:r w:rsidRPr="00A87148">
        <w:rPr>
          <w:sz w:val="28"/>
          <w:lang w:val="hr-HR"/>
        </w:rPr>
        <w:t xml:space="preserve">- </w:t>
      </w:r>
      <w:r w:rsidRPr="00A87148">
        <w:rPr>
          <w:sz w:val="28"/>
          <w:lang w:val="pt-BR"/>
        </w:rPr>
        <w:t>S</w:t>
      </w:r>
      <w:r w:rsidRPr="00A87148">
        <w:rPr>
          <w:sz w:val="28"/>
          <w:lang w:val="hr-HR"/>
        </w:rPr>
        <w:t>á</w:t>
      </w:r>
      <w:r w:rsidRPr="00A87148">
        <w:rPr>
          <w:sz w:val="28"/>
          <w:lang w:val="pt-BR"/>
        </w:rPr>
        <w:t>ng</w:t>
      </w:r>
      <w:r w:rsidRPr="00A87148">
        <w:rPr>
          <w:sz w:val="28"/>
          <w:lang w:val="hr-HR"/>
        </w:rPr>
        <w:tab/>
        <w:t>: T</w:t>
      </w:r>
      <w:r w:rsidRPr="00A87148">
        <w:rPr>
          <w:sz w:val="28"/>
          <w:lang w:val="pt-BR"/>
        </w:rPr>
        <w:t>ừ</w:t>
      </w:r>
      <w:r w:rsidRPr="00A87148">
        <w:rPr>
          <w:sz w:val="28"/>
          <w:lang w:val="hr-HR"/>
        </w:rPr>
        <w:t xml:space="preserve"> 07h’ đ</w:t>
      </w:r>
      <w:r w:rsidRPr="00A87148">
        <w:rPr>
          <w:sz w:val="28"/>
          <w:lang w:val="pt-BR"/>
        </w:rPr>
        <w:t>ến</w:t>
      </w:r>
      <w:r w:rsidRPr="00A87148">
        <w:rPr>
          <w:sz w:val="28"/>
          <w:lang w:val="hr-HR"/>
        </w:rPr>
        <w:t xml:space="preserve"> 11</w:t>
      </w:r>
      <w:r w:rsidRPr="00A87148">
        <w:rPr>
          <w:sz w:val="28"/>
          <w:vertAlign w:val="superscript"/>
          <w:lang w:val="pt-BR"/>
        </w:rPr>
        <w:t>h</w:t>
      </w:r>
      <w:r w:rsidRPr="00A87148">
        <w:rPr>
          <w:sz w:val="28"/>
          <w:lang w:val="hr-HR"/>
        </w:rPr>
        <w:t>30’.</w:t>
      </w:r>
    </w:p>
    <w:p w:rsidR="003063B9" w:rsidRPr="00A87148" w:rsidRDefault="003063B9" w:rsidP="003063B9">
      <w:pPr>
        <w:spacing w:before="60"/>
        <w:ind w:firstLine="520"/>
        <w:rPr>
          <w:sz w:val="28"/>
          <w:lang w:val="hr-HR"/>
        </w:rPr>
      </w:pPr>
      <w:r w:rsidRPr="00A87148">
        <w:rPr>
          <w:sz w:val="28"/>
          <w:lang w:val="hr-HR"/>
        </w:rPr>
        <w:t xml:space="preserve">- </w:t>
      </w:r>
      <w:r w:rsidRPr="00A87148">
        <w:rPr>
          <w:sz w:val="28"/>
          <w:lang w:val="pt-BR"/>
        </w:rPr>
        <w:t>Chiều</w:t>
      </w:r>
      <w:r w:rsidRPr="00A87148">
        <w:rPr>
          <w:sz w:val="28"/>
          <w:lang w:val="hr-HR"/>
        </w:rPr>
        <w:tab/>
        <w:t>: T</w:t>
      </w:r>
      <w:r w:rsidRPr="00A87148">
        <w:rPr>
          <w:sz w:val="28"/>
          <w:lang w:val="pt-BR"/>
        </w:rPr>
        <w:t>ừ</w:t>
      </w:r>
      <w:r w:rsidRPr="00A87148">
        <w:rPr>
          <w:sz w:val="28"/>
          <w:lang w:val="hr-HR"/>
        </w:rPr>
        <w:t xml:space="preserve"> 13</w:t>
      </w:r>
      <w:r w:rsidRPr="00A87148">
        <w:rPr>
          <w:sz w:val="28"/>
          <w:vertAlign w:val="superscript"/>
          <w:lang w:val="pt-BR"/>
        </w:rPr>
        <w:t>h</w:t>
      </w:r>
      <w:r w:rsidRPr="00A87148">
        <w:rPr>
          <w:sz w:val="28"/>
          <w:lang w:val="hr-HR"/>
        </w:rPr>
        <w:t>00’ đ</w:t>
      </w:r>
      <w:r w:rsidRPr="00A87148">
        <w:rPr>
          <w:sz w:val="28"/>
          <w:lang w:val="pt-BR"/>
        </w:rPr>
        <w:t>ến</w:t>
      </w:r>
      <w:r w:rsidRPr="00A87148">
        <w:rPr>
          <w:sz w:val="28"/>
          <w:lang w:val="hr-HR"/>
        </w:rPr>
        <w:t xml:space="preserve"> 16</w:t>
      </w:r>
      <w:r w:rsidRPr="00A87148">
        <w:rPr>
          <w:sz w:val="28"/>
          <w:vertAlign w:val="superscript"/>
          <w:lang w:val="pt-BR"/>
        </w:rPr>
        <w:t>h</w:t>
      </w:r>
      <w:r w:rsidRPr="00A87148">
        <w:rPr>
          <w:sz w:val="28"/>
          <w:lang w:val="hr-HR"/>
        </w:rPr>
        <w:t>30’.</w:t>
      </w:r>
    </w:p>
    <w:p w:rsidR="003063B9" w:rsidRPr="00A87148" w:rsidRDefault="003063B9" w:rsidP="003063B9">
      <w:pPr>
        <w:spacing w:before="60"/>
        <w:ind w:firstLine="520"/>
        <w:rPr>
          <w:sz w:val="28"/>
          <w:lang w:val="hr-HR"/>
        </w:rPr>
      </w:pPr>
      <w:r w:rsidRPr="00A87148">
        <w:rPr>
          <w:sz w:val="28"/>
          <w:lang w:val="hr-HR"/>
        </w:rPr>
        <w:t>(</w:t>
      </w:r>
      <w:r w:rsidRPr="009E0F6E">
        <w:rPr>
          <w:sz w:val="28"/>
          <w:lang w:val="hr-HR"/>
        </w:rPr>
        <w:t>Trừ</w:t>
      </w:r>
      <w:r w:rsidRPr="00A87148">
        <w:rPr>
          <w:sz w:val="28"/>
          <w:lang w:val="hr-HR"/>
        </w:rPr>
        <w:t xml:space="preserve"> chiều </w:t>
      </w:r>
      <w:r w:rsidRPr="009E0F6E">
        <w:rPr>
          <w:sz w:val="28"/>
          <w:lang w:val="hr-HR"/>
        </w:rPr>
        <w:t>ng</w:t>
      </w:r>
      <w:r w:rsidRPr="00A87148">
        <w:rPr>
          <w:sz w:val="28"/>
          <w:lang w:val="hr-HR"/>
        </w:rPr>
        <w:t>à</w:t>
      </w:r>
      <w:r w:rsidRPr="009E0F6E">
        <w:rPr>
          <w:sz w:val="28"/>
          <w:lang w:val="hr-HR"/>
        </w:rPr>
        <w:t>y</w:t>
      </w:r>
      <w:r w:rsidRPr="00A87148">
        <w:rPr>
          <w:sz w:val="28"/>
          <w:lang w:val="hr-HR"/>
        </w:rPr>
        <w:t xml:space="preserve"> </w:t>
      </w:r>
      <w:r w:rsidRPr="009E0F6E">
        <w:rPr>
          <w:sz w:val="28"/>
          <w:lang w:val="hr-HR"/>
        </w:rPr>
        <w:t>thứ</w:t>
      </w:r>
      <w:r w:rsidRPr="00A87148">
        <w:rPr>
          <w:sz w:val="28"/>
          <w:lang w:val="hr-HR"/>
        </w:rPr>
        <w:t xml:space="preserve"> </w:t>
      </w:r>
      <w:r w:rsidRPr="009E0F6E">
        <w:rPr>
          <w:sz w:val="28"/>
          <w:lang w:val="hr-HR"/>
        </w:rPr>
        <w:t>Bảy</w:t>
      </w:r>
      <w:r w:rsidRPr="00A87148">
        <w:rPr>
          <w:sz w:val="28"/>
          <w:lang w:val="hr-HR"/>
        </w:rPr>
        <w:t xml:space="preserve">, </w:t>
      </w:r>
      <w:r w:rsidRPr="009E0F6E">
        <w:rPr>
          <w:sz w:val="28"/>
          <w:lang w:val="hr-HR"/>
        </w:rPr>
        <w:t>Chủ</w:t>
      </w:r>
      <w:r w:rsidRPr="00A87148">
        <w:rPr>
          <w:sz w:val="28"/>
          <w:lang w:val="hr-HR"/>
        </w:rPr>
        <w:t xml:space="preserve"> </w:t>
      </w:r>
      <w:r w:rsidRPr="009E0F6E">
        <w:rPr>
          <w:sz w:val="28"/>
          <w:lang w:val="hr-HR"/>
        </w:rPr>
        <w:t>nhật</w:t>
      </w:r>
      <w:r w:rsidRPr="00A87148">
        <w:rPr>
          <w:sz w:val="28"/>
          <w:lang w:val="hr-HR"/>
        </w:rPr>
        <w:t xml:space="preserve"> </w:t>
      </w:r>
      <w:r w:rsidRPr="009E0F6E">
        <w:rPr>
          <w:sz w:val="28"/>
          <w:lang w:val="hr-HR"/>
        </w:rPr>
        <w:t>v</w:t>
      </w:r>
      <w:r w:rsidRPr="00A87148">
        <w:rPr>
          <w:sz w:val="28"/>
          <w:lang w:val="hr-HR"/>
        </w:rPr>
        <w:t xml:space="preserve">à </w:t>
      </w:r>
      <w:r w:rsidRPr="009E0F6E">
        <w:rPr>
          <w:sz w:val="28"/>
          <w:lang w:val="hr-HR"/>
        </w:rPr>
        <w:t>c</w:t>
      </w:r>
      <w:r w:rsidRPr="00A87148">
        <w:rPr>
          <w:sz w:val="28"/>
          <w:lang w:val="hr-HR"/>
        </w:rPr>
        <w:t>á</w:t>
      </w:r>
      <w:r w:rsidRPr="009E0F6E">
        <w:rPr>
          <w:sz w:val="28"/>
          <w:lang w:val="hr-HR"/>
        </w:rPr>
        <w:t>c</w:t>
      </w:r>
      <w:r w:rsidRPr="00A87148">
        <w:rPr>
          <w:sz w:val="28"/>
          <w:lang w:val="hr-HR"/>
        </w:rPr>
        <w:t xml:space="preserve"> </w:t>
      </w:r>
      <w:r w:rsidRPr="009E0F6E">
        <w:rPr>
          <w:sz w:val="28"/>
          <w:lang w:val="hr-HR"/>
        </w:rPr>
        <w:t>ng</w:t>
      </w:r>
      <w:r w:rsidRPr="00A87148">
        <w:rPr>
          <w:sz w:val="28"/>
          <w:lang w:val="hr-HR"/>
        </w:rPr>
        <w:t>à</w:t>
      </w:r>
      <w:r w:rsidRPr="009E0F6E">
        <w:rPr>
          <w:sz w:val="28"/>
          <w:lang w:val="hr-HR"/>
        </w:rPr>
        <w:t>y</w:t>
      </w:r>
      <w:r w:rsidRPr="00A87148">
        <w:rPr>
          <w:sz w:val="28"/>
          <w:lang w:val="hr-HR"/>
        </w:rPr>
        <w:t xml:space="preserve"> lễ ).</w:t>
      </w:r>
    </w:p>
    <w:p w:rsidR="003063B9" w:rsidRPr="00A87148" w:rsidRDefault="003063B9" w:rsidP="003063B9">
      <w:pPr>
        <w:widowControl w:val="0"/>
        <w:spacing w:before="60"/>
        <w:ind w:firstLine="520"/>
        <w:rPr>
          <w:sz w:val="28"/>
          <w:lang w:val="hr-HR"/>
        </w:rPr>
      </w:pPr>
      <w:r w:rsidRPr="00A87148">
        <w:rPr>
          <w:b/>
          <w:bCs/>
          <w:sz w:val="28"/>
          <w:lang w:val="vi-VN"/>
        </w:rPr>
        <w:t>b) Cách thức thực hiện:</w:t>
      </w:r>
      <w:r w:rsidRPr="00A87148">
        <w:rPr>
          <w:sz w:val="28"/>
          <w:lang w:val="hr-HR"/>
        </w:rPr>
        <w:t xml:space="preserve"> </w:t>
      </w:r>
    </w:p>
    <w:p w:rsidR="003063B9" w:rsidRPr="00A87148" w:rsidRDefault="003063B9" w:rsidP="003063B9">
      <w:pPr>
        <w:widowControl w:val="0"/>
        <w:spacing w:before="60"/>
        <w:ind w:firstLine="520"/>
        <w:rPr>
          <w:sz w:val="28"/>
          <w:lang w:val="vi-VN"/>
        </w:rPr>
      </w:pPr>
      <w:r w:rsidRPr="009E0F6E">
        <w:rPr>
          <w:sz w:val="28"/>
          <w:lang w:val="hr-HR"/>
        </w:rPr>
        <w:t>Nộp hồ sơ t</w:t>
      </w:r>
      <w:r w:rsidRPr="00A87148">
        <w:rPr>
          <w:sz w:val="28"/>
          <w:lang w:val="vi-VN"/>
        </w:rPr>
        <w:t>rực tiếp tại trụ sở cơ quan hành chính nhà nước</w:t>
      </w:r>
    </w:p>
    <w:p w:rsidR="003063B9" w:rsidRPr="00A87148" w:rsidRDefault="003063B9" w:rsidP="003063B9">
      <w:pPr>
        <w:widowControl w:val="0"/>
        <w:spacing w:before="60"/>
        <w:ind w:firstLine="520"/>
        <w:rPr>
          <w:sz w:val="28"/>
          <w:lang w:val="vi-VN"/>
        </w:rPr>
      </w:pPr>
      <w:r w:rsidRPr="00A87148">
        <w:rPr>
          <w:b/>
          <w:bCs/>
          <w:sz w:val="28"/>
          <w:lang w:val="vi-VN"/>
        </w:rPr>
        <w:t>c) Thành phần hồ sơ:</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 Giấy đề nghị cấp đổi sang giấy chứng nhận đăng ký hợp tác xã;</w:t>
      </w:r>
    </w:p>
    <w:p w:rsidR="003063B9" w:rsidRPr="00A87148" w:rsidRDefault="003063B9" w:rsidP="003063B9">
      <w:pPr>
        <w:widowControl w:val="0"/>
        <w:spacing w:before="60"/>
        <w:ind w:firstLine="520"/>
        <w:rPr>
          <w:i/>
          <w:iCs/>
          <w:spacing w:val="4"/>
          <w:sz w:val="28"/>
          <w:u w:val="single"/>
          <w:lang w:val="vi-VN"/>
        </w:rPr>
      </w:pPr>
      <w:r w:rsidRPr="00A87148">
        <w:rPr>
          <w:spacing w:val="4"/>
          <w:sz w:val="28"/>
          <w:lang w:val="vi-VN"/>
        </w:rPr>
        <w:t>- Bản sao hợp lệ giấy chứng nhận đăng ký kinh doanh của hợp tác xã.</w:t>
      </w:r>
    </w:p>
    <w:p w:rsidR="003063B9" w:rsidRPr="00A87148" w:rsidRDefault="003063B9" w:rsidP="003063B9">
      <w:pPr>
        <w:widowControl w:val="0"/>
        <w:spacing w:before="60"/>
        <w:ind w:firstLine="520"/>
        <w:rPr>
          <w:sz w:val="28"/>
          <w:lang w:val="vi-VN"/>
        </w:rPr>
      </w:pPr>
      <w:r w:rsidRPr="009E0F6E">
        <w:rPr>
          <w:b/>
          <w:bCs/>
          <w:sz w:val="28"/>
          <w:lang w:val="vi-VN"/>
        </w:rPr>
        <w:t>*</w:t>
      </w:r>
      <w:r w:rsidRPr="00A87148">
        <w:rPr>
          <w:b/>
          <w:bCs/>
          <w:sz w:val="28"/>
          <w:lang w:val="vi-VN"/>
        </w:rPr>
        <w:t xml:space="preserve"> Số lượng hồ sơ:</w:t>
      </w:r>
      <w:r w:rsidRPr="00A87148">
        <w:rPr>
          <w:sz w:val="28"/>
          <w:lang w:val="vi-VN"/>
        </w:rPr>
        <w:t xml:space="preserve"> 01 bộ hồ sơ</w:t>
      </w:r>
    </w:p>
    <w:p w:rsidR="003063B9" w:rsidRPr="00A87148" w:rsidRDefault="003063B9" w:rsidP="003063B9">
      <w:pPr>
        <w:widowControl w:val="0"/>
        <w:spacing w:before="60"/>
        <w:ind w:firstLine="520"/>
        <w:rPr>
          <w:spacing w:val="-2"/>
          <w:sz w:val="28"/>
          <w:lang w:val="vi-VN"/>
        </w:rPr>
      </w:pPr>
      <w:r w:rsidRPr="00A87148">
        <w:rPr>
          <w:b/>
          <w:bCs/>
          <w:spacing w:val="-2"/>
          <w:sz w:val="28"/>
          <w:lang w:val="vi-VN"/>
        </w:rPr>
        <w:t>đ) Thời hạn giải quyết:</w:t>
      </w:r>
      <w:r w:rsidRPr="00A87148">
        <w:rPr>
          <w:spacing w:val="-2"/>
          <w:sz w:val="28"/>
          <w:lang w:val="vi-VN"/>
        </w:rPr>
        <w:t xml:space="preserve"> </w:t>
      </w:r>
    </w:p>
    <w:p w:rsidR="003063B9" w:rsidRPr="00A87148" w:rsidRDefault="003063B9" w:rsidP="003063B9">
      <w:pPr>
        <w:widowControl w:val="0"/>
        <w:spacing w:before="60"/>
        <w:ind w:firstLine="520"/>
        <w:rPr>
          <w:b/>
          <w:bCs/>
          <w:sz w:val="28"/>
          <w:lang w:val="vi-VN"/>
        </w:rPr>
      </w:pPr>
      <w:r w:rsidRPr="00A87148">
        <w:rPr>
          <w:spacing w:val="-2"/>
          <w:sz w:val="28"/>
          <w:lang w:val="vi-VN"/>
        </w:rPr>
        <w:t>05 ngày làm việc kể từ ngày nhận được hồ sơ hợp lệ.</w:t>
      </w:r>
      <w:r w:rsidRPr="00A87148">
        <w:rPr>
          <w:b/>
          <w:bCs/>
          <w:sz w:val="28"/>
          <w:lang w:val="vi-VN"/>
        </w:rPr>
        <w:t xml:space="preserve"> </w:t>
      </w:r>
    </w:p>
    <w:p w:rsidR="003063B9" w:rsidRPr="00A87148" w:rsidRDefault="003063B9" w:rsidP="003063B9">
      <w:pPr>
        <w:widowControl w:val="0"/>
        <w:spacing w:before="60"/>
        <w:ind w:firstLine="520"/>
        <w:rPr>
          <w:sz w:val="28"/>
          <w:lang w:val="vi-VN"/>
        </w:rPr>
      </w:pPr>
      <w:r w:rsidRPr="00A87148">
        <w:rPr>
          <w:b/>
          <w:bCs/>
          <w:sz w:val="28"/>
          <w:lang w:val="vi-VN"/>
        </w:rPr>
        <w:t>e) Cơ quan thực hiện thủ tục hành chính:</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Phòng Tài chính - Kế hoạch thuộc Ủy ban nhân dân huyện.</w:t>
      </w:r>
    </w:p>
    <w:p w:rsidR="003063B9" w:rsidRPr="00A87148" w:rsidRDefault="003063B9" w:rsidP="003063B9">
      <w:pPr>
        <w:widowControl w:val="0"/>
        <w:spacing w:before="60"/>
        <w:ind w:firstLine="520"/>
        <w:rPr>
          <w:sz w:val="28"/>
          <w:lang w:val="vi-VN"/>
        </w:rPr>
      </w:pPr>
      <w:r w:rsidRPr="00A87148">
        <w:rPr>
          <w:b/>
          <w:bCs/>
          <w:sz w:val="28"/>
          <w:lang w:val="vi-VN"/>
        </w:rPr>
        <w:t>g) Đối tượng thực hiện thủ tục hành chính:</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Tổ chức</w:t>
      </w:r>
    </w:p>
    <w:p w:rsidR="003063B9" w:rsidRPr="00A87148" w:rsidRDefault="003063B9" w:rsidP="003063B9">
      <w:pPr>
        <w:widowControl w:val="0"/>
        <w:spacing w:before="60"/>
        <w:ind w:firstLine="520"/>
        <w:rPr>
          <w:sz w:val="28"/>
          <w:lang w:val="vi-VN"/>
        </w:rPr>
      </w:pPr>
      <w:r w:rsidRPr="00A87148">
        <w:rPr>
          <w:b/>
          <w:bCs/>
          <w:sz w:val="28"/>
          <w:lang w:val="vi-VN"/>
        </w:rPr>
        <w:t>h) Kết quả thực hiện thủ tục hành chính:</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lastRenderedPageBreak/>
        <w:t>Giấy chứng nhận đăng ký hợp tác xã.</w:t>
      </w:r>
    </w:p>
    <w:p w:rsidR="003063B9" w:rsidRPr="00A87148" w:rsidRDefault="003063B9" w:rsidP="003063B9">
      <w:pPr>
        <w:widowControl w:val="0"/>
        <w:spacing w:before="60"/>
        <w:ind w:firstLine="520"/>
        <w:rPr>
          <w:sz w:val="28"/>
          <w:lang w:val="vi-VN"/>
        </w:rPr>
      </w:pPr>
      <w:r w:rsidRPr="00A87148">
        <w:rPr>
          <w:b/>
          <w:bCs/>
          <w:sz w:val="28"/>
          <w:lang w:val="vi-VN"/>
        </w:rPr>
        <w:t>i) Lệ phí:</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Thực hiện theo quy định tại khoản 6 Điều 2 và điểm b khoản 2  Điều 3 Thông tư số 02/2014/TT-BTC ngày 02/01/2014 của Bộ Tài chính hướng dẫn về phí, lệ phí thuộc thẩm quyền quyết định của hội đồng nhân dân tỉnh, thành phố trực thuộc trung ương.</w:t>
      </w:r>
    </w:p>
    <w:p w:rsidR="003063B9" w:rsidRPr="00A87148" w:rsidRDefault="003063B9" w:rsidP="003063B9">
      <w:pPr>
        <w:widowControl w:val="0"/>
        <w:spacing w:before="60"/>
        <w:ind w:firstLine="520"/>
        <w:rPr>
          <w:sz w:val="28"/>
          <w:lang w:val="vi-VN"/>
        </w:rPr>
      </w:pPr>
      <w:r w:rsidRPr="00A87148">
        <w:rPr>
          <w:b/>
          <w:bCs/>
          <w:sz w:val="28"/>
          <w:lang w:val="vi-VN"/>
        </w:rPr>
        <w:t>k) Tên mẫu đơn, mẫu tờ khai:</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Giấy đề nghị cấp đổi sang giấy chứng nhận đăng ký hợp tác xã theo mẫu quy định tại Phụ lục I-17 Thông tư số 03/2014/TT-BKHĐT.</w:t>
      </w:r>
    </w:p>
    <w:p w:rsidR="003063B9" w:rsidRPr="00A87148" w:rsidRDefault="003063B9" w:rsidP="003063B9">
      <w:pPr>
        <w:widowControl w:val="0"/>
        <w:spacing w:before="60"/>
        <w:ind w:firstLine="520"/>
        <w:rPr>
          <w:sz w:val="28"/>
          <w:lang w:val="vi-VN"/>
        </w:rPr>
      </w:pPr>
      <w:r w:rsidRPr="00A87148">
        <w:rPr>
          <w:b/>
          <w:bCs/>
          <w:sz w:val="28"/>
          <w:lang w:val="vi-VN"/>
        </w:rPr>
        <w:t>l) Yêu cầu, điều kiện thực hiện thủ tục hành chính</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Không có.</w:t>
      </w:r>
    </w:p>
    <w:p w:rsidR="003063B9" w:rsidRPr="00A87148" w:rsidRDefault="003063B9" w:rsidP="003063B9">
      <w:pPr>
        <w:widowControl w:val="0"/>
        <w:spacing w:before="60"/>
        <w:ind w:firstLine="520"/>
        <w:rPr>
          <w:sz w:val="28"/>
          <w:lang w:val="vi-VN"/>
        </w:rPr>
      </w:pPr>
      <w:r w:rsidRPr="00A87148">
        <w:rPr>
          <w:b/>
          <w:bCs/>
          <w:sz w:val="28"/>
          <w:lang w:val="vi-VN"/>
        </w:rPr>
        <w:t>m) Căn cứ pháp lý của thủ tục hành chính:</w:t>
      </w:r>
      <w:r w:rsidRPr="00A87148">
        <w:rPr>
          <w:sz w:val="28"/>
          <w:lang w:val="vi-VN"/>
        </w:rPr>
        <w:t xml:space="preserve"> </w:t>
      </w:r>
    </w:p>
    <w:p w:rsidR="003063B9" w:rsidRPr="00A87148" w:rsidRDefault="003063B9" w:rsidP="003063B9">
      <w:pPr>
        <w:widowControl w:val="0"/>
        <w:spacing w:before="60"/>
        <w:ind w:firstLine="520"/>
        <w:rPr>
          <w:sz w:val="28"/>
          <w:lang w:val="vi-VN"/>
        </w:rPr>
      </w:pPr>
      <w:r w:rsidRPr="00A87148">
        <w:rPr>
          <w:sz w:val="28"/>
          <w:lang w:val="vi-VN"/>
        </w:rPr>
        <w:t xml:space="preserve">- Luật Hợp tác xã ngày 20/11/ 2012; </w:t>
      </w:r>
    </w:p>
    <w:p w:rsidR="003063B9" w:rsidRPr="00A87148" w:rsidRDefault="003063B9" w:rsidP="003063B9">
      <w:pPr>
        <w:widowControl w:val="0"/>
        <w:spacing w:before="60"/>
        <w:ind w:firstLine="520"/>
        <w:rPr>
          <w:sz w:val="28"/>
          <w:lang w:val="vi-VN"/>
        </w:rPr>
      </w:pPr>
      <w:r w:rsidRPr="00A87148">
        <w:rPr>
          <w:sz w:val="28"/>
          <w:lang w:val="vi-VN"/>
        </w:rPr>
        <w:t xml:space="preserve">- Nghị định 193/2013/NĐ-CP ngày 21/11/2013 quy định chi tiết một số điều của Luật Hợp tác xã; </w:t>
      </w:r>
    </w:p>
    <w:p w:rsidR="003063B9" w:rsidRPr="00A87148" w:rsidRDefault="003063B9" w:rsidP="003063B9">
      <w:pPr>
        <w:widowControl w:val="0"/>
        <w:spacing w:before="60"/>
        <w:ind w:firstLine="520"/>
        <w:rPr>
          <w:sz w:val="28"/>
          <w:lang w:val="vi-VN"/>
        </w:rPr>
      </w:pPr>
      <w:r w:rsidRPr="00A87148">
        <w:rPr>
          <w:sz w:val="28"/>
          <w:lang w:val="vi-VN"/>
        </w:rPr>
        <w:t>- Thông tư số 03/2014/TT-BKHĐT ngày 26/05/2014 hướng dẫn về đăng ký hợp tác xã và chế độ báo cáo tình hình hoạt động của hợp tác xã</w:t>
      </w:r>
    </w:p>
    <w:p w:rsidR="003063B9" w:rsidRPr="00A87148" w:rsidRDefault="003063B9" w:rsidP="003063B9">
      <w:pPr>
        <w:widowControl w:val="0"/>
        <w:spacing w:before="60"/>
        <w:ind w:firstLine="520"/>
        <w:rPr>
          <w:sz w:val="28"/>
          <w:lang w:val="vi-VN"/>
        </w:rPr>
      </w:pPr>
    </w:p>
    <w:p w:rsidR="003063B9" w:rsidRPr="00A87148" w:rsidRDefault="003063B9" w:rsidP="003063B9">
      <w:pPr>
        <w:spacing w:before="60"/>
        <w:ind w:firstLine="520"/>
        <w:rPr>
          <w:b/>
          <w:bCs/>
          <w:snapToGrid w:val="0"/>
          <w:sz w:val="28"/>
          <w:lang w:val="vi-VN"/>
        </w:rPr>
      </w:pPr>
      <w:r w:rsidRPr="00A87148">
        <w:rPr>
          <w:b/>
          <w:bCs/>
          <w:snapToGrid w:val="0"/>
          <w:sz w:val="28"/>
          <w:lang w:val="vi-VN"/>
        </w:rPr>
        <w:br w:type="page"/>
      </w:r>
      <w:r w:rsidR="00255C13">
        <w:rPr>
          <w:b/>
          <w:bCs/>
          <w:snapToGrid w:val="0"/>
          <w:sz w:val="28"/>
          <w:lang w:val="vi-VN"/>
        </w:rPr>
        <w:lastRenderedPageBreak/>
        <w:t>24</w:t>
      </w:r>
      <w:r w:rsidRPr="00A87148">
        <w:rPr>
          <w:b/>
          <w:bCs/>
          <w:snapToGrid w:val="0"/>
          <w:sz w:val="28"/>
          <w:lang w:val="vi-VN"/>
        </w:rPr>
        <w:t>. T</w:t>
      </w:r>
      <w:r w:rsidRPr="009E0F6E">
        <w:rPr>
          <w:b/>
          <w:bCs/>
          <w:snapToGrid w:val="0"/>
          <w:sz w:val="28"/>
          <w:lang w:val="vi-VN"/>
        </w:rPr>
        <w:t>hủ tục t</w:t>
      </w:r>
      <w:r w:rsidRPr="00A87148">
        <w:rPr>
          <w:b/>
          <w:bCs/>
          <w:snapToGrid w:val="0"/>
          <w:sz w:val="28"/>
          <w:lang w:val="vi-VN"/>
        </w:rPr>
        <w:t>hay đổi cơ quan đăng ký hợp tác xã:</w:t>
      </w:r>
    </w:p>
    <w:p w:rsidR="003063B9" w:rsidRPr="00A87148" w:rsidRDefault="003063B9" w:rsidP="003063B9">
      <w:pPr>
        <w:spacing w:before="60"/>
        <w:ind w:firstLine="520"/>
        <w:rPr>
          <w:sz w:val="28"/>
          <w:lang w:val="vi-VN"/>
        </w:rPr>
      </w:pPr>
      <w:r w:rsidRPr="00A87148">
        <w:rPr>
          <w:b/>
          <w:bCs/>
          <w:sz w:val="28"/>
          <w:lang w:val="vi-VN"/>
        </w:rPr>
        <w:t>a) Trình tự thực hiện:</w:t>
      </w:r>
      <w:r w:rsidRPr="00A87148">
        <w:rPr>
          <w:sz w:val="28"/>
          <w:lang w:val="vi-VN"/>
        </w:rPr>
        <w:t xml:space="preserve"> </w:t>
      </w:r>
    </w:p>
    <w:p w:rsidR="003063B9" w:rsidRPr="00A87148" w:rsidRDefault="003063B9" w:rsidP="003063B9">
      <w:pPr>
        <w:spacing w:before="60"/>
        <w:ind w:firstLine="520"/>
        <w:rPr>
          <w:sz w:val="28"/>
          <w:lang w:val="vi-VN"/>
        </w:rPr>
      </w:pPr>
      <w:r w:rsidRPr="00A87148">
        <w:rPr>
          <w:sz w:val="28"/>
          <w:lang w:val="vi-VN"/>
        </w:rPr>
        <w:t>- Bước 1: Khi thay đổi cơ quan đăng ký hợp tác xã, hợp tác xã gửi 01 bộ hồ sơ đến cơ quan đăng ký đã cấp giấy chứng nhận đăng ký hợp tác xã.</w:t>
      </w:r>
    </w:p>
    <w:p w:rsidR="003063B9" w:rsidRPr="00A87148" w:rsidRDefault="003063B9" w:rsidP="003063B9">
      <w:pPr>
        <w:spacing w:before="60"/>
        <w:ind w:firstLine="520"/>
        <w:rPr>
          <w:sz w:val="28"/>
          <w:lang w:val="vi-VN"/>
        </w:rPr>
      </w:pPr>
      <w:r w:rsidRPr="00A87148">
        <w:rPr>
          <w:sz w:val="28"/>
          <w:lang w:val="vi-VN"/>
        </w:rPr>
        <w:t>- Bước 2: Khi tiếp nhận hồ sơ, cơ quan đăng ký hợp tác xã:</w:t>
      </w:r>
    </w:p>
    <w:p w:rsidR="003063B9" w:rsidRPr="00A87148" w:rsidRDefault="003063B9" w:rsidP="003063B9">
      <w:pPr>
        <w:spacing w:before="60"/>
        <w:ind w:firstLine="520"/>
        <w:rPr>
          <w:sz w:val="28"/>
          <w:lang w:val="vi-VN"/>
        </w:rPr>
      </w:pPr>
      <w:r w:rsidRPr="00A87148">
        <w:rPr>
          <w:sz w:val="28"/>
          <w:lang w:val="vi-VN"/>
        </w:rPr>
        <w:t>+ Yêu cầu người đến làm thủ tục nộp bản sao hợp lệ giấy chứng minh nhân dân hoặc hộ chiếu còn hiệu lực.</w:t>
      </w:r>
    </w:p>
    <w:p w:rsidR="003063B9" w:rsidRPr="00A87148" w:rsidRDefault="003063B9" w:rsidP="003063B9">
      <w:pPr>
        <w:spacing w:before="60"/>
        <w:ind w:firstLine="520"/>
        <w:rPr>
          <w:sz w:val="28"/>
          <w:lang w:val="vi-VN"/>
        </w:rPr>
      </w:pPr>
      <w:r w:rsidRPr="00A87148">
        <w:rPr>
          <w:sz w:val="28"/>
          <w:lang w:val="vi-VN"/>
        </w:rPr>
        <w:t>+ Trường hợp được ủy quyền thì phải có giấy tờ sau: Hợp đồng cung cấp dịch vụ giữa người thành lập hợp tác xã, hợp tác xã và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w:t>
      </w:r>
    </w:p>
    <w:p w:rsidR="003063B9" w:rsidRPr="00A87148" w:rsidRDefault="003063B9" w:rsidP="003063B9">
      <w:pPr>
        <w:spacing w:before="60"/>
        <w:ind w:firstLine="520"/>
        <w:rPr>
          <w:sz w:val="28"/>
          <w:lang w:val="vi-VN"/>
        </w:rPr>
      </w:pPr>
      <w:r w:rsidRPr="00A87148">
        <w:rPr>
          <w:sz w:val="28"/>
          <w:lang w:val="vi-VN"/>
        </w:rPr>
        <w:t>- Bước 3: Cơ quan đăng ký hợp tác xã giao giấy biên nhận khi nhận hồ sơ đảm bảo tính hợp lệ. Trong thời hạn 05 ngày làm việc, cơ quan đăng ký đã cấp giấy chứng nhận đăng ký hợp tác xã bàn giao đầy đủ 01 bộ hồ sơ đăng ký cho hợp tác xã và lưu giữ 01 bản sao bộ hồ sơ đó tại cơ quan đăng ký hợp tác xã. Khi bàn giao hồ sơ cho hợp tác xã, phải có giấy biên nhận có chữ ký của người trao, người nhận hồ sơ, toàn bộ hồ sơ được niêm phong và được giao cho người nhận.</w:t>
      </w:r>
    </w:p>
    <w:p w:rsidR="003063B9" w:rsidRPr="00A87148" w:rsidRDefault="003063B9" w:rsidP="003063B9">
      <w:pPr>
        <w:spacing w:before="60"/>
        <w:ind w:firstLine="520"/>
        <w:rPr>
          <w:sz w:val="28"/>
          <w:lang w:val="vi-VN"/>
        </w:rPr>
      </w:pPr>
      <w:r w:rsidRPr="00A87148">
        <w:rPr>
          <w:sz w:val="28"/>
          <w:lang w:val="vi-VN"/>
        </w:rPr>
        <w:t>Trong trường hợp không bàn giao bộ hồ sơ đăng ký hợp tác xã cho hợp tác xã thì cơ quan đăng ký phải thông báo bằng văn bản và nêu rõ lý do.</w:t>
      </w:r>
    </w:p>
    <w:p w:rsidR="003063B9" w:rsidRPr="00A87148" w:rsidRDefault="003063B9" w:rsidP="003063B9">
      <w:pPr>
        <w:spacing w:before="60"/>
        <w:ind w:firstLine="520"/>
        <w:rPr>
          <w:sz w:val="28"/>
          <w:lang w:val="vi-VN"/>
        </w:rPr>
      </w:pPr>
      <w:r w:rsidRPr="00A87148">
        <w:rPr>
          <w:sz w:val="28"/>
          <w:lang w:val="vi-VN"/>
        </w:rPr>
        <w:t xml:space="preserve">- Bước 4: Trong thời hạn 15 ngày làm việc kể từ ngày nhận lại hồ sơ đăng ký hợp tác xã, hợp tác xã phải tiến hành đăng ký thay đổi nơi đăng ký hợp tác xã tại cơ quan đăng ký hợp tác xã mới. </w:t>
      </w:r>
    </w:p>
    <w:p w:rsidR="003063B9" w:rsidRPr="00A87148" w:rsidRDefault="003063B9" w:rsidP="003063B9">
      <w:pPr>
        <w:spacing w:before="60"/>
        <w:ind w:firstLine="520"/>
        <w:rPr>
          <w:sz w:val="28"/>
          <w:lang w:val="vi-VN"/>
        </w:rPr>
      </w:pPr>
      <w:r w:rsidRPr="00A87148">
        <w:rPr>
          <w:sz w:val="28"/>
          <w:lang w:val="vi-VN"/>
        </w:rPr>
        <w:t>Cơ quan đăng ký hợp tác xã mới thực hiện việc thay đổi và cấp giấy chứng nhận đăng ký mới cho hợp tác xã. Trường hợp không cấp giấy chứng nhận đăng ký cho hợp tác xã thì phải thông báo bằng văn bản và nêu rõ lý do cho hợp tác xã biết.</w:t>
      </w:r>
    </w:p>
    <w:p w:rsidR="003063B9" w:rsidRPr="00A87148" w:rsidRDefault="003063B9" w:rsidP="003063B9">
      <w:pPr>
        <w:spacing w:before="60"/>
        <w:ind w:firstLine="520"/>
        <w:rPr>
          <w:sz w:val="28"/>
          <w:lang w:val="vi-VN"/>
        </w:rPr>
      </w:pPr>
      <w:r w:rsidRPr="00A87148">
        <w:rPr>
          <w:sz w:val="28"/>
          <w:lang w:val="vi-VN"/>
        </w:rPr>
        <w:t xml:space="preserve">- Bước 5: Khi nhận giấy chứng nhận đăng ký hợp tác xã mới, hợp tác xã phải nộp bản gốc giấy chứng nhận đăng ký hợp tác xã đã được cấp trước đó. </w:t>
      </w:r>
    </w:p>
    <w:p w:rsidR="003063B9" w:rsidRPr="00A87148" w:rsidRDefault="003063B9" w:rsidP="003063B9">
      <w:pPr>
        <w:spacing w:before="60"/>
        <w:ind w:firstLine="520"/>
        <w:rPr>
          <w:sz w:val="28"/>
          <w:lang w:val="hr-HR"/>
        </w:rPr>
      </w:pPr>
      <w:r w:rsidRPr="00A87148">
        <w:rPr>
          <w:b/>
          <w:bCs/>
          <w:sz w:val="28"/>
          <w:lang w:val="vi-VN"/>
        </w:rPr>
        <w:t>b) Cách thức thực hiện:</w:t>
      </w:r>
      <w:r w:rsidRPr="00A87148">
        <w:rPr>
          <w:sz w:val="28"/>
          <w:lang w:val="vi-VN"/>
        </w:rPr>
        <w:t xml:space="preserve"> </w:t>
      </w:r>
    </w:p>
    <w:p w:rsidR="003063B9" w:rsidRPr="00A87148" w:rsidRDefault="003063B9" w:rsidP="003063B9">
      <w:pPr>
        <w:spacing w:before="60"/>
        <w:ind w:firstLine="520"/>
        <w:rPr>
          <w:sz w:val="28"/>
          <w:lang w:val="vi-VN"/>
        </w:rPr>
      </w:pPr>
      <w:r w:rsidRPr="009E0F6E">
        <w:rPr>
          <w:sz w:val="28"/>
          <w:lang w:val="hr-HR"/>
        </w:rPr>
        <w:t>Nộp hồ sơ t</w:t>
      </w:r>
      <w:r w:rsidRPr="00A87148">
        <w:rPr>
          <w:sz w:val="28"/>
          <w:lang w:val="vi-VN"/>
        </w:rPr>
        <w:t>rực tiếp tại trụ sở cơ quan hành chính nhà nước</w:t>
      </w:r>
    </w:p>
    <w:p w:rsidR="003063B9" w:rsidRPr="00A87148" w:rsidRDefault="003063B9" w:rsidP="003063B9">
      <w:pPr>
        <w:spacing w:before="60"/>
        <w:ind w:firstLine="520"/>
        <w:rPr>
          <w:sz w:val="28"/>
          <w:lang w:val="vi-VN"/>
        </w:rPr>
      </w:pPr>
      <w:r w:rsidRPr="00A87148">
        <w:rPr>
          <w:b/>
          <w:bCs/>
          <w:sz w:val="28"/>
          <w:lang w:val="vi-VN"/>
        </w:rPr>
        <w:t>c) Thành phần hồ sơ:</w:t>
      </w:r>
      <w:r w:rsidRPr="00A87148">
        <w:rPr>
          <w:sz w:val="28"/>
          <w:lang w:val="vi-VN"/>
        </w:rPr>
        <w:t xml:space="preserve"> </w:t>
      </w:r>
    </w:p>
    <w:p w:rsidR="003063B9" w:rsidRPr="00A87148" w:rsidRDefault="003063B9" w:rsidP="003063B9">
      <w:pPr>
        <w:spacing w:before="60"/>
        <w:ind w:firstLine="520"/>
        <w:rPr>
          <w:sz w:val="28"/>
          <w:lang w:val="vi-VN"/>
        </w:rPr>
      </w:pPr>
      <w:r w:rsidRPr="00A87148">
        <w:rPr>
          <w:sz w:val="28"/>
          <w:lang w:val="vi-VN"/>
        </w:rPr>
        <w:t>- Giấy đề nghị thay đổi cơ quan đăng ký hợp tác xã;</w:t>
      </w:r>
    </w:p>
    <w:p w:rsidR="003063B9" w:rsidRPr="00A87148" w:rsidRDefault="003063B9" w:rsidP="003063B9">
      <w:pPr>
        <w:spacing w:before="60"/>
        <w:ind w:firstLine="520"/>
        <w:rPr>
          <w:sz w:val="28"/>
          <w:lang w:val="vi-VN"/>
        </w:rPr>
      </w:pPr>
      <w:r w:rsidRPr="00A87148">
        <w:rPr>
          <w:sz w:val="28"/>
          <w:lang w:val="vi-VN"/>
        </w:rPr>
        <w:t>- Nghị quyết của đại hội thành viên hoặc quyết định bằng văn bản của hội đồng quản trị về việc thay đổi cơ quan đăng ký hợp tác xã;</w:t>
      </w:r>
    </w:p>
    <w:p w:rsidR="003063B9" w:rsidRPr="00A87148" w:rsidRDefault="003063B9" w:rsidP="003063B9">
      <w:pPr>
        <w:spacing w:before="60"/>
        <w:ind w:firstLine="520"/>
        <w:rPr>
          <w:sz w:val="28"/>
          <w:lang w:val="vi-VN"/>
        </w:rPr>
      </w:pPr>
      <w:r w:rsidRPr="00A87148">
        <w:rPr>
          <w:sz w:val="28"/>
          <w:lang w:val="vi-VN"/>
        </w:rPr>
        <w:t>- Bộ hồ sơ đã được cơ quan đăng ký hợp tác xã cũ bàn giao (khi hợp tác xã tiến hành đăng ký tại cơ quan đăng ký hợp tác xã mới).</w:t>
      </w:r>
    </w:p>
    <w:p w:rsidR="003063B9" w:rsidRPr="00A87148" w:rsidRDefault="003063B9" w:rsidP="003063B9">
      <w:pPr>
        <w:spacing w:before="60"/>
        <w:ind w:firstLine="520"/>
        <w:rPr>
          <w:sz w:val="28"/>
          <w:lang w:val="vi-VN"/>
        </w:rPr>
      </w:pPr>
      <w:r w:rsidRPr="009E0F6E">
        <w:rPr>
          <w:b/>
          <w:bCs/>
          <w:sz w:val="28"/>
          <w:lang w:val="vi-VN"/>
        </w:rPr>
        <w:t>*</w:t>
      </w:r>
      <w:r w:rsidRPr="00A87148">
        <w:rPr>
          <w:b/>
          <w:bCs/>
          <w:sz w:val="28"/>
          <w:lang w:val="vi-VN"/>
        </w:rPr>
        <w:t xml:space="preserve"> Số lượng hồ sơ:</w:t>
      </w:r>
      <w:r w:rsidRPr="00A87148">
        <w:rPr>
          <w:sz w:val="28"/>
          <w:lang w:val="vi-VN"/>
        </w:rPr>
        <w:t xml:space="preserve"> 01 bộ hồ sơ</w:t>
      </w:r>
    </w:p>
    <w:p w:rsidR="003063B9" w:rsidRPr="00A87148" w:rsidRDefault="003063B9" w:rsidP="003063B9">
      <w:pPr>
        <w:spacing w:before="60"/>
        <w:ind w:firstLine="520"/>
        <w:rPr>
          <w:sz w:val="28"/>
          <w:lang w:val="vi-VN"/>
        </w:rPr>
      </w:pPr>
      <w:r w:rsidRPr="009E0F6E">
        <w:rPr>
          <w:b/>
          <w:bCs/>
          <w:sz w:val="28"/>
          <w:lang w:val="vi-VN"/>
        </w:rPr>
        <w:t>d</w:t>
      </w:r>
      <w:r w:rsidRPr="00A87148">
        <w:rPr>
          <w:b/>
          <w:bCs/>
          <w:sz w:val="28"/>
          <w:lang w:val="vi-VN"/>
        </w:rPr>
        <w:t>) Thời hạn giải quyết:</w:t>
      </w:r>
      <w:r w:rsidRPr="00A87148">
        <w:rPr>
          <w:sz w:val="28"/>
          <w:lang w:val="vi-VN"/>
        </w:rPr>
        <w:t xml:space="preserve"> </w:t>
      </w:r>
    </w:p>
    <w:p w:rsidR="003063B9" w:rsidRPr="00A87148" w:rsidRDefault="003063B9" w:rsidP="003063B9">
      <w:pPr>
        <w:spacing w:before="60"/>
        <w:ind w:firstLine="520"/>
        <w:rPr>
          <w:b/>
          <w:bCs/>
          <w:sz w:val="28"/>
          <w:lang w:val="vi-VN"/>
        </w:rPr>
      </w:pPr>
      <w:r w:rsidRPr="00A87148">
        <w:rPr>
          <w:sz w:val="28"/>
          <w:lang w:val="vi-VN"/>
        </w:rPr>
        <w:lastRenderedPageBreak/>
        <w:t>05 ngày làm việc, kể từ khi nhận hồ sơ hợp lệ.</w:t>
      </w:r>
      <w:r w:rsidRPr="00A87148">
        <w:rPr>
          <w:b/>
          <w:bCs/>
          <w:sz w:val="28"/>
          <w:lang w:val="vi-VN"/>
        </w:rPr>
        <w:t xml:space="preserve"> </w:t>
      </w:r>
    </w:p>
    <w:p w:rsidR="003063B9" w:rsidRPr="00A87148" w:rsidRDefault="003063B9" w:rsidP="003063B9">
      <w:pPr>
        <w:spacing w:before="60"/>
        <w:ind w:firstLine="520"/>
        <w:rPr>
          <w:sz w:val="28"/>
          <w:lang w:val="vi-VN"/>
        </w:rPr>
      </w:pPr>
      <w:r w:rsidRPr="00A87148">
        <w:rPr>
          <w:b/>
          <w:bCs/>
          <w:sz w:val="28"/>
          <w:lang w:val="vi-VN"/>
        </w:rPr>
        <w:t>e) Cơ quan thực hiện thủ tục hành chính:</w:t>
      </w:r>
      <w:r w:rsidRPr="00A87148">
        <w:rPr>
          <w:sz w:val="28"/>
          <w:lang w:val="vi-VN"/>
        </w:rPr>
        <w:t xml:space="preserve"> </w:t>
      </w:r>
    </w:p>
    <w:p w:rsidR="003063B9" w:rsidRPr="00A87148" w:rsidRDefault="003063B9" w:rsidP="003063B9">
      <w:pPr>
        <w:spacing w:before="60"/>
        <w:ind w:firstLine="520"/>
        <w:rPr>
          <w:sz w:val="28"/>
          <w:lang w:val="vi-VN"/>
        </w:rPr>
      </w:pPr>
      <w:r w:rsidRPr="00A87148">
        <w:rPr>
          <w:sz w:val="28"/>
          <w:lang w:val="vi-VN"/>
        </w:rPr>
        <w:t>Phòng Tài chính - Kế hoạch thuộc Ủy ban nhân dân huyện.</w:t>
      </w:r>
    </w:p>
    <w:p w:rsidR="003063B9" w:rsidRPr="00A87148" w:rsidRDefault="003063B9" w:rsidP="003063B9">
      <w:pPr>
        <w:spacing w:before="60"/>
        <w:ind w:firstLine="520"/>
        <w:rPr>
          <w:sz w:val="28"/>
          <w:lang w:val="vi-VN"/>
        </w:rPr>
      </w:pPr>
      <w:r w:rsidRPr="00A87148">
        <w:rPr>
          <w:b/>
          <w:bCs/>
          <w:sz w:val="28"/>
          <w:lang w:val="vi-VN"/>
        </w:rPr>
        <w:t>g) Đối tượng thực hiện thủ tục hành chính:</w:t>
      </w:r>
      <w:r w:rsidRPr="00A87148">
        <w:rPr>
          <w:sz w:val="28"/>
          <w:lang w:val="vi-VN"/>
        </w:rPr>
        <w:t xml:space="preserve"> Tổ chức</w:t>
      </w:r>
    </w:p>
    <w:p w:rsidR="003063B9" w:rsidRPr="00A87148" w:rsidRDefault="003063B9" w:rsidP="003063B9">
      <w:pPr>
        <w:spacing w:before="60"/>
        <w:ind w:firstLine="520"/>
        <w:rPr>
          <w:sz w:val="28"/>
          <w:lang w:val="vi-VN"/>
        </w:rPr>
      </w:pPr>
      <w:r w:rsidRPr="00A87148">
        <w:rPr>
          <w:b/>
          <w:bCs/>
          <w:sz w:val="28"/>
          <w:lang w:val="vi-VN"/>
        </w:rPr>
        <w:t>h) Kết quả thực hiện thủ tục hành chính:</w:t>
      </w:r>
      <w:r w:rsidRPr="00A87148">
        <w:rPr>
          <w:sz w:val="28"/>
          <w:lang w:val="vi-VN"/>
        </w:rPr>
        <w:t xml:space="preserve"> </w:t>
      </w:r>
    </w:p>
    <w:p w:rsidR="003063B9" w:rsidRPr="00A87148" w:rsidRDefault="003063B9" w:rsidP="003063B9">
      <w:pPr>
        <w:spacing w:before="60"/>
        <w:ind w:firstLine="520"/>
        <w:rPr>
          <w:i/>
          <w:iCs/>
          <w:sz w:val="28"/>
          <w:u w:val="single"/>
          <w:lang w:val="vi-VN"/>
        </w:rPr>
      </w:pPr>
      <w:r w:rsidRPr="00A87148">
        <w:rPr>
          <w:sz w:val="28"/>
          <w:lang w:val="vi-VN"/>
        </w:rPr>
        <w:t>Giấy chứng nhận đăng ký hợp tác xã.</w:t>
      </w:r>
    </w:p>
    <w:p w:rsidR="003063B9" w:rsidRPr="00A87148" w:rsidRDefault="003063B9" w:rsidP="003063B9">
      <w:pPr>
        <w:spacing w:before="60"/>
        <w:ind w:firstLine="520"/>
        <w:rPr>
          <w:sz w:val="28"/>
          <w:lang w:val="vi-VN"/>
        </w:rPr>
      </w:pPr>
      <w:r w:rsidRPr="00A87148">
        <w:rPr>
          <w:b/>
          <w:bCs/>
          <w:sz w:val="28"/>
          <w:lang w:val="vi-VN"/>
        </w:rPr>
        <w:t>i) Lệ phí:</w:t>
      </w:r>
      <w:r w:rsidRPr="00A87148">
        <w:rPr>
          <w:sz w:val="28"/>
          <w:lang w:val="vi-VN"/>
        </w:rPr>
        <w:t xml:space="preserve"> </w:t>
      </w:r>
    </w:p>
    <w:p w:rsidR="003063B9" w:rsidRPr="00A87148" w:rsidRDefault="003063B9" w:rsidP="003063B9">
      <w:pPr>
        <w:spacing w:before="60"/>
        <w:ind w:firstLine="520"/>
        <w:rPr>
          <w:sz w:val="28"/>
          <w:lang w:val="vi-VN"/>
        </w:rPr>
      </w:pPr>
      <w:r w:rsidRPr="00A87148">
        <w:rPr>
          <w:sz w:val="28"/>
          <w:lang w:val="vi-VN"/>
        </w:rPr>
        <w:t>Thực hiện theo quy định tại khoản 6 Điều 2 và điểm b khoản 2  Điều 3 Thông tư số 02/2014/TT-BTC ngày 02/01/2014 của Bộ Tài chính hướng dẫn về phí, lệ phí thuộc thẩm quyền quyết định của hội đồng nhân dân tỉnh, thành phố trực thuộc trung ương.</w:t>
      </w:r>
    </w:p>
    <w:p w:rsidR="003063B9" w:rsidRPr="00A87148" w:rsidRDefault="003063B9" w:rsidP="003063B9">
      <w:pPr>
        <w:spacing w:before="60"/>
        <w:ind w:firstLine="520"/>
        <w:rPr>
          <w:sz w:val="28"/>
          <w:lang w:val="vi-VN"/>
        </w:rPr>
      </w:pPr>
      <w:r w:rsidRPr="00A87148">
        <w:rPr>
          <w:b/>
          <w:bCs/>
          <w:sz w:val="28"/>
          <w:lang w:val="vi-VN"/>
        </w:rPr>
        <w:t>k) Tên mẫu đơn, mẫu tờ khai:</w:t>
      </w:r>
      <w:r w:rsidRPr="00A87148">
        <w:rPr>
          <w:sz w:val="28"/>
          <w:lang w:val="vi-VN"/>
        </w:rPr>
        <w:t xml:space="preserve"> </w:t>
      </w:r>
    </w:p>
    <w:p w:rsidR="003063B9" w:rsidRPr="00A87148" w:rsidRDefault="003063B9" w:rsidP="003063B9">
      <w:pPr>
        <w:spacing w:before="60"/>
        <w:ind w:firstLine="520"/>
        <w:rPr>
          <w:sz w:val="28"/>
          <w:lang w:val="vi-VN"/>
        </w:rPr>
      </w:pPr>
      <w:r w:rsidRPr="00A87148">
        <w:rPr>
          <w:sz w:val="28"/>
          <w:lang w:val="vi-VN"/>
        </w:rPr>
        <w:t>Giấy đề nghị thay đổi cơ quan đăng ký hợp tác xã theo mẫu quy định tại Phụ lục I-16 Thông tư số 03/2014/TT-BKHĐT;</w:t>
      </w:r>
    </w:p>
    <w:p w:rsidR="003063B9" w:rsidRPr="00A87148" w:rsidRDefault="003063B9" w:rsidP="003063B9">
      <w:pPr>
        <w:spacing w:before="60"/>
        <w:ind w:firstLine="520"/>
        <w:rPr>
          <w:sz w:val="28"/>
          <w:lang w:val="vi-VN"/>
        </w:rPr>
      </w:pPr>
      <w:r w:rsidRPr="00A87148">
        <w:rPr>
          <w:b/>
          <w:bCs/>
          <w:sz w:val="28"/>
          <w:lang w:val="vi-VN"/>
        </w:rPr>
        <w:t>l) Yêu cầu, điều kiện thực hiện thủ tục hành chính</w:t>
      </w:r>
      <w:r w:rsidRPr="00A87148">
        <w:rPr>
          <w:sz w:val="28"/>
          <w:lang w:val="vi-VN"/>
        </w:rPr>
        <w:t xml:space="preserve">: </w:t>
      </w:r>
    </w:p>
    <w:p w:rsidR="003063B9" w:rsidRPr="00A87148" w:rsidRDefault="003063B9" w:rsidP="003063B9">
      <w:pPr>
        <w:spacing w:before="60"/>
        <w:ind w:firstLine="520"/>
        <w:rPr>
          <w:sz w:val="28"/>
          <w:lang w:val="vi-VN"/>
        </w:rPr>
      </w:pPr>
      <w:r w:rsidRPr="00A87148">
        <w:rPr>
          <w:sz w:val="28"/>
          <w:lang w:val="vi-VN"/>
        </w:rPr>
        <w:t>Không có.</w:t>
      </w:r>
    </w:p>
    <w:p w:rsidR="003063B9" w:rsidRPr="00A87148" w:rsidRDefault="003063B9" w:rsidP="003063B9">
      <w:pPr>
        <w:spacing w:before="60"/>
        <w:ind w:firstLine="520"/>
        <w:rPr>
          <w:sz w:val="28"/>
          <w:lang w:val="vi-VN"/>
        </w:rPr>
      </w:pPr>
      <w:r w:rsidRPr="00A87148">
        <w:rPr>
          <w:b/>
          <w:bCs/>
          <w:sz w:val="28"/>
          <w:lang w:val="vi-VN"/>
        </w:rPr>
        <w:t>m) Căn cứ pháp lý của thủ tục hành chính:</w:t>
      </w:r>
      <w:r w:rsidRPr="00A87148">
        <w:rPr>
          <w:sz w:val="28"/>
          <w:lang w:val="vi-VN"/>
        </w:rPr>
        <w:t xml:space="preserve"> </w:t>
      </w:r>
    </w:p>
    <w:p w:rsidR="003063B9" w:rsidRPr="00A87148" w:rsidRDefault="003063B9" w:rsidP="003063B9">
      <w:pPr>
        <w:spacing w:before="60"/>
        <w:ind w:firstLine="520"/>
        <w:rPr>
          <w:sz w:val="28"/>
          <w:lang w:val="vi-VN"/>
        </w:rPr>
      </w:pPr>
      <w:r w:rsidRPr="00A87148">
        <w:rPr>
          <w:sz w:val="28"/>
          <w:lang w:val="vi-VN"/>
        </w:rPr>
        <w:t xml:space="preserve">- Luật Hợp tác xã ngày 20/11/ 2012; </w:t>
      </w:r>
    </w:p>
    <w:p w:rsidR="003063B9" w:rsidRPr="00A87148" w:rsidRDefault="003063B9" w:rsidP="003063B9">
      <w:pPr>
        <w:spacing w:before="60"/>
        <w:ind w:firstLine="520"/>
        <w:rPr>
          <w:sz w:val="28"/>
          <w:lang w:val="vi-VN"/>
        </w:rPr>
      </w:pPr>
      <w:r w:rsidRPr="00A87148">
        <w:rPr>
          <w:sz w:val="28"/>
          <w:lang w:val="vi-VN"/>
        </w:rPr>
        <w:t xml:space="preserve">- Nghị định số 193/2013/NĐ-CP ngày 21/11/2013 quy định chi tiết một số điều của Luật Hợp tác xã; </w:t>
      </w:r>
    </w:p>
    <w:p w:rsidR="003063B9" w:rsidRPr="00A87148" w:rsidRDefault="003063B9" w:rsidP="003063B9">
      <w:pPr>
        <w:spacing w:before="60"/>
        <w:ind w:firstLine="520"/>
        <w:rPr>
          <w:lang w:val="vi-VN"/>
        </w:rPr>
      </w:pPr>
      <w:r w:rsidRPr="00A87148">
        <w:rPr>
          <w:sz w:val="28"/>
          <w:lang w:val="vi-VN"/>
        </w:rPr>
        <w:t>- Thông tư số 03/2014/TT-BKHĐT ngày 26/05/2014 hướng dẫn về đăng ký hợp tác xã và chế độ báo cáo tình hình hoạt động của hợp tác xã.</w:t>
      </w:r>
    </w:p>
    <w:p w:rsidR="003063B9" w:rsidRPr="009E0F6E" w:rsidRDefault="003063B9" w:rsidP="003063B9">
      <w:pPr>
        <w:spacing w:before="60"/>
        <w:ind w:firstLine="520"/>
        <w:rPr>
          <w:b/>
          <w:sz w:val="28"/>
          <w:lang w:val="vi-VN"/>
        </w:rPr>
      </w:pPr>
    </w:p>
    <w:p w:rsidR="003063B9" w:rsidRPr="00A87148" w:rsidRDefault="003063B9" w:rsidP="003063B9">
      <w:pPr>
        <w:spacing w:before="60"/>
        <w:ind w:firstLine="520"/>
        <w:rPr>
          <w:b/>
          <w:sz w:val="28"/>
          <w:lang w:val="vi-VN"/>
        </w:rPr>
      </w:pPr>
      <w:r w:rsidRPr="00A87148">
        <w:rPr>
          <w:b/>
          <w:sz w:val="28"/>
          <w:lang w:val="vi-VN"/>
        </w:rPr>
        <w:br w:type="page"/>
      </w:r>
      <w:r w:rsidRPr="00A87148">
        <w:rPr>
          <w:b/>
          <w:sz w:val="28"/>
          <w:lang w:val="vi-VN"/>
        </w:rPr>
        <w:lastRenderedPageBreak/>
        <w:t>III. LĨNH VỰC XÂY DỰNG CƠ BẢN:</w:t>
      </w:r>
    </w:p>
    <w:p w:rsidR="003063B9" w:rsidRPr="00A87148" w:rsidRDefault="00D53A79" w:rsidP="003063B9">
      <w:pPr>
        <w:spacing w:before="60"/>
        <w:ind w:firstLine="520"/>
        <w:rPr>
          <w:b/>
          <w:sz w:val="28"/>
          <w:lang w:val="vi-VN"/>
        </w:rPr>
      </w:pPr>
      <w:r>
        <w:rPr>
          <w:b/>
          <w:bCs/>
          <w:sz w:val="28"/>
          <w:lang w:val="vi-VN"/>
        </w:rPr>
        <w:t>25</w:t>
      </w:r>
      <w:r w:rsidR="003063B9" w:rsidRPr="00A87148">
        <w:rPr>
          <w:b/>
          <w:bCs/>
          <w:sz w:val="28"/>
          <w:lang w:val="vi-VN"/>
        </w:rPr>
        <w:t>. Thủ tục thẩm định chủ trương đầu tư (đối với cấp huyện):</w:t>
      </w:r>
    </w:p>
    <w:p w:rsidR="003063B9" w:rsidRPr="00A87148" w:rsidRDefault="003063B9" w:rsidP="003063B9">
      <w:pPr>
        <w:spacing w:before="60"/>
        <w:ind w:firstLine="520"/>
        <w:rPr>
          <w:b/>
          <w:bCs/>
          <w:sz w:val="28"/>
          <w:lang w:val="vi-VN"/>
        </w:rPr>
      </w:pPr>
      <w:r w:rsidRPr="00A87148">
        <w:rPr>
          <w:b/>
          <w:bCs/>
          <w:sz w:val="28"/>
        </w:rPr>
        <w:t>a)</w:t>
      </w:r>
      <w:r w:rsidRPr="00A87148">
        <w:rPr>
          <w:b/>
          <w:bCs/>
          <w:sz w:val="28"/>
          <w:lang w:val="vi-VN"/>
        </w:rPr>
        <w:t xml:space="preserve"> Trình tự thực hiện:</w:t>
      </w:r>
    </w:p>
    <w:p w:rsidR="003063B9" w:rsidRPr="00A87148" w:rsidRDefault="003063B9" w:rsidP="003063B9">
      <w:pPr>
        <w:spacing w:before="60"/>
        <w:ind w:firstLine="520"/>
        <w:rPr>
          <w:bCs/>
          <w:sz w:val="28"/>
          <w:lang w:val="vi-VN"/>
        </w:rPr>
      </w:pPr>
      <w:r w:rsidRPr="00A87148">
        <w:rPr>
          <w:b/>
          <w:bCs/>
          <w:sz w:val="28"/>
          <w:lang w:val="vi-VN"/>
        </w:rPr>
        <w:t>Bước 1:</w:t>
      </w:r>
      <w:r w:rsidRPr="00A87148">
        <w:rPr>
          <w:bCs/>
          <w:sz w:val="28"/>
          <w:lang w:val="vi-VN"/>
        </w:rPr>
        <w:t xml:space="preserve"> Chủ đầu tư thuộc UBND các huyện, thị xã Long Khánh và thành phố Biên Hòa (gọi chung là cấp huyện đến “Bộ phận tiếp nhận và trả kết quả” của Văn phòng UBND cấp huyện để được hướng dẫn thủ tục hồ sơ. Chủ đầu tư lập hồ sơ theo quy định.</w:t>
      </w:r>
    </w:p>
    <w:p w:rsidR="003063B9" w:rsidRPr="00A87148" w:rsidRDefault="003063B9" w:rsidP="003063B9">
      <w:pPr>
        <w:spacing w:before="60"/>
        <w:ind w:firstLine="520"/>
        <w:rPr>
          <w:bCs/>
          <w:sz w:val="28"/>
          <w:lang w:val="vi-VN"/>
        </w:rPr>
      </w:pPr>
      <w:r w:rsidRPr="00A87148">
        <w:rPr>
          <w:b/>
          <w:bCs/>
          <w:sz w:val="28"/>
          <w:lang w:val="vi-VN"/>
        </w:rPr>
        <w:t>Bước 2:</w:t>
      </w:r>
      <w:r w:rsidRPr="00A87148">
        <w:rPr>
          <w:bCs/>
          <w:sz w:val="28"/>
          <w:lang w:val="vi-VN"/>
        </w:rPr>
        <w:t xml:space="preserve"> Bộ phận tiếp nhận và trả kết quả của Văn phòng UBND cấp huyện nhận Hồ sơ do Chủ đầu tư trình thẩm định chủ trương đầu tư (theo </w:t>
      </w:r>
      <w:r w:rsidRPr="00A87148">
        <w:rPr>
          <w:sz w:val="28"/>
          <w:lang w:val="af-ZA"/>
        </w:rPr>
        <w:t>Luật Đầu tư công số 49/2014/QH13 ngày 18 tháng 6 năm 2014</w:t>
      </w:r>
      <w:r w:rsidRPr="00A87148">
        <w:rPr>
          <w:bCs/>
          <w:sz w:val="28"/>
          <w:lang w:val="vi-VN"/>
        </w:rPr>
        <w:t>) để chuyển đến Phòng Tài chính – Kế hoạch cấp huyện.</w:t>
      </w:r>
    </w:p>
    <w:p w:rsidR="003063B9" w:rsidRPr="00A87148" w:rsidRDefault="003063B9" w:rsidP="003063B9">
      <w:pPr>
        <w:spacing w:before="60"/>
        <w:ind w:firstLine="520"/>
        <w:rPr>
          <w:b/>
          <w:bCs/>
          <w:sz w:val="28"/>
          <w:lang w:val="pt-BR"/>
        </w:rPr>
      </w:pPr>
      <w:r w:rsidRPr="00A87148">
        <w:rPr>
          <w:b/>
          <w:bCs/>
          <w:sz w:val="28"/>
          <w:lang w:val="pt-BR"/>
        </w:rPr>
        <w:t>Bước 3:</w:t>
      </w:r>
    </w:p>
    <w:p w:rsidR="003063B9" w:rsidRPr="00A87148" w:rsidRDefault="003063B9" w:rsidP="003063B9">
      <w:pPr>
        <w:spacing w:before="60"/>
        <w:ind w:firstLine="520"/>
        <w:rPr>
          <w:b/>
          <w:sz w:val="28"/>
          <w:lang w:val="pt-BR"/>
        </w:rPr>
      </w:pPr>
      <w:r w:rsidRPr="00A87148">
        <w:rPr>
          <w:b/>
          <w:bCs/>
          <w:sz w:val="28"/>
          <w:lang w:val="pt-BR"/>
        </w:rPr>
        <w:t>A.</w:t>
      </w:r>
      <w:r w:rsidRPr="00A87148">
        <w:rPr>
          <w:bCs/>
          <w:sz w:val="28"/>
          <w:lang w:val="pt-BR"/>
        </w:rPr>
        <w:t xml:space="preserve"> </w:t>
      </w:r>
      <w:r w:rsidRPr="00A87148">
        <w:rPr>
          <w:b/>
          <w:sz w:val="28"/>
          <w:lang w:val="pt-BR"/>
        </w:rPr>
        <w:t>Đối với dự án sử dụng vốn đầu tư từ ngân sách phân cấp cho cấp huyện, vốn từ nguồn thu để lại cho đầu tư nhưng chưa đưa vào cân đối ngân sách cấp huyện:</w:t>
      </w:r>
    </w:p>
    <w:p w:rsidR="003063B9" w:rsidRPr="00A87148" w:rsidRDefault="003063B9" w:rsidP="003063B9">
      <w:pPr>
        <w:spacing w:before="60"/>
        <w:ind w:firstLine="520"/>
        <w:rPr>
          <w:b/>
          <w:sz w:val="28"/>
          <w:lang w:val="pt-BR"/>
        </w:rPr>
      </w:pPr>
      <w:r w:rsidRPr="00A87148">
        <w:rPr>
          <w:b/>
          <w:sz w:val="28"/>
          <w:lang w:val="pt-BR"/>
        </w:rPr>
        <w:t>a 1. Đối với Dự án nhóm B, dự án trọng điểm nhóm C:</w:t>
      </w:r>
    </w:p>
    <w:p w:rsidR="003063B9" w:rsidRPr="00A87148" w:rsidRDefault="003063B9" w:rsidP="003063B9">
      <w:pPr>
        <w:spacing w:before="60"/>
        <w:ind w:firstLine="520"/>
        <w:rPr>
          <w:bCs/>
          <w:sz w:val="28"/>
          <w:lang w:val="pt-BR"/>
        </w:rPr>
      </w:pPr>
      <w:r w:rsidRPr="00A87148">
        <w:rPr>
          <w:sz w:val="28"/>
          <w:lang w:val="pt-BR"/>
        </w:rPr>
        <w:t>- Phòng Tài chính – Kế hoạch cấp huyện dự thảo văn bản trình UBND cấp huyện thành lập Hội đồng thẩm định do một Phó Chủ tịch UBND cấp huyện làm Chủ tịch Hội đồng, Phòng Tài chính – Kế hoạch cấp huyện là Thường trực Hội đồng thẩm định và các Phòng, ban liên quan thuộc cấp huyện là thành viên thẩm định Báo cáo đề xuất chủ trương đầu tư</w:t>
      </w:r>
      <w:r w:rsidRPr="00A87148">
        <w:rPr>
          <w:bCs/>
          <w:sz w:val="28"/>
          <w:lang w:val="pt-BR"/>
        </w:rPr>
        <w:t>.</w:t>
      </w:r>
    </w:p>
    <w:p w:rsidR="003063B9" w:rsidRPr="00A87148" w:rsidRDefault="003063B9" w:rsidP="003063B9">
      <w:pPr>
        <w:spacing w:before="60"/>
        <w:ind w:firstLine="520"/>
        <w:rPr>
          <w:bCs/>
          <w:sz w:val="28"/>
          <w:lang w:val="pt-BR"/>
        </w:rPr>
      </w:pPr>
      <w:r w:rsidRPr="00A87148">
        <w:rPr>
          <w:bCs/>
          <w:sz w:val="28"/>
          <w:lang w:val="pt-BR"/>
        </w:rPr>
        <w:t>- Sau khi hồ sơ hoàn chỉnh theo ý kiến của Hội đồng thẩm định, Phòng Tài chính – Kế hoạch cấp huyện dự thảo tờ trình cho UBND cấp huyện trình Hội đồng nhân dân cấp huyện quyết định chủ trương đầu tư.</w:t>
      </w:r>
    </w:p>
    <w:p w:rsidR="003063B9" w:rsidRPr="00A87148" w:rsidRDefault="003063B9" w:rsidP="003063B9">
      <w:pPr>
        <w:spacing w:before="60"/>
        <w:ind w:firstLine="520"/>
        <w:rPr>
          <w:bCs/>
          <w:sz w:val="28"/>
          <w:lang w:val="pt-BR"/>
        </w:rPr>
      </w:pPr>
      <w:r w:rsidRPr="00A87148">
        <w:rPr>
          <w:bCs/>
          <w:sz w:val="28"/>
          <w:lang w:val="pt-BR"/>
        </w:rPr>
        <w:t>- Trường hợp có vốn hỗ trợ từ ngân sách tỉnh, UBND cấp huyện trình Hội đồng nhân dân cấp huyện cho ý kiến về báo cáo đề xuất chủ trương đầu tư trước khi gửi Sở Kế hoạch và Đầu tư để thẩm định nguồn vốn và khả năng cân đối vốn đối với phần vốn tỉnh hỗ trợ.</w:t>
      </w:r>
    </w:p>
    <w:p w:rsidR="003063B9" w:rsidRPr="00A87148" w:rsidRDefault="003063B9" w:rsidP="003063B9">
      <w:pPr>
        <w:spacing w:before="60"/>
        <w:ind w:firstLine="520"/>
        <w:rPr>
          <w:bCs/>
          <w:sz w:val="28"/>
          <w:lang w:val="pt-BR"/>
        </w:rPr>
      </w:pPr>
      <w:r w:rsidRPr="00A87148">
        <w:rPr>
          <w:bCs/>
          <w:sz w:val="28"/>
          <w:lang w:val="pt-BR"/>
        </w:rPr>
        <w:t>- Sau khi có ý kiến của Sở Kế hoạch và Đầu tư, Phòng Tài chính – Kế hoạch cấp huyện tổng hợp báo cáo UBND cấp huyện trình Hội đồng nhân dân cấp huyện quyết định chủ trương đầu tư.</w:t>
      </w:r>
    </w:p>
    <w:p w:rsidR="003063B9" w:rsidRPr="00A87148" w:rsidRDefault="003063B9" w:rsidP="003063B9">
      <w:pPr>
        <w:spacing w:before="60"/>
        <w:ind w:firstLine="520"/>
        <w:rPr>
          <w:b/>
          <w:sz w:val="28"/>
          <w:lang w:val="pt-BR"/>
        </w:rPr>
      </w:pPr>
      <w:r w:rsidRPr="00A87148">
        <w:rPr>
          <w:b/>
          <w:bCs/>
          <w:sz w:val="28"/>
          <w:lang w:val="pt-BR"/>
        </w:rPr>
        <w:t>a2</w:t>
      </w:r>
      <w:r w:rsidRPr="00A87148">
        <w:rPr>
          <w:bCs/>
          <w:sz w:val="28"/>
          <w:lang w:val="pt-BR"/>
        </w:rPr>
        <w:t xml:space="preserve">. </w:t>
      </w:r>
      <w:r w:rsidRPr="00A87148">
        <w:rPr>
          <w:b/>
          <w:sz w:val="28"/>
          <w:lang w:val="pt-BR"/>
        </w:rPr>
        <w:t>Đối với dự án nhóm C (không thuộc dự án trọng điểm):</w:t>
      </w:r>
    </w:p>
    <w:p w:rsidR="003063B9" w:rsidRPr="00A87148" w:rsidRDefault="003063B9" w:rsidP="003063B9">
      <w:pPr>
        <w:spacing w:before="60"/>
        <w:ind w:firstLine="520"/>
        <w:rPr>
          <w:bCs/>
          <w:sz w:val="28"/>
          <w:lang w:val="pt-BR"/>
        </w:rPr>
      </w:pPr>
      <w:r w:rsidRPr="00A87148">
        <w:rPr>
          <w:bCs/>
          <w:sz w:val="28"/>
          <w:lang w:val="pt-BR"/>
        </w:rPr>
        <w:t>- Phòng Tài chính – Kế hoạch cấp huyện chủ trì phối hợp với các cơ quan liên quan thẩm định Báo cáo đề xuất chủ trương đầu tư, trình UBND cấp huyện quyết định chủ trương đầu tư.</w:t>
      </w:r>
    </w:p>
    <w:p w:rsidR="003063B9" w:rsidRPr="00A87148" w:rsidRDefault="003063B9" w:rsidP="003063B9">
      <w:pPr>
        <w:spacing w:before="60"/>
        <w:ind w:firstLine="520"/>
        <w:rPr>
          <w:bCs/>
          <w:sz w:val="28"/>
          <w:lang w:val="pt-BR"/>
        </w:rPr>
      </w:pPr>
      <w:r w:rsidRPr="00A87148">
        <w:rPr>
          <w:bCs/>
          <w:sz w:val="28"/>
          <w:lang w:val="pt-BR"/>
        </w:rPr>
        <w:t>- Trường hợp có vốn hỗ trợ từ ngân sách tỉnh, Phòng Tài chính – Kế hoạch cấp huyện gửi Sở Kế hoạch và Đầu tư để thẩm định nguồn vốn và khả năng cân đối vốn trước khi trình Chủ tịch UBND cấp huyện.</w:t>
      </w:r>
    </w:p>
    <w:p w:rsidR="003063B9" w:rsidRPr="00A87148" w:rsidRDefault="003063B9" w:rsidP="003063B9">
      <w:pPr>
        <w:spacing w:before="60"/>
        <w:ind w:firstLine="520"/>
        <w:rPr>
          <w:b/>
          <w:bCs/>
          <w:sz w:val="28"/>
          <w:lang w:val="pt-BR"/>
        </w:rPr>
      </w:pPr>
      <w:r w:rsidRPr="00A87148">
        <w:rPr>
          <w:b/>
          <w:bCs/>
          <w:sz w:val="28"/>
          <w:lang w:val="pt-BR"/>
        </w:rPr>
        <w:t xml:space="preserve">B. </w:t>
      </w:r>
      <w:r w:rsidRPr="00A87148">
        <w:rPr>
          <w:b/>
          <w:sz w:val="28"/>
          <w:lang w:val="pt-BR"/>
        </w:rPr>
        <w:t>Dự án có sử dụng vốn ngân sách trung ương, vốn công trái quốc gia, vốn trái phiếu Chính phủ do địa phương quản lý:</w:t>
      </w:r>
    </w:p>
    <w:p w:rsidR="003063B9" w:rsidRPr="00A87148" w:rsidRDefault="003063B9" w:rsidP="003063B9">
      <w:pPr>
        <w:spacing w:before="60"/>
        <w:ind w:firstLine="520"/>
        <w:rPr>
          <w:b/>
          <w:sz w:val="28"/>
          <w:lang w:val="pt-BR"/>
        </w:rPr>
      </w:pPr>
      <w:r w:rsidRPr="00A87148">
        <w:rPr>
          <w:b/>
          <w:sz w:val="28"/>
          <w:lang w:val="pt-BR"/>
        </w:rPr>
        <w:lastRenderedPageBreak/>
        <w:t>b1. Đối với Dự án nhóm B, dự án trọng điểm nhóm C:</w:t>
      </w:r>
    </w:p>
    <w:p w:rsidR="003063B9" w:rsidRPr="00A87148" w:rsidRDefault="003063B9" w:rsidP="003063B9">
      <w:pPr>
        <w:spacing w:before="60"/>
        <w:ind w:firstLine="520"/>
        <w:rPr>
          <w:sz w:val="28"/>
          <w:lang w:val="pt-BR"/>
        </w:rPr>
      </w:pPr>
      <w:r w:rsidRPr="00A87148">
        <w:rPr>
          <w:sz w:val="28"/>
          <w:lang w:val="pt-BR"/>
        </w:rPr>
        <w:t xml:space="preserve">- </w:t>
      </w:r>
      <w:r w:rsidRPr="00A87148">
        <w:rPr>
          <w:bCs/>
          <w:sz w:val="28"/>
          <w:lang w:val="pt-BR"/>
        </w:rPr>
        <w:t>Phòng Tài chính – Kế hoạch cấp huyện</w:t>
      </w:r>
      <w:r w:rsidRPr="00A87148">
        <w:rPr>
          <w:sz w:val="28"/>
          <w:lang w:val="pt-BR"/>
        </w:rPr>
        <w:t xml:space="preserve"> dự thảo Văn bản trình UBND cấp huyện trình Hội đồng nhân dân cấp huyện cho ý kiến về Báo cáo đề xuất chủ trương đầu tư.</w:t>
      </w:r>
    </w:p>
    <w:p w:rsidR="003063B9" w:rsidRPr="00A87148" w:rsidRDefault="003063B9" w:rsidP="003063B9">
      <w:pPr>
        <w:spacing w:before="60"/>
        <w:ind w:firstLine="520"/>
        <w:rPr>
          <w:sz w:val="28"/>
          <w:lang w:val="pt-BR"/>
        </w:rPr>
      </w:pPr>
      <w:r w:rsidRPr="00A87148">
        <w:rPr>
          <w:sz w:val="28"/>
          <w:lang w:val="pt-BR"/>
        </w:rPr>
        <w:t>- Sau khi Hội đồng nhân dân cùng cấp chấp thuận UBND cấp huyện gửi UBND tỉnh Báo cáo đề xuất chủ trương đầu tư.</w:t>
      </w:r>
    </w:p>
    <w:p w:rsidR="003063B9" w:rsidRPr="00A87148" w:rsidRDefault="003063B9" w:rsidP="003063B9">
      <w:pPr>
        <w:spacing w:before="60"/>
        <w:ind w:firstLine="520"/>
        <w:rPr>
          <w:sz w:val="28"/>
          <w:lang w:val="pt-BR"/>
        </w:rPr>
      </w:pPr>
      <w:r w:rsidRPr="00A87148">
        <w:rPr>
          <w:sz w:val="28"/>
          <w:lang w:val="pt-BR"/>
        </w:rPr>
        <w:t>- UBND tỉnh giao Sở Kế hoạch và Đầu tư chủ trì phối hợp với các đơn vị liên quan thẩm định nguồn vốn và khả năng cân đối vốn (đối với nguồn vốn địa phương) trước khi gửi Bộ Kế hoạch và Đầu tư Báo cáo đề xuất chủ trương đầu tư để Bộ Kế hoạch và Đầu tư thẩm định nguồn vốn và khả năng cân đối vốn (đối với nguồn vốn Trung ương).</w:t>
      </w:r>
    </w:p>
    <w:p w:rsidR="003063B9" w:rsidRPr="00A87148" w:rsidRDefault="003063B9" w:rsidP="003063B9">
      <w:pPr>
        <w:spacing w:before="60"/>
        <w:ind w:firstLine="520"/>
        <w:rPr>
          <w:sz w:val="28"/>
          <w:lang w:val="pt-BR"/>
        </w:rPr>
      </w:pPr>
      <w:r w:rsidRPr="00A87148">
        <w:rPr>
          <w:sz w:val="28"/>
          <w:lang w:val="pt-BR"/>
        </w:rPr>
        <w:t>- Sau khi có ý kiến của Bộ Kế hoạch và Đầu tư, chủ đầu tư hoàn chỉnh hồ sơ gửi Phòng Tài chính - Kế hoạch cấp huyện tổng hợp dự thảo tờ trình của UBND cấp huyện trình Hội đồng nhân dân cùng cấp xem xét quyết định chủ trương đầu tư.</w:t>
      </w:r>
    </w:p>
    <w:p w:rsidR="003063B9" w:rsidRPr="00A87148" w:rsidRDefault="003063B9" w:rsidP="003063B9">
      <w:pPr>
        <w:spacing w:before="60"/>
        <w:ind w:firstLine="520"/>
        <w:rPr>
          <w:b/>
          <w:sz w:val="28"/>
          <w:lang w:val="pt-BR"/>
        </w:rPr>
      </w:pPr>
      <w:r w:rsidRPr="00A87148">
        <w:rPr>
          <w:b/>
          <w:sz w:val="28"/>
          <w:lang w:val="pt-BR"/>
        </w:rPr>
        <w:t>b 2. Đối với dự án nhóm C (không thuộc dự án trọng điểm):</w:t>
      </w:r>
    </w:p>
    <w:p w:rsidR="003063B9" w:rsidRPr="00A87148" w:rsidRDefault="003063B9" w:rsidP="003063B9">
      <w:pPr>
        <w:spacing w:before="60"/>
        <w:ind w:firstLine="520"/>
        <w:rPr>
          <w:bCs/>
          <w:sz w:val="28"/>
          <w:lang w:val="pt-BR"/>
        </w:rPr>
      </w:pPr>
      <w:r w:rsidRPr="00A87148">
        <w:rPr>
          <w:bCs/>
          <w:sz w:val="28"/>
          <w:lang w:val="pt-BR"/>
        </w:rPr>
        <w:t>- Phòng Tài chính - Kế hoạch cấp huyện chủ trì thẩm định trình UBND cấp huyện.</w:t>
      </w:r>
    </w:p>
    <w:p w:rsidR="003063B9" w:rsidRPr="00A87148" w:rsidRDefault="003063B9" w:rsidP="003063B9">
      <w:pPr>
        <w:spacing w:before="60"/>
        <w:ind w:firstLine="520"/>
        <w:rPr>
          <w:bCs/>
          <w:sz w:val="28"/>
          <w:lang w:val="pt-BR"/>
        </w:rPr>
      </w:pPr>
      <w:r w:rsidRPr="00A87148">
        <w:rPr>
          <w:bCs/>
          <w:sz w:val="28"/>
          <w:lang w:val="pt-BR"/>
        </w:rPr>
        <w:t>- Chủ tịch UBND cấp huyện gửi UBND tỉnh Báo cáo đề xuất chủ trương đầu tư.</w:t>
      </w:r>
    </w:p>
    <w:p w:rsidR="003063B9" w:rsidRPr="00A87148" w:rsidRDefault="003063B9" w:rsidP="003063B9">
      <w:pPr>
        <w:spacing w:before="60"/>
        <w:ind w:firstLine="520"/>
        <w:rPr>
          <w:bCs/>
          <w:sz w:val="28"/>
          <w:lang w:val="pt-BR"/>
        </w:rPr>
      </w:pPr>
      <w:r w:rsidRPr="00A87148">
        <w:rPr>
          <w:bCs/>
          <w:sz w:val="28"/>
          <w:lang w:val="pt-BR"/>
        </w:rPr>
        <w:t>- UBND tỉnh giao Sở Kế hoạch và Đầu tư thẩm định nguồn vốn và khả năng cân đối vốn (đối với nguồn vốn địa phương) trước khi gửi Bộ Kế hoạch và Đầu tư Báo cáo đề xuất chủ trương đầu tư (đối với nguồn vốn Trung ương).</w:t>
      </w:r>
    </w:p>
    <w:p w:rsidR="003063B9" w:rsidRPr="00A87148" w:rsidRDefault="003063B9" w:rsidP="003063B9">
      <w:pPr>
        <w:spacing w:before="60"/>
        <w:ind w:firstLine="520"/>
        <w:rPr>
          <w:bCs/>
          <w:sz w:val="28"/>
          <w:lang w:val="pt-BR"/>
        </w:rPr>
      </w:pPr>
      <w:r w:rsidRPr="00A87148">
        <w:rPr>
          <w:bCs/>
          <w:sz w:val="28"/>
          <w:lang w:val="pt-BR"/>
        </w:rPr>
        <w:t>- Sau khi có ý kiến của Bộ Kế hoạch và Đầu tư, chủ đầu tư hoàn chỉnh hồ sơ gửi Phòng Tài chính - Kế hoạch cấp huyện tổng hợp trình UBND cấp huyện quyết định chủ trương đầu tư.</w:t>
      </w:r>
    </w:p>
    <w:p w:rsidR="003063B9" w:rsidRPr="00A87148" w:rsidRDefault="003063B9" w:rsidP="003063B9">
      <w:pPr>
        <w:spacing w:before="60"/>
        <w:ind w:firstLine="520"/>
        <w:rPr>
          <w:bCs/>
          <w:sz w:val="28"/>
          <w:lang w:val="pt-BR"/>
        </w:rPr>
      </w:pPr>
      <w:r w:rsidRPr="00A87148">
        <w:rPr>
          <w:b/>
          <w:bCs/>
          <w:sz w:val="28"/>
          <w:lang w:val="pt-BR"/>
        </w:rPr>
        <w:t>Bước 4:</w:t>
      </w:r>
      <w:r w:rsidRPr="00A87148">
        <w:rPr>
          <w:bCs/>
          <w:sz w:val="28"/>
          <w:lang w:val="pt-BR"/>
        </w:rPr>
        <w:t xml:space="preserve"> Sau khi có Quyết định phê duyệt chủ trương đầu tư Văn phòng UBND cấp huyện giao “Bộ phận tiếp nhận và trả kết quả” của Văn phòng UBND cấp huyện để thông báo đến Chủ đầu tư biết và trả kết quả tại Phòng 1 cửa.</w:t>
      </w:r>
    </w:p>
    <w:p w:rsidR="003063B9" w:rsidRPr="00A87148" w:rsidRDefault="003063B9" w:rsidP="003063B9">
      <w:pPr>
        <w:spacing w:before="60"/>
        <w:ind w:firstLine="520"/>
        <w:rPr>
          <w:b/>
          <w:bCs/>
          <w:sz w:val="28"/>
          <w:lang w:val="pt-BR"/>
        </w:rPr>
      </w:pPr>
      <w:r w:rsidRPr="00A87148">
        <w:rPr>
          <w:b/>
          <w:bCs/>
          <w:sz w:val="28"/>
          <w:lang w:val="pt-BR"/>
        </w:rPr>
        <w:t>b) Cách thức thực hiện:</w:t>
      </w:r>
    </w:p>
    <w:p w:rsidR="003063B9" w:rsidRPr="00A87148" w:rsidRDefault="003063B9" w:rsidP="003063B9">
      <w:pPr>
        <w:spacing w:before="60"/>
        <w:ind w:firstLine="520"/>
        <w:rPr>
          <w:bCs/>
          <w:sz w:val="28"/>
          <w:lang w:val="pt-BR"/>
        </w:rPr>
      </w:pPr>
      <w:r w:rsidRPr="00A87148">
        <w:rPr>
          <w:bCs/>
          <w:sz w:val="28"/>
          <w:lang w:val="pt-BR"/>
        </w:rPr>
        <w:t>Nộp hồ sơ trực tiếp, nhận kết quả tại “Bộ phận tiếp nhận và trả kết quả” của Văn phòng UBND cấp huyện.</w:t>
      </w:r>
    </w:p>
    <w:p w:rsidR="003063B9" w:rsidRPr="00A87148" w:rsidRDefault="003063B9" w:rsidP="003063B9">
      <w:pPr>
        <w:spacing w:before="60"/>
        <w:ind w:firstLine="520"/>
        <w:rPr>
          <w:b/>
          <w:bCs/>
          <w:sz w:val="28"/>
          <w:lang w:val="pt-BR"/>
        </w:rPr>
      </w:pPr>
      <w:r w:rsidRPr="00A87148">
        <w:rPr>
          <w:b/>
          <w:bCs/>
          <w:sz w:val="28"/>
          <w:lang w:val="pt-BR"/>
        </w:rPr>
        <w:t>c) Thành phần, số lượng hồ sơ:</w:t>
      </w:r>
    </w:p>
    <w:p w:rsidR="003063B9" w:rsidRPr="00A87148" w:rsidRDefault="003063B9" w:rsidP="003063B9">
      <w:pPr>
        <w:spacing w:before="60"/>
        <w:ind w:firstLine="520"/>
        <w:rPr>
          <w:b/>
          <w:bCs/>
          <w:sz w:val="28"/>
          <w:lang w:val="pt-BR"/>
        </w:rPr>
      </w:pPr>
      <w:r w:rsidRPr="00A87148">
        <w:rPr>
          <w:b/>
          <w:bCs/>
          <w:sz w:val="28"/>
          <w:lang w:val="pt-BR"/>
        </w:rPr>
        <w:t>* Thành phần hồ sơ, bao gồm:</w:t>
      </w:r>
    </w:p>
    <w:p w:rsidR="003063B9" w:rsidRPr="00A87148" w:rsidRDefault="003063B9" w:rsidP="003063B9">
      <w:pPr>
        <w:spacing w:before="60"/>
        <w:ind w:firstLine="520"/>
        <w:rPr>
          <w:bCs/>
          <w:sz w:val="28"/>
          <w:lang w:val="pt-BR"/>
        </w:rPr>
      </w:pPr>
      <w:r w:rsidRPr="00A87148">
        <w:rPr>
          <w:bCs/>
          <w:sz w:val="28"/>
          <w:lang w:val="pt-BR"/>
        </w:rPr>
        <w:t>- Văn bản của cấp có thẩm quyền cho phép lập báo cáo đề xuất chủ trương đầu tư.</w:t>
      </w:r>
    </w:p>
    <w:p w:rsidR="003063B9" w:rsidRPr="00A87148" w:rsidRDefault="003063B9" w:rsidP="003063B9">
      <w:pPr>
        <w:spacing w:before="60"/>
        <w:ind w:firstLine="520"/>
        <w:rPr>
          <w:bCs/>
          <w:sz w:val="28"/>
          <w:lang w:val="pt-BR"/>
        </w:rPr>
      </w:pPr>
      <w:r w:rsidRPr="00A87148">
        <w:rPr>
          <w:bCs/>
          <w:sz w:val="28"/>
          <w:lang w:val="pt-BR"/>
        </w:rPr>
        <w:t>- Tờ trình thẩm định, phê duyệt chủ trương đầu tư (gồm sự cần thiết, quy mô, tính khả thi và tính hiệu quả của dự án, nguồn vốn, tiến độ thực hiện);</w:t>
      </w:r>
    </w:p>
    <w:p w:rsidR="003063B9" w:rsidRPr="00A87148" w:rsidRDefault="003063B9" w:rsidP="003063B9">
      <w:pPr>
        <w:spacing w:before="60"/>
        <w:ind w:firstLine="520"/>
        <w:rPr>
          <w:bCs/>
          <w:sz w:val="28"/>
          <w:lang w:val="pt-BR"/>
        </w:rPr>
      </w:pPr>
      <w:r w:rsidRPr="00A87148">
        <w:rPr>
          <w:bCs/>
          <w:sz w:val="28"/>
          <w:lang w:val="pt-BR"/>
        </w:rPr>
        <w:lastRenderedPageBreak/>
        <w:t>- Hồ sơ báo cáo đề xuất chủ trương đầu tư là tài liệu trình bày các nội dung nghiên cứu sơ bộ về sự cần thiết, tính khả thi và tính hiệu quả của dự án đầu tư công để cấp có thẩm quyền quyết định chủ trương đầu tư.</w:t>
      </w:r>
    </w:p>
    <w:p w:rsidR="003063B9" w:rsidRPr="00A87148" w:rsidRDefault="003063B9" w:rsidP="003063B9">
      <w:pPr>
        <w:spacing w:before="60"/>
        <w:ind w:firstLine="520"/>
        <w:rPr>
          <w:bCs/>
          <w:sz w:val="28"/>
          <w:lang w:val="pt-BR"/>
        </w:rPr>
      </w:pPr>
      <w:r w:rsidRPr="00A87148">
        <w:rPr>
          <w:b/>
          <w:bCs/>
          <w:sz w:val="28"/>
          <w:lang w:val="pt-BR"/>
        </w:rPr>
        <w:t>* Số lượng hồ sơ:</w:t>
      </w:r>
      <w:r w:rsidRPr="00A87148">
        <w:rPr>
          <w:bCs/>
          <w:sz w:val="28"/>
          <w:lang w:val="pt-BR"/>
        </w:rPr>
        <w:t xml:space="preserve"> </w:t>
      </w:r>
    </w:p>
    <w:p w:rsidR="003063B9" w:rsidRPr="00A87148" w:rsidRDefault="003063B9" w:rsidP="003063B9">
      <w:pPr>
        <w:spacing w:before="60"/>
        <w:ind w:firstLine="520"/>
        <w:rPr>
          <w:bCs/>
          <w:sz w:val="28"/>
          <w:lang w:val="pt-BR"/>
        </w:rPr>
      </w:pPr>
      <w:r w:rsidRPr="00A87148">
        <w:rPr>
          <w:bCs/>
          <w:sz w:val="28"/>
          <w:lang w:val="pt-BR"/>
        </w:rPr>
        <w:t>- Dự án nhóm B, dự án trọng điểm nhóm C là 06 bộ (tùy theo chuyên ngành đầu tư – số lượng thành viên Hội đồng thẩm định; Hội đồng nhân dân).</w:t>
      </w:r>
    </w:p>
    <w:p w:rsidR="003063B9" w:rsidRPr="00A87148" w:rsidRDefault="003063B9" w:rsidP="003063B9">
      <w:pPr>
        <w:spacing w:before="60"/>
        <w:ind w:firstLine="520"/>
        <w:rPr>
          <w:bCs/>
          <w:sz w:val="28"/>
          <w:lang w:val="fr-FR"/>
        </w:rPr>
      </w:pPr>
      <w:r w:rsidRPr="00A87148">
        <w:rPr>
          <w:bCs/>
          <w:sz w:val="28"/>
          <w:lang w:val="fr-FR"/>
        </w:rPr>
        <w:t>- Dự án nhóm C là 4 bộ.</w:t>
      </w:r>
    </w:p>
    <w:p w:rsidR="003063B9" w:rsidRPr="00A87148" w:rsidRDefault="003063B9" w:rsidP="003063B9">
      <w:pPr>
        <w:spacing w:before="60"/>
        <w:ind w:firstLine="520"/>
        <w:rPr>
          <w:bCs/>
          <w:sz w:val="28"/>
          <w:lang w:val="fr-FR"/>
        </w:rPr>
      </w:pPr>
      <w:r w:rsidRPr="00A87148">
        <w:rPr>
          <w:b/>
          <w:bCs/>
          <w:sz w:val="28"/>
          <w:lang w:val="fr-FR"/>
        </w:rPr>
        <w:t>d) Thời hạn giải quyết (</w:t>
      </w:r>
      <w:r w:rsidRPr="00A87148">
        <w:rPr>
          <w:bCs/>
          <w:sz w:val="28"/>
          <w:lang w:val="fr-FR"/>
        </w:rPr>
        <w:t>trong khi chờ quy định của Chính phủ)</w:t>
      </w:r>
      <w:r w:rsidRPr="00A87148">
        <w:rPr>
          <w:b/>
          <w:bCs/>
          <w:sz w:val="28"/>
          <w:lang w:val="fr-FR"/>
        </w:rPr>
        <w:t>:</w:t>
      </w:r>
      <w:r w:rsidRPr="00A87148">
        <w:rPr>
          <w:bCs/>
          <w:sz w:val="28"/>
          <w:lang w:val="fr-FR"/>
        </w:rPr>
        <w:t xml:space="preserve"> </w:t>
      </w:r>
    </w:p>
    <w:p w:rsidR="003063B9" w:rsidRPr="00A87148" w:rsidRDefault="003063B9" w:rsidP="003063B9">
      <w:pPr>
        <w:spacing w:before="60"/>
        <w:ind w:firstLine="520"/>
        <w:rPr>
          <w:bCs/>
          <w:sz w:val="28"/>
          <w:lang w:val="fr-FR"/>
        </w:rPr>
      </w:pPr>
      <w:r w:rsidRPr="00A87148">
        <w:rPr>
          <w:bCs/>
          <w:sz w:val="28"/>
          <w:lang w:val="fr-FR"/>
        </w:rPr>
        <w:t>- Đối với Báo cáo đề xuất chủ trương đầu tư dự án nhóm B và dự án trọng điểm nhóm C: thời gian thẩm định tối đa là 30 ngày làm việc, kể từ ngày nhận hồ sơ đầy đủ và hợp lệ (trong đó thời gian lấy ý kiến của các Phòng ban liên quan hoặc tổ chức họp Hội đồng thẩm định không quá 15 ngày).</w:t>
      </w:r>
    </w:p>
    <w:p w:rsidR="003063B9" w:rsidRPr="00A87148" w:rsidRDefault="003063B9" w:rsidP="003063B9">
      <w:pPr>
        <w:spacing w:before="60"/>
        <w:ind w:firstLine="520"/>
        <w:rPr>
          <w:bCs/>
          <w:sz w:val="28"/>
          <w:lang w:val="fr-FR"/>
        </w:rPr>
      </w:pPr>
      <w:r w:rsidRPr="00A87148">
        <w:rPr>
          <w:bCs/>
          <w:sz w:val="28"/>
          <w:lang w:val="fr-FR"/>
        </w:rPr>
        <w:t>- Đối với Báo cáo đề xuất chủ trương đầu tư dự án nhóm C thời gian thẩm định tối đa là 20 ngày làm việc, kể từ ngày nhận hồ sơ đầy đủ và hợp lệ (trong đó thời gian lấy ý kiến của các Phòng ban liên quan không quá 10 ngày).</w:t>
      </w:r>
    </w:p>
    <w:p w:rsidR="003063B9" w:rsidRPr="00A87148" w:rsidRDefault="003063B9" w:rsidP="003063B9">
      <w:pPr>
        <w:spacing w:before="60"/>
        <w:ind w:firstLine="520"/>
        <w:rPr>
          <w:bCs/>
          <w:sz w:val="28"/>
          <w:lang w:val="fr-FR"/>
        </w:rPr>
      </w:pPr>
      <w:r w:rsidRPr="00A87148">
        <w:rPr>
          <w:bCs/>
          <w:sz w:val="28"/>
          <w:lang w:val="fr-FR"/>
        </w:rPr>
        <w:t>- Đối với cấp huyện lấy ý kiến Sở Kế hoạch và Đầu tư về nguồn vốn và khả năng cân đối vốn (dự án có hỗ trợ từ ngân sách tỉnh) thời gian lấy ý kiến tối đa là 10 ngày làm việc.</w:t>
      </w:r>
    </w:p>
    <w:p w:rsidR="003063B9" w:rsidRPr="00A87148" w:rsidRDefault="003063B9" w:rsidP="003063B9">
      <w:pPr>
        <w:spacing w:before="60"/>
        <w:ind w:firstLine="520"/>
        <w:rPr>
          <w:bCs/>
          <w:sz w:val="28"/>
          <w:lang w:val="fr-FR"/>
        </w:rPr>
      </w:pPr>
      <w:r w:rsidRPr="00A87148">
        <w:rPr>
          <w:bCs/>
          <w:sz w:val="28"/>
          <w:lang w:val="fr-FR"/>
        </w:rPr>
        <w:t>Thời gian chờ Hội đồng nhân dân cấp huyện có ý kiến phụ thuộc vào thời gian họp Hội đồng nhân dân.</w:t>
      </w:r>
    </w:p>
    <w:p w:rsidR="003063B9" w:rsidRPr="00A87148" w:rsidRDefault="003063B9" w:rsidP="003063B9">
      <w:pPr>
        <w:spacing w:before="60"/>
        <w:ind w:firstLine="520"/>
        <w:rPr>
          <w:bCs/>
          <w:sz w:val="28"/>
          <w:lang w:val="fr-FR"/>
        </w:rPr>
      </w:pPr>
      <w:r w:rsidRPr="00A87148">
        <w:rPr>
          <w:bCs/>
          <w:sz w:val="28"/>
          <w:lang w:val="fr-FR"/>
        </w:rPr>
        <w:t>Thời gian lấy ý kiến của Bộ Kế hoạch và Đầu tư phụ thuộc vào quy định của Trung ương.</w:t>
      </w:r>
    </w:p>
    <w:p w:rsidR="003063B9" w:rsidRPr="009E0F6E" w:rsidRDefault="003063B9" w:rsidP="003063B9">
      <w:pPr>
        <w:spacing w:before="60"/>
        <w:ind w:firstLine="520"/>
        <w:rPr>
          <w:b/>
          <w:bCs/>
          <w:sz w:val="28"/>
          <w:lang w:val="fr-FR"/>
        </w:rPr>
      </w:pPr>
      <w:r w:rsidRPr="009E0F6E">
        <w:rPr>
          <w:b/>
          <w:bCs/>
          <w:sz w:val="28"/>
          <w:lang w:val="fr-FR"/>
        </w:rPr>
        <w:t>e) Cơ quan thực hiện TTHC:</w:t>
      </w:r>
    </w:p>
    <w:p w:rsidR="003063B9" w:rsidRPr="009E0F6E" w:rsidRDefault="003063B9" w:rsidP="003063B9">
      <w:pPr>
        <w:spacing w:before="60"/>
        <w:ind w:firstLine="520"/>
        <w:rPr>
          <w:bCs/>
          <w:sz w:val="28"/>
          <w:lang w:val="fr-FR"/>
        </w:rPr>
      </w:pPr>
      <w:r w:rsidRPr="009E0F6E">
        <w:rPr>
          <w:bCs/>
          <w:sz w:val="28"/>
          <w:lang w:val="fr-FR"/>
        </w:rPr>
        <w:t>a) Cơ quan hoặc người có thẩm quyền được uỷ quyền hoặc phân cấp thực hiện: Không</w:t>
      </w:r>
    </w:p>
    <w:p w:rsidR="003063B9" w:rsidRPr="009E0F6E" w:rsidRDefault="003063B9" w:rsidP="003063B9">
      <w:pPr>
        <w:spacing w:before="60"/>
        <w:ind w:firstLine="520"/>
        <w:rPr>
          <w:bCs/>
          <w:sz w:val="28"/>
          <w:lang w:val="fr-FR"/>
        </w:rPr>
      </w:pPr>
      <w:r w:rsidRPr="009E0F6E">
        <w:rPr>
          <w:bCs/>
          <w:sz w:val="28"/>
          <w:lang w:val="fr-FR"/>
        </w:rPr>
        <w:t>b) Cơ quan trực tiếp thực hiện TTHC: Phòng Tài chính – Kế hoạch cấp huyện.</w:t>
      </w:r>
    </w:p>
    <w:p w:rsidR="003063B9" w:rsidRPr="009E0F6E" w:rsidRDefault="003063B9" w:rsidP="003063B9">
      <w:pPr>
        <w:spacing w:before="60"/>
        <w:ind w:firstLine="520"/>
        <w:rPr>
          <w:bCs/>
          <w:sz w:val="28"/>
          <w:lang w:val="fr-FR"/>
        </w:rPr>
      </w:pPr>
      <w:r w:rsidRPr="009E0F6E">
        <w:rPr>
          <w:bCs/>
          <w:sz w:val="28"/>
          <w:lang w:val="fr-FR"/>
        </w:rPr>
        <w:t>c) Cơ quan phối hợp: Không</w:t>
      </w:r>
    </w:p>
    <w:p w:rsidR="003063B9" w:rsidRPr="009E0F6E" w:rsidRDefault="003063B9" w:rsidP="003063B9">
      <w:pPr>
        <w:spacing w:before="60"/>
        <w:ind w:firstLine="520"/>
        <w:rPr>
          <w:bCs/>
          <w:sz w:val="28"/>
          <w:lang w:val="fr-FR"/>
        </w:rPr>
      </w:pPr>
      <w:r w:rsidRPr="009E0F6E">
        <w:rPr>
          <w:b/>
          <w:bCs/>
          <w:sz w:val="28"/>
          <w:lang w:val="fr-FR"/>
        </w:rPr>
        <w:t>g) Đối tượng thực hiện:</w:t>
      </w:r>
      <w:r w:rsidRPr="009E0F6E">
        <w:rPr>
          <w:bCs/>
          <w:sz w:val="28"/>
          <w:lang w:val="fr-FR"/>
        </w:rPr>
        <w:t xml:space="preserve"> Tổ chức</w:t>
      </w:r>
    </w:p>
    <w:p w:rsidR="003063B9" w:rsidRPr="009E0F6E" w:rsidRDefault="003063B9" w:rsidP="003063B9">
      <w:pPr>
        <w:spacing w:before="60"/>
        <w:ind w:firstLine="520"/>
        <w:rPr>
          <w:bCs/>
          <w:sz w:val="28"/>
          <w:lang w:val="fr-FR"/>
        </w:rPr>
      </w:pPr>
      <w:r w:rsidRPr="009E0F6E">
        <w:rPr>
          <w:b/>
          <w:bCs/>
          <w:sz w:val="28"/>
          <w:lang w:val="fr-FR"/>
        </w:rPr>
        <w:t xml:space="preserve">h) Mẫu đơn, mẫu tờ khai: </w:t>
      </w:r>
      <w:r w:rsidRPr="009E0F6E">
        <w:rPr>
          <w:bCs/>
          <w:sz w:val="28"/>
          <w:lang w:val="fr-FR"/>
        </w:rPr>
        <w:t>Mẫu số 01 – Phụ lục III bàn hành kèm theo Nghị định số 136.</w:t>
      </w:r>
    </w:p>
    <w:p w:rsidR="003063B9" w:rsidRPr="00A87148" w:rsidRDefault="003063B9" w:rsidP="003063B9">
      <w:pPr>
        <w:spacing w:before="60"/>
        <w:ind w:firstLine="520"/>
        <w:rPr>
          <w:bCs/>
          <w:sz w:val="28"/>
        </w:rPr>
      </w:pPr>
      <w:r w:rsidRPr="00A87148">
        <w:rPr>
          <w:b/>
          <w:bCs/>
          <w:sz w:val="28"/>
        </w:rPr>
        <w:t>i) Phí, lệ phí:</w:t>
      </w:r>
      <w:r w:rsidRPr="00A87148">
        <w:rPr>
          <w:bCs/>
          <w:sz w:val="28"/>
        </w:rPr>
        <w:t xml:space="preserve"> không </w:t>
      </w:r>
      <w:proofErr w:type="gramStart"/>
      <w:r w:rsidRPr="00A87148">
        <w:rPr>
          <w:bCs/>
          <w:sz w:val="28"/>
        </w:rPr>
        <w:t>thu</w:t>
      </w:r>
      <w:proofErr w:type="gramEnd"/>
      <w:r w:rsidRPr="00A87148">
        <w:rPr>
          <w:bCs/>
          <w:sz w:val="28"/>
        </w:rPr>
        <w:t xml:space="preserve"> phí. </w:t>
      </w:r>
    </w:p>
    <w:p w:rsidR="003063B9" w:rsidRPr="00A87148" w:rsidRDefault="003063B9" w:rsidP="003063B9">
      <w:pPr>
        <w:spacing w:before="60"/>
        <w:ind w:firstLine="520"/>
        <w:rPr>
          <w:bCs/>
          <w:sz w:val="28"/>
        </w:rPr>
      </w:pPr>
      <w:r w:rsidRPr="00A87148">
        <w:rPr>
          <w:b/>
          <w:bCs/>
          <w:sz w:val="28"/>
        </w:rPr>
        <w:t>k) Kết quả của việc thực hiện TTHC:</w:t>
      </w:r>
      <w:r w:rsidRPr="00A87148">
        <w:rPr>
          <w:bCs/>
          <w:sz w:val="28"/>
        </w:rPr>
        <w:t xml:space="preserve"> Quyết định phê duyệt chủ trương đầu tư của cấp có thẩm quyền hoặc nghị quyết của Hội đồng nhân dân (hoặc thường trực Hội đồng nhân dân). </w:t>
      </w:r>
      <w:r w:rsidRPr="00A87148">
        <w:rPr>
          <w:sz w:val="28"/>
        </w:rPr>
        <w:t>Trường hợp không chấp thuận, kết quả là văn bản trả lời không chấp thuận của cấp có thẩm quyền.</w:t>
      </w:r>
      <w:r w:rsidRPr="00A87148">
        <w:rPr>
          <w:bCs/>
          <w:sz w:val="28"/>
        </w:rPr>
        <w:t xml:space="preserve"> </w:t>
      </w:r>
    </w:p>
    <w:p w:rsidR="003063B9" w:rsidRPr="00A87148" w:rsidRDefault="003063B9" w:rsidP="003063B9">
      <w:pPr>
        <w:spacing w:before="60"/>
        <w:ind w:firstLine="520"/>
        <w:rPr>
          <w:b/>
          <w:bCs/>
          <w:sz w:val="28"/>
        </w:rPr>
      </w:pPr>
      <w:r w:rsidRPr="00A87148">
        <w:rPr>
          <w:b/>
          <w:bCs/>
          <w:sz w:val="28"/>
        </w:rPr>
        <w:t>l) Yêu cầu hoặc điều kiện để thực hiện TTHC:</w:t>
      </w:r>
    </w:p>
    <w:p w:rsidR="003063B9" w:rsidRPr="00A87148" w:rsidRDefault="003063B9" w:rsidP="003063B9">
      <w:pPr>
        <w:spacing w:before="60"/>
        <w:ind w:firstLine="520"/>
        <w:rPr>
          <w:bCs/>
          <w:sz w:val="28"/>
        </w:rPr>
      </w:pPr>
      <w:r w:rsidRPr="00A87148">
        <w:rPr>
          <w:bCs/>
          <w:sz w:val="28"/>
        </w:rPr>
        <w:t xml:space="preserve">Hướng dẫn số 1756/HD-UBND ngày 12/03/2015 của UBND tỉnh hướng dẫn về </w:t>
      </w:r>
      <w:r w:rsidRPr="00A87148">
        <w:rPr>
          <w:sz w:val="28"/>
        </w:rPr>
        <w:t xml:space="preserve">trình tự thẩm định và phê duyệt dự </w:t>
      </w:r>
      <w:proofErr w:type="gramStart"/>
      <w:r w:rsidRPr="00A87148">
        <w:rPr>
          <w:sz w:val="28"/>
        </w:rPr>
        <w:t>án</w:t>
      </w:r>
      <w:proofErr w:type="gramEnd"/>
      <w:r w:rsidRPr="00A87148">
        <w:rPr>
          <w:sz w:val="28"/>
        </w:rPr>
        <w:t xml:space="preserve"> đầu tư công trên địa bàn tỉnh Đồng Nai.</w:t>
      </w:r>
      <w:r w:rsidRPr="00A87148">
        <w:rPr>
          <w:bCs/>
          <w:sz w:val="28"/>
        </w:rPr>
        <w:t xml:space="preserve"> </w:t>
      </w:r>
    </w:p>
    <w:p w:rsidR="003063B9" w:rsidRPr="00A87148" w:rsidRDefault="003063B9" w:rsidP="003063B9">
      <w:pPr>
        <w:spacing w:before="60"/>
        <w:ind w:firstLine="520"/>
        <w:rPr>
          <w:b/>
          <w:bCs/>
          <w:sz w:val="28"/>
        </w:rPr>
      </w:pPr>
      <w:r w:rsidRPr="00A87148">
        <w:rPr>
          <w:b/>
          <w:bCs/>
          <w:sz w:val="28"/>
        </w:rPr>
        <w:lastRenderedPageBreak/>
        <w:t>m) Căn cứ pháp lý của TTHC:</w:t>
      </w:r>
    </w:p>
    <w:p w:rsidR="003063B9" w:rsidRPr="00A87148" w:rsidRDefault="003063B9" w:rsidP="003063B9">
      <w:pPr>
        <w:spacing w:before="60"/>
        <w:ind w:firstLine="520"/>
        <w:rPr>
          <w:sz w:val="28"/>
          <w:lang w:val="af-ZA"/>
        </w:rPr>
      </w:pPr>
      <w:r w:rsidRPr="00A87148">
        <w:rPr>
          <w:sz w:val="28"/>
          <w:lang w:val="af-ZA"/>
        </w:rPr>
        <w:t>- Luật Đầu tư công số 49/2014/QH13 ngày 18 tháng 6 năm 2014.</w:t>
      </w:r>
    </w:p>
    <w:p w:rsidR="003063B9" w:rsidRPr="009E0F6E" w:rsidRDefault="003063B9" w:rsidP="003063B9">
      <w:pPr>
        <w:spacing w:before="60"/>
        <w:ind w:firstLine="520"/>
        <w:rPr>
          <w:bCs/>
          <w:sz w:val="28"/>
          <w:lang w:val="af-ZA"/>
        </w:rPr>
      </w:pPr>
      <w:r w:rsidRPr="009E0F6E">
        <w:rPr>
          <w:bCs/>
          <w:sz w:val="28"/>
          <w:lang w:val="af-ZA"/>
        </w:rPr>
        <w:t>- Nghị định số 77/2015/NĐ-CP ngày 10/9/2015 của Chính phủ về kế hoạch đầu tư công trung hạn và hàng năm.</w:t>
      </w:r>
    </w:p>
    <w:p w:rsidR="003063B9" w:rsidRPr="009E0F6E" w:rsidRDefault="003063B9" w:rsidP="003063B9">
      <w:pPr>
        <w:spacing w:before="60"/>
        <w:ind w:firstLine="520"/>
        <w:rPr>
          <w:bCs/>
          <w:sz w:val="28"/>
          <w:lang w:val="af-ZA"/>
        </w:rPr>
      </w:pPr>
      <w:r w:rsidRPr="009E0F6E">
        <w:rPr>
          <w:bCs/>
          <w:sz w:val="28"/>
          <w:lang w:val="af-ZA"/>
        </w:rPr>
        <w:t>- Nghị định 136/2015/NĐ-CP ngày 31/12/2015 hướng dẫn thi hành một số điều của Luật Đầu tư công.</w:t>
      </w:r>
    </w:p>
    <w:p w:rsidR="003063B9" w:rsidRPr="00A87148" w:rsidRDefault="003063B9" w:rsidP="003063B9">
      <w:pPr>
        <w:spacing w:before="60"/>
        <w:ind w:firstLine="520"/>
        <w:rPr>
          <w:b/>
          <w:bCs/>
          <w:sz w:val="28"/>
          <w:lang w:val="af-ZA"/>
        </w:rPr>
      </w:pPr>
      <w:r w:rsidRPr="00A87148">
        <w:rPr>
          <w:b/>
          <w:bCs/>
          <w:sz w:val="28"/>
          <w:lang w:val="af-ZA"/>
        </w:rPr>
        <w:br w:type="page"/>
      </w:r>
      <w:r w:rsidRPr="00A87148">
        <w:rPr>
          <w:b/>
          <w:bCs/>
          <w:sz w:val="28"/>
          <w:lang w:val="af-ZA"/>
        </w:rPr>
        <w:lastRenderedPageBreak/>
        <w:t>2</w:t>
      </w:r>
      <w:r w:rsidR="00D53A79">
        <w:rPr>
          <w:b/>
          <w:bCs/>
          <w:sz w:val="28"/>
          <w:lang w:val="af-ZA"/>
        </w:rPr>
        <w:t>6</w:t>
      </w:r>
      <w:bookmarkStart w:id="0" w:name="_GoBack"/>
      <w:bookmarkEnd w:id="0"/>
      <w:r w:rsidRPr="00A87148">
        <w:rPr>
          <w:b/>
          <w:bCs/>
          <w:sz w:val="28"/>
          <w:lang w:val="af-ZA"/>
        </w:rPr>
        <w:t>. Thủ tục thẩm định điều chỉnh chủ trương đầu tư (đối với cấp huyện)</w:t>
      </w:r>
    </w:p>
    <w:p w:rsidR="003063B9" w:rsidRPr="00A87148" w:rsidRDefault="003063B9" w:rsidP="003063B9">
      <w:pPr>
        <w:spacing w:before="60"/>
        <w:ind w:firstLine="520"/>
        <w:rPr>
          <w:b/>
          <w:bCs/>
          <w:sz w:val="28"/>
          <w:lang w:val="af-ZA"/>
        </w:rPr>
      </w:pPr>
      <w:r w:rsidRPr="00A87148">
        <w:rPr>
          <w:b/>
          <w:bCs/>
          <w:sz w:val="28"/>
          <w:lang w:val="af-ZA"/>
        </w:rPr>
        <w:t>a) Trình tự thực hiện:</w:t>
      </w:r>
    </w:p>
    <w:p w:rsidR="003063B9" w:rsidRPr="00A87148" w:rsidRDefault="003063B9" w:rsidP="003063B9">
      <w:pPr>
        <w:spacing w:before="60"/>
        <w:ind w:firstLine="520"/>
        <w:rPr>
          <w:bCs/>
          <w:sz w:val="28"/>
          <w:lang w:val="af-ZA"/>
        </w:rPr>
      </w:pPr>
      <w:r w:rsidRPr="00A87148">
        <w:rPr>
          <w:b/>
          <w:bCs/>
          <w:sz w:val="28"/>
          <w:lang w:val="af-ZA"/>
        </w:rPr>
        <w:t>Bước 1:</w:t>
      </w:r>
      <w:r w:rsidRPr="00A87148">
        <w:rPr>
          <w:bCs/>
          <w:sz w:val="28"/>
          <w:lang w:val="af-ZA"/>
        </w:rPr>
        <w:t xml:space="preserve"> Chủ đầu tư thuộc UBND các huyện, thị xã Long Khánh và thành phố Biên Hòa (gọi chung là cấp huyện đến “Bộ phận tiếp nhận và trả kết quả” của Văn phòng UBND cấp huyện để được hướng dẫn thủ tục hồ sơ. Chủ đầu tư lập hồ sơ theo quy định.</w:t>
      </w:r>
    </w:p>
    <w:p w:rsidR="003063B9" w:rsidRPr="00A87148" w:rsidRDefault="003063B9" w:rsidP="003063B9">
      <w:pPr>
        <w:spacing w:before="60"/>
        <w:ind w:firstLine="520"/>
        <w:rPr>
          <w:bCs/>
          <w:sz w:val="28"/>
          <w:lang w:val="af-ZA"/>
        </w:rPr>
      </w:pPr>
      <w:r w:rsidRPr="00A87148">
        <w:rPr>
          <w:b/>
          <w:bCs/>
          <w:sz w:val="28"/>
          <w:lang w:val="af-ZA"/>
        </w:rPr>
        <w:t>Bước 2:</w:t>
      </w:r>
      <w:r w:rsidRPr="00A87148">
        <w:rPr>
          <w:bCs/>
          <w:sz w:val="28"/>
          <w:lang w:val="af-ZA"/>
        </w:rPr>
        <w:t xml:space="preserve"> Bộ phận tiếp nhận và trả kết quả của Văn phòng UBND cấp huyện nhận Hồ sơ do Chủ đầu tư trình thẩm định điều chỉnh chủ trương đầu tư (theo </w:t>
      </w:r>
      <w:r w:rsidRPr="00A87148">
        <w:rPr>
          <w:sz w:val="28"/>
          <w:lang w:val="af-ZA"/>
        </w:rPr>
        <w:t>Luật Đầu tư công số 49/2014/QH13 đã được Quốc hội nước Cộng hòa xã hội chủ nghĩa Việt Nam khóa XIII, kỳ họp thứ 7 thông qua ngày 18 tháng 6 năm 2014</w:t>
      </w:r>
      <w:r w:rsidRPr="00A87148">
        <w:rPr>
          <w:bCs/>
          <w:sz w:val="28"/>
          <w:lang w:val="af-ZA"/>
        </w:rPr>
        <w:t>) để chuyển đến Phòng Tài chính – Kế hoạch cấp huyện.</w:t>
      </w:r>
    </w:p>
    <w:p w:rsidR="003063B9" w:rsidRPr="00A87148" w:rsidRDefault="003063B9" w:rsidP="003063B9">
      <w:pPr>
        <w:spacing w:before="60"/>
        <w:ind w:firstLine="520"/>
        <w:rPr>
          <w:b/>
          <w:bCs/>
          <w:sz w:val="28"/>
          <w:lang w:val="pt-BR"/>
        </w:rPr>
      </w:pPr>
      <w:r w:rsidRPr="00A87148">
        <w:rPr>
          <w:b/>
          <w:bCs/>
          <w:sz w:val="28"/>
          <w:lang w:val="pt-BR"/>
        </w:rPr>
        <w:t>Bước 3:</w:t>
      </w:r>
    </w:p>
    <w:p w:rsidR="003063B9" w:rsidRPr="00A87148" w:rsidRDefault="003063B9" w:rsidP="003063B9">
      <w:pPr>
        <w:spacing w:before="60"/>
        <w:ind w:firstLine="520"/>
        <w:rPr>
          <w:b/>
          <w:sz w:val="28"/>
          <w:lang w:val="pt-BR"/>
        </w:rPr>
      </w:pPr>
      <w:r w:rsidRPr="00A87148">
        <w:rPr>
          <w:b/>
          <w:bCs/>
          <w:sz w:val="28"/>
          <w:lang w:val="pt-BR"/>
        </w:rPr>
        <w:t>A.</w:t>
      </w:r>
      <w:r w:rsidRPr="00A87148">
        <w:rPr>
          <w:bCs/>
          <w:sz w:val="28"/>
          <w:lang w:val="pt-BR"/>
        </w:rPr>
        <w:t xml:space="preserve"> </w:t>
      </w:r>
      <w:r w:rsidRPr="00A87148">
        <w:rPr>
          <w:b/>
          <w:sz w:val="28"/>
          <w:lang w:val="pt-BR"/>
        </w:rPr>
        <w:t>Đối với dự án sử dụng vốn đầu tư từ ngân sách phân cấp cho cấp huyện, vốn từ nguồn thu để lại cho đầu tư nhưng chưa đưa vào cân đối ngân sách cấp huyện:</w:t>
      </w:r>
    </w:p>
    <w:p w:rsidR="003063B9" w:rsidRPr="00A87148" w:rsidRDefault="003063B9" w:rsidP="003063B9">
      <w:pPr>
        <w:spacing w:before="60"/>
        <w:ind w:firstLine="520"/>
        <w:rPr>
          <w:b/>
          <w:sz w:val="28"/>
          <w:lang w:val="pt-BR"/>
        </w:rPr>
      </w:pPr>
      <w:r w:rsidRPr="00A87148">
        <w:rPr>
          <w:b/>
          <w:sz w:val="28"/>
          <w:lang w:val="pt-BR"/>
        </w:rPr>
        <w:t>a 1. Đối với Dự án nhóm B, dự án trọng điểm nhóm C:</w:t>
      </w:r>
    </w:p>
    <w:p w:rsidR="003063B9" w:rsidRPr="00A87148" w:rsidRDefault="003063B9" w:rsidP="003063B9">
      <w:pPr>
        <w:spacing w:before="60"/>
        <w:ind w:firstLine="520"/>
        <w:rPr>
          <w:bCs/>
          <w:sz w:val="28"/>
          <w:lang w:val="pt-BR"/>
        </w:rPr>
      </w:pPr>
      <w:r w:rsidRPr="00A87148">
        <w:rPr>
          <w:sz w:val="28"/>
          <w:lang w:val="pt-BR"/>
        </w:rPr>
        <w:t>- Phòng Tài chính – Kế hoạch cấp huyện dự thảo văn bản trình UBND cấp huyện thành lập Hội đồng thẩm định do một Phó Chủ tịch UBND cấp huyện làm Chủ tịch Hội đồng, Phòng Tài chính – Kế hoạch cấp huyện là Thường trực Hội đồng thẩm định và các Phòng, ban liên quan thuộc cấp huyện là thành viên thẩm định Báo cáo đề xuất chủ trương đầu tư</w:t>
      </w:r>
      <w:r w:rsidRPr="00A87148">
        <w:rPr>
          <w:bCs/>
          <w:sz w:val="28"/>
          <w:lang w:val="pt-BR"/>
        </w:rPr>
        <w:t>.</w:t>
      </w:r>
    </w:p>
    <w:p w:rsidR="003063B9" w:rsidRPr="00A87148" w:rsidRDefault="003063B9" w:rsidP="003063B9">
      <w:pPr>
        <w:spacing w:before="60"/>
        <w:ind w:firstLine="520"/>
        <w:rPr>
          <w:bCs/>
          <w:sz w:val="28"/>
          <w:lang w:val="pt-BR"/>
        </w:rPr>
      </w:pPr>
      <w:r w:rsidRPr="00A87148">
        <w:rPr>
          <w:bCs/>
          <w:sz w:val="28"/>
          <w:lang w:val="pt-BR"/>
        </w:rPr>
        <w:t>- Sau khi hồ sơ hoàn chỉnh theo ý kiến của Hội đồng thẩm định, Phòng Tài chính – Kế hoạch cấp huyện dự thảo tờ trình cho UBND cấp huyện trình Hội đồng nhân dân cấp huyện quyết định chủ trương đầu tư.</w:t>
      </w:r>
    </w:p>
    <w:p w:rsidR="003063B9" w:rsidRPr="00A87148" w:rsidRDefault="003063B9" w:rsidP="003063B9">
      <w:pPr>
        <w:spacing w:before="60"/>
        <w:ind w:firstLine="520"/>
        <w:rPr>
          <w:bCs/>
          <w:sz w:val="28"/>
          <w:lang w:val="pt-BR"/>
        </w:rPr>
      </w:pPr>
      <w:r w:rsidRPr="00A87148">
        <w:rPr>
          <w:bCs/>
          <w:sz w:val="28"/>
          <w:lang w:val="pt-BR"/>
        </w:rPr>
        <w:t>- Trường hợp có vốn hỗ trợ từ ngân sách tỉnh, UBND cấp huyện trình Hội đồng nhân dân cấp huyện cho ý kiến về báo cáo đề xuất chủ trương đầu tư trước khi gửi Sở Kế hoạch và Đầu tư để thẩm định nguồn vốn và khả năng cân đối vốn đối với phần vốn tỉnh hỗ trợ.</w:t>
      </w:r>
    </w:p>
    <w:p w:rsidR="003063B9" w:rsidRPr="00A87148" w:rsidRDefault="003063B9" w:rsidP="003063B9">
      <w:pPr>
        <w:spacing w:before="60"/>
        <w:ind w:firstLine="520"/>
        <w:rPr>
          <w:bCs/>
          <w:sz w:val="28"/>
          <w:lang w:val="pt-BR"/>
        </w:rPr>
      </w:pPr>
      <w:r w:rsidRPr="00A87148">
        <w:rPr>
          <w:bCs/>
          <w:sz w:val="28"/>
          <w:lang w:val="pt-BR"/>
        </w:rPr>
        <w:t>- Sau khi có ý kiến của Sở Kế hoạch và Đầu tư, Phòng Tài chính – Kế hoạch cấp huyện tổng hợp báo cáo UBND cấp huyện trình Hội đồng nhân dân cấp huyện quyết định điều chỉnh chủ trương đầu tư.</w:t>
      </w:r>
    </w:p>
    <w:p w:rsidR="003063B9" w:rsidRPr="00A87148" w:rsidRDefault="003063B9" w:rsidP="003063B9">
      <w:pPr>
        <w:spacing w:before="60"/>
        <w:ind w:firstLine="520"/>
        <w:rPr>
          <w:b/>
          <w:sz w:val="28"/>
          <w:lang w:val="pt-BR"/>
        </w:rPr>
      </w:pPr>
      <w:r w:rsidRPr="00A87148">
        <w:rPr>
          <w:b/>
          <w:bCs/>
          <w:sz w:val="28"/>
          <w:lang w:val="pt-BR"/>
        </w:rPr>
        <w:t>a2</w:t>
      </w:r>
      <w:r w:rsidRPr="00A87148">
        <w:rPr>
          <w:bCs/>
          <w:sz w:val="28"/>
          <w:lang w:val="pt-BR"/>
        </w:rPr>
        <w:t xml:space="preserve">. </w:t>
      </w:r>
      <w:r w:rsidRPr="00A87148">
        <w:rPr>
          <w:b/>
          <w:sz w:val="28"/>
          <w:lang w:val="pt-BR"/>
        </w:rPr>
        <w:t>Đối với dự án nhóm C (không thuộc dự án trọng điểm):</w:t>
      </w:r>
    </w:p>
    <w:p w:rsidR="003063B9" w:rsidRPr="00A87148" w:rsidRDefault="003063B9" w:rsidP="003063B9">
      <w:pPr>
        <w:spacing w:before="60"/>
        <w:ind w:firstLine="520"/>
        <w:rPr>
          <w:bCs/>
          <w:sz w:val="28"/>
          <w:lang w:val="pt-BR"/>
        </w:rPr>
      </w:pPr>
      <w:r w:rsidRPr="00A87148">
        <w:rPr>
          <w:bCs/>
          <w:sz w:val="28"/>
          <w:lang w:val="pt-BR"/>
        </w:rPr>
        <w:t>- Phòng Tài chính – Kế hoạch cấp huyện chủ trì phối hợp với các cơ quan liên quan thẩm định Báo cáo đề xuất chủ trương đầu tư, trình UBND cấp huyện quyết định chủ trương đầu tư.</w:t>
      </w:r>
    </w:p>
    <w:p w:rsidR="003063B9" w:rsidRPr="00A87148" w:rsidRDefault="003063B9" w:rsidP="003063B9">
      <w:pPr>
        <w:spacing w:before="60"/>
        <w:ind w:firstLine="520"/>
        <w:rPr>
          <w:bCs/>
          <w:sz w:val="28"/>
          <w:lang w:val="pt-BR"/>
        </w:rPr>
      </w:pPr>
      <w:r w:rsidRPr="00A87148">
        <w:rPr>
          <w:bCs/>
          <w:sz w:val="28"/>
          <w:lang w:val="pt-BR"/>
        </w:rPr>
        <w:t>- Trường hợp có vốn hỗ trợ từ ngân sách tỉnh, Phòng Tài chính – Kế hoạch cấp huyện gửi Sở Kế hoạch và Đầu tư để thẩm định nguồn vốn và khả năng cân đối vốn trước khi trình Chủ tịch UBND cấp huyện.</w:t>
      </w:r>
    </w:p>
    <w:p w:rsidR="003063B9" w:rsidRPr="00A87148" w:rsidRDefault="003063B9" w:rsidP="003063B9">
      <w:pPr>
        <w:spacing w:before="60"/>
        <w:ind w:firstLine="520"/>
        <w:rPr>
          <w:b/>
          <w:bCs/>
          <w:sz w:val="28"/>
          <w:lang w:val="pt-BR"/>
        </w:rPr>
      </w:pPr>
      <w:r w:rsidRPr="00A87148">
        <w:rPr>
          <w:b/>
          <w:bCs/>
          <w:sz w:val="28"/>
          <w:lang w:val="pt-BR"/>
        </w:rPr>
        <w:t xml:space="preserve">B. </w:t>
      </w:r>
      <w:r w:rsidRPr="00A87148">
        <w:rPr>
          <w:b/>
          <w:sz w:val="28"/>
          <w:lang w:val="pt-BR"/>
        </w:rPr>
        <w:t>Dự án có sử dụng vốn ngân sách trung ương, vốn công trái quốc gia, vốn trái phiếu Chính phủ do địa phương quản lý:</w:t>
      </w:r>
    </w:p>
    <w:p w:rsidR="003063B9" w:rsidRPr="00A87148" w:rsidRDefault="003063B9" w:rsidP="003063B9">
      <w:pPr>
        <w:spacing w:before="60"/>
        <w:ind w:firstLine="520"/>
        <w:rPr>
          <w:b/>
          <w:sz w:val="28"/>
          <w:lang w:val="pt-BR"/>
        </w:rPr>
      </w:pPr>
      <w:r w:rsidRPr="00A87148">
        <w:rPr>
          <w:b/>
          <w:sz w:val="28"/>
          <w:lang w:val="pt-BR"/>
        </w:rPr>
        <w:lastRenderedPageBreak/>
        <w:t>b1. Đối với Dự án nhóm B, dự án trọng điểm nhóm C:</w:t>
      </w:r>
    </w:p>
    <w:p w:rsidR="003063B9" w:rsidRPr="00A87148" w:rsidRDefault="003063B9" w:rsidP="003063B9">
      <w:pPr>
        <w:spacing w:before="60"/>
        <w:ind w:firstLine="520"/>
        <w:rPr>
          <w:sz w:val="28"/>
          <w:lang w:val="pt-BR"/>
        </w:rPr>
      </w:pPr>
      <w:r w:rsidRPr="00A87148">
        <w:rPr>
          <w:sz w:val="28"/>
          <w:lang w:val="pt-BR"/>
        </w:rPr>
        <w:t xml:space="preserve">- </w:t>
      </w:r>
      <w:r w:rsidRPr="00A87148">
        <w:rPr>
          <w:bCs/>
          <w:sz w:val="28"/>
          <w:lang w:val="pt-BR"/>
        </w:rPr>
        <w:t>Phòng Tài chính – Kế hoạch cấp huyện</w:t>
      </w:r>
      <w:r w:rsidRPr="00A87148">
        <w:rPr>
          <w:sz w:val="28"/>
          <w:lang w:val="pt-BR"/>
        </w:rPr>
        <w:t xml:space="preserve"> dự thảo Văn bản trình UBND cấp huyện trình Hội đồng nhân dân cấp huyện cho ý kiến về Báo cáo đề xuất chủ trương đầu tư.</w:t>
      </w:r>
    </w:p>
    <w:p w:rsidR="003063B9" w:rsidRPr="00A87148" w:rsidRDefault="003063B9" w:rsidP="003063B9">
      <w:pPr>
        <w:spacing w:before="60"/>
        <w:ind w:firstLine="520"/>
        <w:rPr>
          <w:sz w:val="28"/>
          <w:lang w:val="pt-BR"/>
        </w:rPr>
      </w:pPr>
      <w:r w:rsidRPr="00A87148">
        <w:rPr>
          <w:sz w:val="28"/>
          <w:lang w:val="pt-BR"/>
        </w:rPr>
        <w:t>- Sau khi Hội đồng nhân dân cùng cấp chấp thuận UBND cấp huyện gửi UBND tỉnh Báo cáo đề xuất chủ trương đầu tư.</w:t>
      </w:r>
    </w:p>
    <w:p w:rsidR="003063B9" w:rsidRPr="00A87148" w:rsidRDefault="003063B9" w:rsidP="003063B9">
      <w:pPr>
        <w:spacing w:before="60"/>
        <w:ind w:firstLine="520"/>
        <w:rPr>
          <w:sz w:val="28"/>
          <w:lang w:val="pt-BR"/>
        </w:rPr>
      </w:pPr>
      <w:r w:rsidRPr="00A87148">
        <w:rPr>
          <w:sz w:val="28"/>
          <w:lang w:val="pt-BR"/>
        </w:rPr>
        <w:t>- UBND tỉnh giao Sở Kế hoạch và Đầu tư chủ trì phối hợp với các đơn vị liên quan thẩm định nguồn vốn và khả năng cân đối vốn (đối với nguồn vốn địa phương) trước khi gửi Bộ Kế hoạch và Đầu tư Báo cáo đề xuất chủ trương đầu tư để Bộ Kế hoạch và Đầu tư thẩm định nguồn vốn và khả năng cân đối vốn (đối với nguồn vốn Trung ương).</w:t>
      </w:r>
    </w:p>
    <w:p w:rsidR="003063B9" w:rsidRPr="00A87148" w:rsidRDefault="003063B9" w:rsidP="003063B9">
      <w:pPr>
        <w:spacing w:before="60"/>
        <w:ind w:firstLine="520"/>
        <w:rPr>
          <w:sz w:val="28"/>
          <w:lang w:val="pt-BR"/>
        </w:rPr>
      </w:pPr>
      <w:r w:rsidRPr="00A87148">
        <w:rPr>
          <w:sz w:val="28"/>
          <w:lang w:val="pt-BR"/>
        </w:rPr>
        <w:t>- Sau khi có ý kiến của Bộ Kế hoạch và Đầu tư, chủ đầu tư hoàn chỉnh hồ sơ gửi Phòng Tài chính - Kế hoạch cấp huyện tổng hợp dự thảo tờ trình của UBND cấp huyện trình Hội đồng nhân dân cùng cấp xem xét quyết định điều chỉnh chủ trương đầu tư.</w:t>
      </w:r>
    </w:p>
    <w:p w:rsidR="003063B9" w:rsidRPr="00A87148" w:rsidRDefault="003063B9" w:rsidP="003063B9">
      <w:pPr>
        <w:spacing w:before="60"/>
        <w:ind w:firstLine="520"/>
        <w:rPr>
          <w:b/>
          <w:sz w:val="28"/>
          <w:lang w:val="pt-BR"/>
        </w:rPr>
      </w:pPr>
      <w:r w:rsidRPr="00A87148">
        <w:rPr>
          <w:b/>
          <w:sz w:val="28"/>
          <w:lang w:val="pt-BR"/>
        </w:rPr>
        <w:t>b 2. Đối với dự án nhóm C (không thuộc dự án trọng điểm):</w:t>
      </w:r>
    </w:p>
    <w:p w:rsidR="003063B9" w:rsidRPr="00A87148" w:rsidRDefault="003063B9" w:rsidP="003063B9">
      <w:pPr>
        <w:spacing w:before="60"/>
        <w:ind w:firstLine="520"/>
        <w:rPr>
          <w:bCs/>
          <w:sz w:val="28"/>
          <w:lang w:val="pt-BR"/>
        </w:rPr>
      </w:pPr>
      <w:r w:rsidRPr="00A87148">
        <w:rPr>
          <w:bCs/>
          <w:sz w:val="28"/>
          <w:lang w:val="pt-BR"/>
        </w:rPr>
        <w:t>- Phòng Tài chính - Kế hoạch cấp huyện chủ trì thẩm định trình UBND cấp huyện.</w:t>
      </w:r>
    </w:p>
    <w:p w:rsidR="003063B9" w:rsidRPr="00A87148" w:rsidRDefault="003063B9" w:rsidP="003063B9">
      <w:pPr>
        <w:spacing w:before="60"/>
        <w:ind w:firstLine="520"/>
        <w:rPr>
          <w:bCs/>
          <w:sz w:val="28"/>
          <w:lang w:val="pt-BR"/>
        </w:rPr>
      </w:pPr>
      <w:r w:rsidRPr="00A87148">
        <w:rPr>
          <w:bCs/>
          <w:sz w:val="28"/>
          <w:lang w:val="pt-BR"/>
        </w:rPr>
        <w:t>- Chủ tịch UBND cấp huyện gửi UBND tỉnh Báo cáo đề xuất chủ trương đầu tư.</w:t>
      </w:r>
    </w:p>
    <w:p w:rsidR="003063B9" w:rsidRPr="00A87148" w:rsidRDefault="003063B9" w:rsidP="003063B9">
      <w:pPr>
        <w:spacing w:before="60"/>
        <w:ind w:firstLine="520"/>
        <w:rPr>
          <w:bCs/>
          <w:sz w:val="28"/>
          <w:lang w:val="pt-BR"/>
        </w:rPr>
      </w:pPr>
      <w:r w:rsidRPr="00A87148">
        <w:rPr>
          <w:bCs/>
          <w:sz w:val="28"/>
          <w:lang w:val="pt-BR"/>
        </w:rPr>
        <w:t>- UBND tỉnh giao Sở Kế hoạch và Đầu tư thẩm định nguồn vốn và khả năng cân đối vốn (đối với nguồn vốn địa phương) trước khi gửi Bộ Kế hoạch và Đầu tư Báo cáo đề xuất chủ trương đầu tư (đối với nguồn vốn Trung ương).</w:t>
      </w:r>
    </w:p>
    <w:p w:rsidR="003063B9" w:rsidRPr="00A87148" w:rsidRDefault="003063B9" w:rsidP="003063B9">
      <w:pPr>
        <w:spacing w:before="60"/>
        <w:ind w:firstLine="520"/>
        <w:rPr>
          <w:bCs/>
          <w:sz w:val="28"/>
          <w:lang w:val="pt-BR"/>
        </w:rPr>
      </w:pPr>
      <w:r w:rsidRPr="00A87148">
        <w:rPr>
          <w:bCs/>
          <w:sz w:val="28"/>
          <w:lang w:val="pt-BR"/>
        </w:rPr>
        <w:t>- Sau khi có ý kiến của Bộ Kế hoạch và Đầu tư, chủ đầu tư hoàn chỉnh hồ sơ gửi Phòng Tài chính - Kế hoạch cấp huyện tổng hợp trình UBND cấp huyện quyết định điều chỉnh chủ trương đầu tư.</w:t>
      </w:r>
    </w:p>
    <w:p w:rsidR="003063B9" w:rsidRPr="00A87148" w:rsidRDefault="003063B9" w:rsidP="003063B9">
      <w:pPr>
        <w:spacing w:before="60"/>
        <w:ind w:firstLine="520"/>
        <w:rPr>
          <w:bCs/>
          <w:sz w:val="28"/>
          <w:lang w:val="pt-BR"/>
        </w:rPr>
      </w:pPr>
      <w:r w:rsidRPr="00A87148">
        <w:rPr>
          <w:b/>
          <w:bCs/>
          <w:sz w:val="28"/>
          <w:lang w:val="pt-BR"/>
        </w:rPr>
        <w:t>Bước 4:</w:t>
      </w:r>
      <w:r w:rsidRPr="00A87148">
        <w:rPr>
          <w:bCs/>
          <w:sz w:val="28"/>
          <w:lang w:val="pt-BR"/>
        </w:rPr>
        <w:t xml:space="preserve"> Sau khi có Quyết định phê duyệt điều chỉnh chủ trương đầu tư Văn phòng UBND cấp huyện giao “Bộ phận tiếp nhận và trả kết quả” của Văn phòng UBND cấp huyện để thông báo đến Chủ đầu tư biết và trả kết quả tại Phòng 1 cửa.</w:t>
      </w:r>
    </w:p>
    <w:p w:rsidR="003063B9" w:rsidRPr="00A87148" w:rsidRDefault="003063B9" w:rsidP="003063B9">
      <w:pPr>
        <w:spacing w:before="60"/>
        <w:ind w:firstLine="520"/>
        <w:rPr>
          <w:b/>
          <w:bCs/>
          <w:sz w:val="28"/>
          <w:lang w:val="pt-BR"/>
        </w:rPr>
      </w:pPr>
      <w:r w:rsidRPr="00A87148">
        <w:rPr>
          <w:b/>
          <w:bCs/>
          <w:sz w:val="28"/>
          <w:lang w:val="pt-BR"/>
        </w:rPr>
        <w:t>b) Cách thức thực hiện:</w:t>
      </w:r>
    </w:p>
    <w:p w:rsidR="003063B9" w:rsidRPr="00A87148" w:rsidRDefault="003063B9" w:rsidP="003063B9">
      <w:pPr>
        <w:spacing w:before="60"/>
        <w:ind w:firstLine="520"/>
        <w:rPr>
          <w:bCs/>
          <w:sz w:val="28"/>
          <w:lang w:val="pt-BR"/>
        </w:rPr>
      </w:pPr>
      <w:r w:rsidRPr="00A87148">
        <w:rPr>
          <w:bCs/>
          <w:sz w:val="28"/>
          <w:lang w:val="pt-BR"/>
        </w:rPr>
        <w:t>Nộp hồ sơ trực tiếp, nhận kết quả tại “Trung tâm Hành chính công tỉnh” của Văn phòng UBND cấp huyện.</w:t>
      </w:r>
    </w:p>
    <w:p w:rsidR="003063B9" w:rsidRPr="00A87148" w:rsidRDefault="003063B9" w:rsidP="003063B9">
      <w:pPr>
        <w:spacing w:before="60"/>
        <w:ind w:firstLine="520"/>
        <w:rPr>
          <w:b/>
          <w:bCs/>
          <w:sz w:val="28"/>
          <w:lang w:val="pt-BR"/>
        </w:rPr>
      </w:pPr>
      <w:r w:rsidRPr="00A87148">
        <w:rPr>
          <w:b/>
          <w:bCs/>
          <w:sz w:val="28"/>
          <w:lang w:val="pt-BR"/>
        </w:rPr>
        <w:t>c) Thành phần, số lượng hồ sơ:</w:t>
      </w:r>
    </w:p>
    <w:p w:rsidR="003063B9" w:rsidRPr="00A87148" w:rsidRDefault="003063B9" w:rsidP="003063B9">
      <w:pPr>
        <w:spacing w:before="60"/>
        <w:ind w:firstLine="520"/>
        <w:rPr>
          <w:b/>
          <w:bCs/>
          <w:sz w:val="28"/>
          <w:lang w:val="pt-BR"/>
        </w:rPr>
      </w:pPr>
      <w:r w:rsidRPr="00A87148">
        <w:rPr>
          <w:b/>
          <w:bCs/>
          <w:sz w:val="28"/>
          <w:lang w:val="pt-BR"/>
        </w:rPr>
        <w:t>* Thành phần hồ sơ, bao gồm:</w:t>
      </w:r>
    </w:p>
    <w:p w:rsidR="003063B9" w:rsidRPr="00A87148" w:rsidRDefault="003063B9" w:rsidP="003063B9">
      <w:pPr>
        <w:spacing w:before="60"/>
        <w:ind w:firstLine="520"/>
        <w:rPr>
          <w:bCs/>
          <w:sz w:val="28"/>
          <w:lang w:val="pt-BR"/>
        </w:rPr>
      </w:pPr>
      <w:r w:rsidRPr="009E0F6E">
        <w:rPr>
          <w:bCs/>
          <w:sz w:val="28"/>
          <w:lang w:val="pt-BR"/>
        </w:rPr>
        <w:t>- Văn bản cho phép điều chỉnh chủ trương đầu tư của cấp có thẩm quyền (nếu có).</w:t>
      </w:r>
    </w:p>
    <w:p w:rsidR="003063B9" w:rsidRPr="00A87148" w:rsidRDefault="003063B9" w:rsidP="003063B9">
      <w:pPr>
        <w:spacing w:before="60"/>
        <w:ind w:firstLine="520"/>
        <w:rPr>
          <w:bCs/>
          <w:sz w:val="28"/>
          <w:lang w:val="pt-BR"/>
        </w:rPr>
      </w:pPr>
      <w:r w:rsidRPr="00A87148">
        <w:rPr>
          <w:bCs/>
          <w:sz w:val="28"/>
          <w:lang w:val="pt-BR"/>
        </w:rPr>
        <w:t>- Tờ trình thẩm định, phê duyệt điều chỉnh chủ trương đầu tư (gồm sự cần thiết, quy mô, tính khả thi và tính hiệu quả của dự án, nguồn vốn, tiến độ thực hiện);</w:t>
      </w:r>
    </w:p>
    <w:p w:rsidR="003063B9" w:rsidRPr="00A87148" w:rsidRDefault="003063B9" w:rsidP="003063B9">
      <w:pPr>
        <w:spacing w:before="60"/>
        <w:ind w:firstLine="520"/>
        <w:rPr>
          <w:bCs/>
          <w:sz w:val="28"/>
          <w:lang w:val="pt-BR"/>
        </w:rPr>
      </w:pPr>
      <w:r w:rsidRPr="00A87148">
        <w:rPr>
          <w:bCs/>
          <w:sz w:val="28"/>
          <w:lang w:val="pt-BR"/>
        </w:rPr>
        <w:lastRenderedPageBreak/>
        <w:t>- Hồ sơ báo cáo đề xuất chủ trương đầu tư là tài liệu trình bày các nội dung nghiên cứu sơ bộ về sự cần thiết, tính khả thi và tính hiệu quả của dự án đầu tư công để cấp có thẩm quyền quyết định chủ trương đầu tư.</w:t>
      </w:r>
    </w:p>
    <w:p w:rsidR="003063B9" w:rsidRPr="00A87148" w:rsidRDefault="003063B9" w:rsidP="003063B9">
      <w:pPr>
        <w:spacing w:before="60"/>
        <w:ind w:firstLine="520"/>
        <w:rPr>
          <w:bCs/>
          <w:sz w:val="28"/>
          <w:lang w:val="pt-BR"/>
        </w:rPr>
      </w:pPr>
      <w:r w:rsidRPr="00A87148">
        <w:rPr>
          <w:b/>
          <w:bCs/>
          <w:sz w:val="28"/>
          <w:lang w:val="pt-BR"/>
        </w:rPr>
        <w:t>* Số lượng hồ sơ:</w:t>
      </w:r>
      <w:r w:rsidRPr="00A87148">
        <w:rPr>
          <w:bCs/>
          <w:sz w:val="28"/>
          <w:lang w:val="pt-BR"/>
        </w:rPr>
        <w:t xml:space="preserve"> </w:t>
      </w:r>
    </w:p>
    <w:p w:rsidR="003063B9" w:rsidRPr="00A87148" w:rsidRDefault="003063B9" w:rsidP="003063B9">
      <w:pPr>
        <w:spacing w:before="60"/>
        <w:ind w:firstLine="520"/>
        <w:rPr>
          <w:bCs/>
          <w:sz w:val="28"/>
          <w:lang w:val="pt-BR"/>
        </w:rPr>
      </w:pPr>
      <w:r w:rsidRPr="00A87148">
        <w:rPr>
          <w:bCs/>
          <w:sz w:val="28"/>
          <w:lang w:val="pt-BR"/>
        </w:rPr>
        <w:t>- Dự án nhóm B, dự án trọng điểm nhóm C là 06 bộ (tùy theo chuyên ngành đầu tư – số lượng thành viên Hội đồng thẩm định; Hội đồng nhân dân).</w:t>
      </w:r>
    </w:p>
    <w:p w:rsidR="003063B9" w:rsidRPr="00A87148" w:rsidRDefault="003063B9" w:rsidP="003063B9">
      <w:pPr>
        <w:spacing w:before="60"/>
        <w:ind w:firstLine="520"/>
        <w:rPr>
          <w:bCs/>
          <w:sz w:val="28"/>
          <w:lang w:val="fr-FR"/>
        </w:rPr>
      </w:pPr>
      <w:r w:rsidRPr="00A87148">
        <w:rPr>
          <w:bCs/>
          <w:sz w:val="28"/>
          <w:lang w:val="fr-FR"/>
        </w:rPr>
        <w:t>- Dự án nhóm C là 4 bộ.</w:t>
      </w:r>
    </w:p>
    <w:p w:rsidR="003063B9" w:rsidRPr="00A87148" w:rsidRDefault="003063B9" w:rsidP="003063B9">
      <w:pPr>
        <w:spacing w:before="60"/>
        <w:ind w:firstLine="520"/>
        <w:rPr>
          <w:bCs/>
          <w:sz w:val="28"/>
          <w:lang w:val="fr-FR"/>
        </w:rPr>
      </w:pPr>
      <w:r w:rsidRPr="00A87148">
        <w:rPr>
          <w:b/>
          <w:bCs/>
          <w:sz w:val="28"/>
          <w:lang w:val="fr-FR"/>
        </w:rPr>
        <w:t>d) Thời hạn giải quyết (</w:t>
      </w:r>
      <w:r w:rsidRPr="00A87148">
        <w:rPr>
          <w:bCs/>
          <w:sz w:val="28"/>
          <w:lang w:val="fr-FR"/>
        </w:rPr>
        <w:t>trong khi chờ quy định của Chính phủ)</w:t>
      </w:r>
      <w:r w:rsidRPr="00A87148">
        <w:rPr>
          <w:b/>
          <w:bCs/>
          <w:sz w:val="28"/>
          <w:lang w:val="fr-FR"/>
        </w:rPr>
        <w:t>:</w:t>
      </w:r>
      <w:r w:rsidRPr="00A87148">
        <w:rPr>
          <w:bCs/>
          <w:sz w:val="28"/>
          <w:lang w:val="fr-FR"/>
        </w:rPr>
        <w:t xml:space="preserve"> </w:t>
      </w:r>
    </w:p>
    <w:p w:rsidR="003063B9" w:rsidRPr="00A87148" w:rsidRDefault="003063B9" w:rsidP="003063B9">
      <w:pPr>
        <w:spacing w:before="60"/>
        <w:ind w:firstLine="520"/>
        <w:rPr>
          <w:bCs/>
          <w:sz w:val="28"/>
          <w:lang w:val="fr-FR"/>
        </w:rPr>
      </w:pPr>
      <w:r w:rsidRPr="00A87148">
        <w:rPr>
          <w:bCs/>
          <w:sz w:val="28"/>
          <w:lang w:val="fr-FR"/>
        </w:rPr>
        <w:t>- Đối với Báo cáo đề xuất chủ trương đầu tư dự án nhóm B và dự án trọng điểm nhóm C: thời gian thẩm định tối đa là 30 ngày làm việc, kể từ ngày nhận hồ sơ đầy đủ và hợp lệ (trong đó thời gian lấy ý kiến của các Phòng ban liên quan hoặc tổ chức họp Hội đồng thẩm định không quá 15 ngày).</w:t>
      </w:r>
    </w:p>
    <w:p w:rsidR="003063B9" w:rsidRPr="00A87148" w:rsidRDefault="003063B9" w:rsidP="003063B9">
      <w:pPr>
        <w:spacing w:before="60"/>
        <w:ind w:firstLine="520"/>
        <w:rPr>
          <w:bCs/>
          <w:sz w:val="28"/>
          <w:lang w:val="fr-FR"/>
        </w:rPr>
      </w:pPr>
      <w:r w:rsidRPr="00A87148">
        <w:rPr>
          <w:bCs/>
          <w:sz w:val="28"/>
          <w:lang w:val="fr-FR"/>
        </w:rPr>
        <w:t>- Đối với Báo cáo đề xuất chủ trương đầu tư dự án nhóm C thời gian thẩm định tối đa là 20 ngày làm việc, kể từ ngày nhận hồ sơ đầy đủ và hợp lệ (trong đó thời gian lấy ý kiến của các Phòng ban liên quan không quá 10 ngày).</w:t>
      </w:r>
    </w:p>
    <w:p w:rsidR="003063B9" w:rsidRPr="00A87148" w:rsidRDefault="003063B9" w:rsidP="003063B9">
      <w:pPr>
        <w:spacing w:before="60"/>
        <w:ind w:firstLine="520"/>
        <w:rPr>
          <w:bCs/>
          <w:sz w:val="28"/>
          <w:lang w:val="fr-FR"/>
        </w:rPr>
      </w:pPr>
      <w:r w:rsidRPr="00A87148">
        <w:rPr>
          <w:bCs/>
          <w:sz w:val="28"/>
          <w:lang w:val="fr-FR"/>
        </w:rPr>
        <w:t>- Đối với cấp huyện lấy ý kiến Sở Kế hoạch và Đầu tư về nguồn vốn và khả năng cân đối vốn (dự án có hỗ trợ từ ngân sách tỉnh) thời gian lấy ý kiến tối đa là 10 ngày làm việc.</w:t>
      </w:r>
    </w:p>
    <w:p w:rsidR="003063B9" w:rsidRPr="00A87148" w:rsidRDefault="003063B9" w:rsidP="003063B9">
      <w:pPr>
        <w:spacing w:before="60"/>
        <w:ind w:firstLine="520"/>
        <w:rPr>
          <w:bCs/>
          <w:sz w:val="28"/>
          <w:lang w:val="fr-FR"/>
        </w:rPr>
      </w:pPr>
      <w:r w:rsidRPr="00A87148">
        <w:rPr>
          <w:bCs/>
          <w:sz w:val="28"/>
          <w:lang w:val="fr-FR"/>
        </w:rPr>
        <w:t>Thời gian chờ Hội đồng nhân dân cấp huyện có ý kiến phụ thuộc vào thời gian họp Hội đồng nhân dân.</w:t>
      </w:r>
    </w:p>
    <w:p w:rsidR="003063B9" w:rsidRPr="00A87148" w:rsidRDefault="003063B9" w:rsidP="003063B9">
      <w:pPr>
        <w:spacing w:before="60"/>
        <w:ind w:firstLine="520"/>
        <w:rPr>
          <w:bCs/>
          <w:sz w:val="28"/>
          <w:lang w:val="fr-FR"/>
        </w:rPr>
      </w:pPr>
      <w:r w:rsidRPr="00A87148">
        <w:rPr>
          <w:bCs/>
          <w:sz w:val="28"/>
          <w:lang w:val="fr-FR"/>
        </w:rPr>
        <w:t>Thời gian lấy ý kiến của Bộ Kế hoạch và Đầu tư phụ thuộc vào quy định của Trung ương.</w:t>
      </w:r>
    </w:p>
    <w:p w:rsidR="003063B9" w:rsidRPr="00A87148" w:rsidRDefault="003063B9" w:rsidP="003063B9">
      <w:pPr>
        <w:spacing w:before="60"/>
        <w:ind w:firstLine="520"/>
        <w:rPr>
          <w:b/>
          <w:bCs/>
          <w:sz w:val="28"/>
          <w:lang w:val="fr-FR"/>
        </w:rPr>
      </w:pPr>
      <w:r w:rsidRPr="00A87148">
        <w:rPr>
          <w:b/>
          <w:bCs/>
          <w:sz w:val="28"/>
          <w:lang w:val="fr-FR"/>
        </w:rPr>
        <w:t>e) Cơ quan thực hiện TTHC:</w:t>
      </w:r>
    </w:p>
    <w:p w:rsidR="003063B9" w:rsidRPr="00A87148" w:rsidRDefault="003063B9" w:rsidP="003063B9">
      <w:pPr>
        <w:spacing w:before="60"/>
        <w:ind w:firstLine="520"/>
        <w:rPr>
          <w:bCs/>
          <w:sz w:val="28"/>
          <w:lang w:val="fr-FR"/>
        </w:rPr>
      </w:pPr>
      <w:r w:rsidRPr="00A87148">
        <w:rPr>
          <w:bCs/>
          <w:sz w:val="28"/>
          <w:lang w:val="fr-FR"/>
        </w:rPr>
        <w:t>- Cơ quan hoặc người có thẩm quyền được uỷ quyền hoặc phân cấp thực hiện: Không</w:t>
      </w:r>
    </w:p>
    <w:p w:rsidR="003063B9" w:rsidRPr="00A87148" w:rsidRDefault="003063B9" w:rsidP="003063B9">
      <w:pPr>
        <w:spacing w:before="60"/>
        <w:ind w:firstLine="520"/>
        <w:rPr>
          <w:bCs/>
          <w:sz w:val="28"/>
          <w:lang w:val="fr-FR"/>
        </w:rPr>
      </w:pPr>
      <w:r w:rsidRPr="00A87148">
        <w:rPr>
          <w:bCs/>
          <w:sz w:val="28"/>
          <w:lang w:val="fr-FR"/>
        </w:rPr>
        <w:t>- Cơ quan trực tiếp thực hiện TTHC: Phòng Tài chính – Kế hoạch cấp huyện.</w:t>
      </w:r>
    </w:p>
    <w:p w:rsidR="003063B9" w:rsidRPr="00A87148" w:rsidRDefault="003063B9" w:rsidP="003063B9">
      <w:pPr>
        <w:spacing w:before="60"/>
        <w:ind w:firstLine="520"/>
        <w:rPr>
          <w:bCs/>
          <w:sz w:val="28"/>
          <w:lang w:val="fr-FR"/>
        </w:rPr>
      </w:pPr>
      <w:r w:rsidRPr="00A87148">
        <w:rPr>
          <w:bCs/>
          <w:sz w:val="28"/>
          <w:lang w:val="fr-FR"/>
        </w:rPr>
        <w:t>- Cơ quan phối hợp: Không</w:t>
      </w:r>
    </w:p>
    <w:p w:rsidR="003063B9" w:rsidRPr="00A87148" w:rsidRDefault="003063B9" w:rsidP="003063B9">
      <w:pPr>
        <w:spacing w:before="60"/>
        <w:ind w:firstLine="520"/>
        <w:rPr>
          <w:bCs/>
          <w:sz w:val="28"/>
          <w:lang w:val="fr-FR"/>
        </w:rPr>
      </w:pPr>
      <w:r w:rsidRPr="00A87148">
        <w:rPr>
          <w:b/>
          <w:bCs/>
          <w:sz w:val="28"/>
          <w:lang w:val="fr-FR"/>
        </w:rPr>
        <w:t>g) Đối tượng thực hiện:</w:t>
      </w:r>
      <w:r w:rsidRPr="00A87148">
        <w:rPr>
          <w:bCs/>
          <w:sz w:val="28"/>
          <w:lang w:val="fr-FR"/>
        </w:rPr>
        <w:t xml:space="preserve"> Tổ chức</w:t>
      </w:r>
    </w:p>
    <w:p w:rsidR="003063B9" w:rsidRPr="00A87148" w:rsidRDefault="003063B9" w:rsidP="003063B9">
      <w:pPr>
        <w:spacing w:before="60"/>
        <w:ind w:firstLine="520"/>
        <w:rPr>
          <w:bCs/>
          <w:sz w:val="28"/>
          <w:lang w:val="fr-FR"/>
        </w:rPr>
      </w:pPr>
      <w:r w:rsidRPr="00A87148">
        <w:rPr>
          <w:b/>
          <w:bCs/>
          <w:sz w:val="28"/>
          <w:lang w:val="fr-FR"/>
        </w:rPr>
        <w:t xml:space="preserve">h) Mẫu đơn, mẫu tờ khai: </w:t>
      </w:r>
      <w:r w:rsidRPr="00A87148">
        <w:rPr>
          <w:bCs/>
          <w:sz w:val="28"/>
          <w:lang w:val="fr-FR"/>
        </w:rPr>
        <w:t>sẽ bổ sung khi có quy định.</w:t>
      </w:r>
    </w:p>
    <w:p w:rsidR="003063B9" w:rsidRPr="009E0F6E" w:rsidRDefault="003063B9" w:rsidP="003063B9">
      <w:pPr>
        <w:spacing w:before="60"/>
        <w:ind w:firstLine="520"/>
        <w:rPr>
          <w:bCs/>
          <w:sz w:val="28"/>
        </w:rPr>
      </w:pPr>
      <w:r w:rsidRPr="009E0F6E">
        <w:rPr>
          <w:b/>
          <w:bCs/>
          <w:sz w:val="28"/>
        </w:rPr>
        <w:t>i) Phí, lệ phí:</w:t>
      </w:r>
      <w:r w:rsidRPr="009E0F6E">
        <w:rPr>
          <w:bCs/>
          <w:sz w:val="28"/>
        </w:rPr>
        <w:t xml:space="preserve"> không </w:t>
      </w:r>
      <w:proofErr w:type="gramStart"/>
      <w:r w:rsidRPr="009E0F6E">
        <w:rPr>
          <w:bCs/>
          <w:sz w:val="28"/>
        </w:rPr>
        <w:t>thu</w:t>
      </w:r>
      <w:proofErr w:type="gramEnd"/>
      <w:r w:rsidRPr="009E0F6E">
        <w:rPr>
          <w:bCs/>
          <w:sz w:val="28"/>
        </w:rPr>
        <w:t xml:space="preserve"> phí. </w:t>
      </w:r>
    </w:p>
    <w:p w:rsidR="003063B9" w:rsidRPr="009E0F6E" w:rsidRDefault="003063B9" w:rsidP="003063B9">
      <w:pPr>
        <w:spacing w:before="60"/>
        <w:ind w:firstLine="520"/>
        <w:rPr>
          <w:bCs/>
          <w:sz w:val="28"/>
        </w:rPr>
      </w:pPr>
      <w:r w:rsidRPr="009E0F6E">
        <w:rPr>
          <w:b/>
          <w:bCs/>
          <w:sz w:val="28"/>
        </w:rPr>
        <w:t>k) Kết quả của việc thực hiện TTHC:</w:t>
      </w:r>
      <w:r w:rsidRPr="009E0F6E">
        <w:rPr>
          <w:bCs/>
          <w:sz w:val="28"/>
        </w:rPr>
        <w:t xml:space="preserve"> Quyết định phê duyệt điều chỉnh chủ trương đầu tư của cấp có thẩm quyền hoặc nghị quyết của Hội đồng nhân dân (hoặc thường trực Hội đồng nhân dân). </w:t>
      </w:r>
      <w:r w:rsidRPr="009E0F6E">
        <w:rPr>
          <w:sz w:val="28"/>
        </w:rPr>
        <w:t>Trường hợp không chấp thuận, kết quả là văn bản trả lời không chấp thuận của cấp có thẩm quyền.</w:t>
      </w:r>
      <w:r w:rsidRPr="009E0F6E">
        <w:rPr>
          <w:bCs/>
          <w:sz w:val="28"/>
        </w:rPr>
        <w:t xml:space="preserve"> </w:t>
      </w:r>
    </w:p>
    <w:p w:rsidR="003063B9" w:rsidRPr="009E0F6E" w:rsidRDefault="003063B9" w:rsidP="003063B9">
      <w:pPr>
        <w:spacing w:before="60"/>
        <w:ind w:firstLine="520"/>
        <w:rPr>
          <w:b/>
          <w:bCs/>
          <w:sz w:val="28"/>
        </w:rPr>
      </w:pPr>
      <w:r w:rsidRPr="009E0F6E">
        <w:rPr>
          <w:b/>
          <w:bCs/>
          <w:sz w:val="28"/>
        </w:rPr>
        <w:t xml:space="preserve">l) Yêu cầu hoặc điều kiện để thực hiện TTHC: </w:t>
      </w:r>
      <w:r w:rsidRPr="009E0F6E">
        <w:rPr>
          <w:bCs/>
          <w:sz w:val="28"/>
        </w:rPr>
        <w:t>Văn bản cho phép điều chỉnh chủ trương đầu tư của cấp có thẩm quyền (nếu có).</w:t>
      </w:r>
    </w:p>
    <w:p w:rsidR="003063B9" w:rsidRPr="009E0F6E" w:rsidRDefault="003063B9" w:rsidP="003063B9">
      <w:pPr>
        <w:spacing w:before="60"/>
        <w:ind w:firstLine="520"/>
        <w:rPr>
          <w:b/>
          <w:bCs/>
          <w:sz w:val="28"/>
        </w:rPr>
      </w:pPr>
      <w:r w:rsidRPr="009E0F6E">
        <w:rPr>
          <w:b/>
          <w:bCs/>
          <w:sz w:val="28"/>
        </w:rPr>
        <w:t>m) Căn cứ pháp lý của TTHC:</w:t>
      </w:r>
    </w:p>
    <w:p w:rsidR="003063B9" w:rsidRPr="00A87148" w:rsidRDefault="003063B9" w:rsidP="003063B9">
      <w:pPr>
        <w:spacing w:before="60"/>
        <w:ind w:firstLine="520"/>
        <w:rPr>
          <w:sz w:val="28"/>
          <w:lang w:val="af-ZA"/>
        </w:rPr>
      </w:pPr>
      <w:r w:rsidRPr="00A87148">
        <w:rPr>
          <w:sz w:val="28"/>
          <w:lang w:val="af-ZA"/>
        </w:rPr>
        <w:t>- Luật Đầu tư công số 49/2014/QH13 ngày 18 tháng 6 năm 2014.</w:t>
      </w:r>
    </w:p>
    <w:p w:rsidR="003063B9" w:rsidRPr="009E0F6E" w:rsidRDefault="003063B9" w:rsidP="003063B9">
      <w:pPr>
        <w:spacing w:before="60"/>
        <w:ind w:firstLine="520"/>
        <w:rPr>
          <w:bCs/>
          <w:sz w:val="28"/>
          <w:lang w:val="af-ZA"/>
        </w:rPr>
      </w:pPr>
      <w:r w:rsidRPr="009E0F6E">
        <w:rPr>
          <w:bCs/>
          <w:sz w:val="28"/>
          <w:lang w:val="af-ZA"/>
        </w:rPr>
        <w:lastRenderedPageBreak/>
        <w:t>- Nghị định số 77/2015/NĐ-CP ngày 10/9/2015 của Chính phủ về kế hoạch đầu tư công trung hạn và hàng năm.</w:t>
      </w:r>
    </w:p>
    <w:p w:rsidR="003063B9" w:rsidRPr="009E0F6E" w:rsidRDefault="003063B9" w:rsidP="003063B9">
      <w:pPr>
        <w:spacing w:before="60"/>
        <w:ind w:firstLine="520"/>
        <w:rPr>
          <w:bCs/>
          <w:sz w:val="28"/>
          <w:lang w:val="af-ZA"/>
        </w:rPr>
      </w:pPr>
      <w:r w:rsidRPr="009E0F6E">
        <w:rPr>
          <w:bCs/>
          <w:sz w:val="28"/>
          <w:lang w:val="af-ZA"/>
        </w:rPr>
        <w:t>- Nghị định 136/2015/NĐ-CP ngày 31/12/2015 hướng dẫn thi hành một số điều của Luật Đầu tư công.</w:t>
      </w:r>
    </w:p>
    <w:p w:rsidR="003063B9" w:rsidRPr="003063B9" w:rsidRDefault="003063B9">
      <w:pPr>
        <w:rPr>
          <w:lang w:val="af-ZA"/>
        </w:rPr>
      </w:pPr>
    </w:p>
    <w:sectPr w:rsidR="003063B9" w:rsidRPr="003063B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C8A" w:rsidRDefault="00770C8A" w:rsidP="003063B9">
      <w:pPr>
        <w:spacing w:before="0"/>
      </w:pPr>
      <w:r>
        <w:separator/>
      </w:r>
    </w:p>
  </w:endnote>
  <w:endnote w:type="continuationSeparator" w:id="0">
    <w:p w:rsidR="00770C8A" w:rsidRDefault="00770C8A" w:rsidP="003063B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A3"/>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3"/>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3"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962211"/>
      <w:docPartObj>
        <w:docPartGallery w:val="Page Numbers (Bottom of Page)"/>
        <w:docPartUnique/>
      </w:docPartObj>
    </w:sdtPr>
    <w:sdtEndPr>
      <w:rPr>
        <w:noProof/>
      </w:rPr>
    </w:sdtEndPr>
    <w:sdtContent>
      <w:p w:rsidR="00D8400A" w:rsidRDefault="00D8400A">
        <w:pPr>
          <w:pStyle w:val="Footer"/>
          <w:jc w:val="right"/>
        </w:pPr>
        <w:r>
          <w:fldChar w:fldCharType="begin"/>
        </w:r>
        <w:r>
          <w:instrText xml:space="preserve"> PAGE   \* MERGEFORMAT </w:instrText>
        </w:r>
        <w:r>
          <w:fldChar w:fldCharType="separate"/>
        </w:r>
        <w:r w:rsidR="00D53A79">
          <w:rPr>
            <w:noProof/>
          </w:rPr>
          <w:t>57</w:t>
        </w:r>
        <w:r>
          <w:rPr>
            <w:noProof/>
          </w:rPr>
          <w:fldChar w:fldCharType="end"/>
        </w:r>
      </w:p>
    </w:sdtContent>
  </w:sdt>
  <w:p w:rsidR="00D8400A" w:rsidRDefault="00D84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C8A" w:rsidRDefault="00770C8A" w:rsidP="003063B9">
      <w:pPr>
        <w:spacing w:before="0"/>
      </w:pPr>
      <w:r>
        <w:separator/>
      </w:r>
    </w:p>
  </w:footnote>
  <w:footnote w:type="continuationSeparator" w:id="0">
    <w:p w:rsidR="00770C8A" w:rsidRDefault="00770C8A" w:rsidP="003063B9">
      <w:pPr>
        <w:spacing w:before="0"/>
      </w:pPr>
      <w:r>
        <w:continuationSeparator/>
      </w:r>
    </w:p>
  </w:footnote>
  <w:footnote w:id="1">
    <w:p w:rsidR="003063B9" w:rsidRPr="00C03598" w:rsidRDefault="003063B9" w:rsidP="003063B9">
      <w:pPr>
        <w:rPr>
          <w:i/>
          <w:iCs/>
        </w:rPr>
      </w:pPr>
      <w:r>
        <w:rPr>
          <w:rStyle w:val="FootnoteReference"/>
        </w:rPr>
        <w:footnoteRef/>
      </w:r>
      <w:r>
        <w:t xml:space="preserve"> </w:t>
      </w:r>
      <w:r w:rsidRPr="00C03598">
        <w:t>Những quy định phải “</w:t>
      </w:r>
      <w:r w:rsidRPr="00C03598">
        <w:rPr>
          <w:i/>
          <w:iCs/>
        </w:rPr>
        <w:t>nộp bản sao giấy chứng minh nhân dân hoặc hộ chiếu còn hiệu lực; hoặc bản sao giấy chứng nhận đăng ký….”</w:t>
      </w:r>
      <w:r w:rsidRPr="00C03598">
        <w:t xml:space="preserve"> thực hiện theo</w:t>
      </w:r>
      <w:r w:rsidRPr="00C03598">
        <w:rPr>
          <w:i/>
          <w:iCs/>
        </w:rPr>
        <w:t xml:space="preserve"> </w:t>
      </w:r>
      <w:r w:rsidRPr="00C03598">
        <w:t>quy định tại Điều 6 Nghị định số 79/2007/NĐ-CP ngày 18/5/2007 về cấp bản sao từ sổ gốc, chứng thực bản sao từ bản chính, chứng thực chữ ký.</w:t>
      </w:r>
    </w:p>
    <w:p w:rsidR="003063B9" w:rsidRDefault="003063B9" w:rsidP="003063B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6DC6B59E"/>
    <w:lvl w:ilvl="0">
      <w:start w:val="1"/>
      <w:numFmt w:val="bullet"/>
      <w:pStyle w:val="ListContinue2"/>
      <w:lvlText w:val=""/>
      <w:lvlJc w:val="left"/>
      <w:pPr>
        <w:tabs>
          <w:tab w:val="num" w:pos="1800"/>
        </w:tabs>
        <w:ind w:left="1800" w:hanging="360"/>
      </w:pPr>
      <w:rPr>
        <w:rFonts w:ascii="Symbol" w:hAnsi="Symbol" w:hint="default"/>
        <w:b/>
        <w:i w:val="0"/>
        <w:sz w:val="28"/>
      </w:rPr>
    </w:lvl>
  </w:abstractNum>
  <w:abstractNum w:abstractNumId="1" w15:restartNumberingAfterBreak="0">
    <w:nsid w:val="FFFFFF81"/>
    <w:multiLevelType w:val="singleLevel"/>
    <w:tmpl w:val="7D209D80"/>
    <w:lvl w:ilvl="0">
      <w:start w:val="1"/>
      <w:numFmt w:val="bullet"/>
      <w:pStyle w:val="ListBullet5"/>
      <w:lvlText w:val=""/>
      <w:lvlJc w:val="left"/>
      <w:pPr>
        <w:tabs>
          <w:tab w:val="num" w:pos="1440"/>
        </w:tabs>
        <w:ind w:left="1440" w:hanging="360"/>
      </w:pPr>
      <w:rPr>
        <w:rFonts w:ascii="Symbol" w:hAnsi="Symbol" w:hint="default"/>
        <w:b/>
        <w:i w:val="0"/>
        <w:sz w:val="28"/>
      </w:rPr>
    </w:lvl>
  </w:abstractNum>
  <w:abstractNum w:abstractNumId="2" w15:restartNumberingAfterBreak="0">
    <w:nsid w:val="FFFFFF82"/>
    <w:multiLevelType w:val="singleLevel"/>
    <w:tmpl w:val="25B289AA"/>
    <w:lvl w:ilvl="0">
      <w:start w:val="1"/>
      <w:numFmt w:val="bullet"/>
      <w:pStyle w:val="ListBullet4"/>
      <w:lvlText w:val=""/>
      <w:lvlJc w:val="left"/>
      <w:pPr>
        <w:tabs>
          <w:tab w:val="num" w:pos="170"/>
        </w:tabs>
        <w:ind w:left="340" w:hanging="170"/>
      </w:pPr>
      <w:rPr>
        <w:rFonts w:ascii="Symbol" w:hAnsi="Symbol" w:hint="default"/>
        <w:b w:val="0"/>
        <w:i w:val="0"/>
        <w:sz w:val="28"/>
      </w:rPr>
    </w:lvl>
  </w:abstractNum>
  <w:abstractNum w:abstractNumId="3" w15:restartNumberingAfterBreak="0">
    <w:nsid w:val="FFFFFF83"/>
    <w:multiLevelType w:val="singleLevel"/>
    <w:tmpl w:val="10B8C244"/>
    <w:lvl w:ilvl="0">
      <w:start w:val="1"/>
      <w:numFmt w:val="bullet"/>
      <w:pStyle w:val="ListBullet3"/>
      <w:lvlText w:val=""/>
      <w:lvlJc w:val="left"/>
      <w:pPr>
        <w:tabs>
          <w:tab w:val="num" w:pos="720"/>
        </w:tabs>
        <w:ind w:left="720" w:hanging="360"/>
      </w:pPr>
      <w:rPr>
        <w:rFonts w:ascii="Symbol" w:hAnsi="Symbol" w:hint="default"/>
      </w:rPr>
    </w:lvl>
  </w:abstractNum>
  <w:abstractNum w:abstractNumId="4" w15:restartNumberingAfterBreak="0">
    <w:nsid w:val="02692010"/>
    <w:multiLevelType w:val="hybridMultilevel"/>
    <w:tmpl w:val="DD3CC9CC"/>
    <w:lvl w:ilvl="0" w:tplc="11DED586">
      <w:start w:val="1"/>
      <w:numFmt w:val="bullet"/>
      <w:pStyle w:val="Cancu"/>
      <w:lvlText w:val=""/>
      <w:lvlJc w:val="left"/>
      <w:pPr>
        <w:ind w:left="36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 w15:restartNumberingAfterBreak="0">
    <w:nsid w:val="1E2935EA"/>
    <w:multiLevelType w:val="singleLevel"/>
    <w:tmpl w:val="A3C43A62"/>
    <w:lvl w:ilvl="0">
      <w:start w:val="1"/>
      <w:numFmt w:val="decimal"/>
      <w:pStyle w:val="ListNumber2"/>
      <w:lvlText w:val="%1."/>
      <w:lvlJc w:val="left"/>
      <w:pPr>
        <w:tabs>
          <w:tab w:val="num" w:pos="360"/>
        </w:tabs>
        <w:ind w:left="360" w:hanging="360"/>
      </w:pPr>
    </w:lvl>
  </w:abstractNum>
  <w:abstractNum w:abstractNumId="6" w15:restartNumberingAfterBreak="0">
    <w:nsid w:val="26107F8B"/>
    <w:multiLevelType w:val="hybridMultilevel"/>
    <w:tmpl w:val="A18034E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7" w15:restartNumberingAfterBreak="0">
    <w:nsid w:val="290F61BA"/>
    <w:multiLevelType w:val="singleLevel"/>
    <w:tmpl w:val="E2428BCA"/>
    <w:lvl w:ilvl="0">
      <w:start w:val="1"/>
      <w:numFmt w:val="ordinal"/>
      <w:pStyle w:val="MacroText1"/>
      <w:lvlText w:val="%1."/>
      <w:lvlJc w:val="left"/>
      <w:pPr>
        <w:tabs>
          <w:tab w:val="num" w:pos="1080"/>
        </w:tabs>
        <w:ind w:left="720" w:hanging="720"/>
      </w:pPr>
    </w:lvl>
  </w:abstractNum>
  <w:abstractNum w:abstractNumId="8" w15:restartNumberingAfterBreak="0">
    <w:nsid w:val="42557D7B"/>
    <w:multiLevelType w:val="singleLevel"/>
    <w:tmpl w:val="B3D0DEA2"/>
    <w:lvl w:ilvl="0">
      <w:start w:val="1"/>
      <w:numFmt w:val="ordinalText"/>
      <w:pStyle w:val="ListNumber5"/>
      <w:lvlText w:val="%1."/>
      <w:lvlJc w:val="left"/>
      <w:pPr>
        <w:tabs>
          <w:tab w:val="num" w:pos="720"/>
        </w:tabs>
        <w:ind w:left="720" w:hanging="720"/>
      </w:pPr>
    </w:lvl>
  </w:abstractNum>
  <w:abstractNum w:abstractNumId="9" w15:restartNumberingAfterBreak="0">
    <w:nsid w:val="57C0168D"/>
    <w:multiLevelType w:val="singleLevel"/>
    <w:tmpl w:val="58ECD068"/>
    <w:lvl w:ilvl="0">
      <w:start w:val="1"/>
      <w:numFmt w:val="decimal"/>
      <w:pStyle w:val="ListNumber3"/>
      <w:lvlText w:val="%1)"/>
      <w:lvlJc w:val="left"/>
      <w:pPr>
        <w:tabs>
          <w:tab w:val="num" w:pos="360"/>
        </w:tabs>
        <w:ind w:left="360" w:hanging="360"/>
      </w:pPr>
    </w:lvl>
  </w:abstractNum>
  <w:abstractNum w:abstractNumId="10" w15:restartNumberingAfterBreak="0">
    <w:nsid w:val="798A700E"/>
    <w:multiLevelType w:val="hybridMultilevel"/>
    <w:tmpl w:val="762CF3B6"/>
    <w:lvl w:ilvl="0" w:tplc="F6384A4E">
      <w:start w:val="1"/>
      <w:numFmt w:val="bullet"/>
      <w:pStyle w:val="ListBullet2"/>
      <w:lvlText w:val=""/>
      <w:lvlJc w:val="left"/>
      <w:pPr>
        <w:tabs>
          <w:tab w:val="num" w:pos="284"/>
        </w:tabs>
        <w:ind w:left="284" w:firstLine="0"/>
      </w:pPr>
      <w:rPr>
        <w:rFonts w:ascii="Symbol" w:hAnsi="Symbol" w:hint="default"/>
        <w:b w:val="0"/>
        <w:i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0B0C34"/>
    <w:multiLevelType w:val="singleLevel"/>
    <w:tmpl w:val="D19018E8"/>
    <w:lvl w:ilvl="0">
      <w:start w:val="1"/>
      <w:numFmt w:val="cardinalText"/>
      <w:pStyle w:val="ListNumber4"/>
      <w:lvlText w:val="%1)"/>
      <w:lvlJc w:val="left"/>
      <w:pPr>
        <w:tabs>
          <w:tab w:val="num" w:pos="1080"/>
        </w:tabs>
        <w:ind w:left="360" w:hanging="360"/>
      </w:pPr>
    </w:lvl>
  </w:abstractNum>
  <w:num w:numId="1">
    <w:abstractNumId w:val="4"/>
  </w:num>
  <w:num w:numId="2">
    <w:abstractNumId w:val="2"/>
  </w:num>
  <w:num w:numId="3">
    <w:abstractNumId w:val="1"/>
  </w:num>
  <w:num w:numId="4">
    <w:abstractNumId w:val="0"/>
  </w:num>
  <w:num w:numId="5">
    <w:abstractNumId w:val="3"/>
  </w:num>
  <w:num w:numId="6">
    <w:abstractNumId w:val="7"/>
  </w:num>
  <w:num w:numId="7">
    <w:abstractNumId w:val="8"/>
  </w:num>
  <w:num w:numId="8">
    <w:abstractNumId w:val="9"/>
  </w:num>
  <w:num w:numId="9">
    <w:abstractNumId w:val="5"/>
  </w:num>
  <w:num w:numId="10">
    <w:abstractNumId w:val="11"/>
  </w:num>
  <w:num w:numId="11">
    <w:abstractNumId w:val="10"/>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90F"/>
    <w:rsid w:val="00014B86"/>
    <w:rsid w:val="0006490F"/>
    <w:rsid w:val="00141E9D"/>
    <w:rsid w:val="00156058"/>
    <w:rsid w:val="00234D97"/>
    <w:rsid w:val="00255C13"/>
    <w:rsid w:val="003063B9"/>
    <w:rsid w:val="00477456"/>
    <w:rsid w:val="004F471F"/>
    <w:rsid w:val="00570A7D"/>
    <w:rsid w:val="005A0698"/>
    <w:rsid w:val="005C1FC1"/>
    <w:rsid w:val="005F0A76"/>
    <w:rsid w:val="00770C8A"/>
    <w:rsid w:val="00B800B1"/>
    <w:rsid w:val="00BD1392"/>
    <w:rsid w:val="00CB0078"/>
    <w:rsid w:val="00D53A79"/>
    <w:rsid w:val="00D8400A"/>
    <w:rsid w:val="00E31AB8"/>
    <w:rsid w:val="00F8606D"/>
    <w:rsid w:val="00FA4647"/>
    <w:rsid w:val="00FA768A"/>
    <w:rsid w:val="00FB193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7200A-3922-42C0-89FF-3DA00E5B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3B9"/>
    <w:pPr>
      <w:spacing w:before="120" w:after="0" w:line="240" w:lineRule="auto"/>
      <w:ind w:firstLine="720"/>
      <w:jc w:val="both"/>
    </w:pPr>
    <w:rPr>
      <w:rFonts w:ascii="Times New Roman" w:eastAsia="Times New Roman" w:hAnsi="Times New Roman" w:cs="Times New Roman"/>
      <w:sz w:val="24"/>
      <w:szCs w:val="24"/>
      <w:lang w:val="en-US"/>
    </w:rPr>
  </w:style>
  <w:style w:type="paragraph" w:styleId="Heading1">
    <w:name w:val="heading 1"/>
    <w:aliases w:val="Antraste 1,H1,1,h1,Header 1,FS Heading 1,H11,H12,H13,H14,H111,H121,H15,H112,H122,H16,H113,H123,H17,H114,H124,H18,H115,H125,H19,H110,H116,H126,H117,H127,H118,H128,H131,H141,H1111,H1211,H151,H1121,H1221,H161,H1131,H1231,H171,H1141,H1241,H181"/>
    <w:basedOn w:val="Normal"/>
    <w:next w:val="Normal"/>
    <w:link w:val="Heading1Char"/>
    <w:uiPriority w:val="9"/>
    <w:qFormat/>
    <w:rsid w:val="003063B9"/>
    <w:pPr>
      <w:keepNext/>
      <w:spacing w:before="0"/>
      <w:ind w:firstLine="0"/>
      <w:jc w:val="left"/>
      <w:outlineLvl w:val="0"/>
    </w:pPr>
    <w:rPr>
      <w:b/>
      <w:bCs/>
      <w:lang w:val="x-none" w:eastAsia="x-none"/>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qFormat/>
    <w:rsid w:val="003063B9"/>
    <w:pPr>
      <w:keepNext/>
      <w:spacing w:before="60" w:line="360" w:lineRule="exact"/>
      <w:ind w:firstLine="0"/>
      <w:outlineLvl w:val="1"/>
    </w:pPr>
    <w:rPr>
      <w:b/>
      <w:bCs/>
      <w:i/>
      <w:iCs/>
      <w:lang w:val="en-GB" w:eastAsia="x-none"/>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Normal"/>
    <w:link w:val="Heading3Char"/>
    <w:qFormat/>
    <w:rsid w:val="003063B9"/>
    <w:pPr>
      <w:keepNext/>
      <w:spacing w:before="60" w:line="360" w:lineRule="exact"/>
      <w:ind w:left="284" w:hanging="284"/>
      <w:jc w:val="left"/>
      <w:outlineLvl w:val="2"/>
    </w:pPr>
    <w:rPr>
      <w:b/>
      <w:sz w:val="26"/>
      <w:szCs w:val="28"/>
      <w:lang w:val="en-GB" w:eastAsia="x-none"/>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Normal"/>
    <w:link w:val="Heading4Char"/>
    <w:qFormat/>
    <w:rsid w:val="003063B9"/>
    <w:pPr>
      <w:keepNext/>
      <w:spacing w:before="60" w:after="120" w:line="360" w:lineRule="exact"/>
      <w:ind w:left="284" w:hanging="284"/>
      <w:outlineLvl w:val="3"/>
    </w:pPr>
    <w:rPr>
      <w:b/>
      <w:i/>
      <w:sz w:val="26"/>
      <w:szCs w:val="28"/>
      <w:lang w:val="en-GB" w:eastAsia="x-none"/>
    </w:rPr>
  </w:style>
  <w:style w:type="paragraph" w:styleId="Heading5">
    <w:name w:val="heading 5"/>
    <w:basedOn w:val="Normal"/>
    <w:next w:val="Normal"/>
    <w:link w:val="Heading5Char"/>
    <w:qFormat/>
    <w:rsid w:val="003063B9"/>
    <w:pPr>
      <w:spacing w:before="60" w:after="60"/>
      <w:ind w:left="284" w:hanging="284"/>
      <w:outlineLvl w:val="4"/>
    </w:pPr>
    <w:rPr>
      <w:rFonts w:eastAsia="Batang"/>
      <w:i/>
      <w:sz w:val="26"/>
      <w:szCs w:val="26"/>
      <w:lang w:val="en-GB" w:eastAsia="x-none"/>
    </w:rPr>
  </w:style>
  <w:style w:type="paragraph" w:styleId="Heading6">
    <w:name w:val="heading 6"/>
    <w:basedOn w:val="Normal"/>
    <w:next w:val="Normal"/>
    <w:link w:val="Heading6Char"/>
    <w:qFormat/>
    <w:rsid w:val="003063B9"/>
    <w:pPr>
      <w:spacing w:before="60"/>
      <w:ind w:left="1078" w:hanging="284"/>
      <w:outlineLvl w:val="5"/>
    </w:pPr>
    <w:rPr>
      <w:i/>
      <w:sz w:val="26"/>
      <w:szCs w:val="26"/>
      <w:lang w:val="en-GB" w:eastAsia="x-none"/>
    </w:rPr>
  </w:style>
  <w:style w:type="paragraph" w:styleId="Heading7">
    <w:name w:val="heading 7"/>
    <w:basedOn w:val="Normal"/>
    <w:next w:val="Normal"/>
    <w:link w:val="Heading7Char"/>
    <w:qFormat/>
    <w:rsid w:val="003063B9"/>
    <w:pPr>
      <w:spacing w:before="60"/>
      <w:ind w:left="567" w:firstLine="0"/>
      <w:outlineLvl w:val="6"/>
    </w:pPr>
    <w:rPr>
      <w:i/>
      <w:sz w:val="26"/>
      <w:szCs w:val="26"/>
      <w:u w:val="single"/>
      <w:lang w:val="en-GB" w:eastAsia="x-none"/>
    </w:rPr>
  </w:style>
  <w:style w:type="paragraph" w:styleId="Heading8">
    <w:name w:val="heading 8"/>
    <w:basedOn w:val="Normal"/>
    <w:next w:val="Normal"/>
    <w:link w:val="Heading8Char"/>
    <w:qFormat/>
    <w:rsid w:val="003063B9"/>
    <w:pPr>
      <w:spacing w:before="0" w:line="360" w:lineRule="exact"/>
      <w:ind w:firstLine="567"/>
      <w:outlineLvl w:val="7"/>
    </w:pPr>
    <w:rPr>
      <w:i/>
      <w:sz w:val="26"/>
      <w:szCs w:val="28"/>
      <w:lang w:val="en-GB" w:eastAsia="x-none"/>
    </w:rPr>
  </w:style>
  <w:style w:type="paragraph" w:styleId="Heading9">
    <w:name w:val="heading 9"/>
    <w:basedOn w:val="Normal"/>
    <w:next w:val="Normal"/>
    <w:link w:val="Heading9Char"/>
    <w:qFormat/>
    <w:rsid w:val="003063B9"/>
    <w:pPr>
      <w:spacing w:before="60"/>
      <w:ind w:left="851" w:firstLine="0"/>
      <w:jc w:val="left"/>
      <w:outlineLvl w:val="8"/>
    </w:pPr>
    <w:rPr>
      <w:i/>
      <w:sz w:val="26"/>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 Char Char Char Char Char Char Char"/>
    <w:basedOn w:val="Normal"/>
    <w:rsid w:val="003063B9"/>
    <w:pPr>
      <w:spacing w:before="0" w:after="160" w:line="240" w:lineRule="exact"/>
      <w:ind w:firstLine="0"/>
      <w:jc w:val="left"/>
    </w:pPr>
    <w:rPr>
      <w:rFonts w:ascii="Verdana" w:hAnsi="Verdana"/>
      <w:sz w:val="20"/>
      <w:szCs w:val="20"/>
    </w:rPr>
  </w:style>
  <w:style w:type="character" w:customStyle="1" w:styleId="Heading1Char">
    <w:name w:val="Heading 1 Char"/>
    <w:aliases w:val="Antraste 1 Char,H1 Char,1 Char,h1 Char,Header 1 Char,FS Heading 1 Char,H11 Char,H12 Char,H13 Char,H14 Char,H111 Char,H121 Char,H15 Char,H112 Char,H122 Char,H16 Char,H113 Char,H123 Char,H17 Char,H114 Char,H124 Char,H18 Char,H115 Char"/>
    <w:basedOn w:val="DefaultParagraphFont"/>
    <w:link w:val="Heading1"/>
    <w:uiPriority w:val="9"/>
    <w:rsid w:val="003063B9"/>
    <w:rPr>
      <w:rFonts w:ascii="Times New Roman" w:eastAsia="Times New Roman" w:hAnsi="Times New Roman" w:cs="Times New Roman"/>
      <w:b/>
      <w:bCs/>
      <w:sz w:val="24"/>
      <w:szCs w:val="24"/>
      <w:lang w:val="x-none" w:eastAsia="x-none"/>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063B9"/>
    <w:rPr>
      <w:rFonts w:ascii="Times New Roman" w:eastAsia="Times New Roman" w:hAnsi="Times New Roman" w:cs="Times New Roman"/>
      <w:b/>
      <w:bCs/>
      <w:i/>
      <w:iCs/>
      <w:sz w:val="24"/>
      <w:szCs w:val="24"/>
      <w:lang w:val="en-GB" w:eastAsia="x-none"/>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3063B9"/>
    <w:rPr>
      <w:rFonts w:ascii="Times New Roman" w:eastAsia="Times New Roman" w:hAnsi="Times New Roman" w:cs="Times New Roman"/>
      <w:b/>
      <w:sz w:val="26"/>
      <w:szCs w:val="28"/>
      <w:lang w:val="en-GB" w:eastAsia="x-none"/>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basedOn w:val="DefaultParagraphFont"/>
    <w:link w:val="Heading4"/>
    <w:rsid w:val="003063B9"/>
    <w:rPr>
      <w:rFonts w:ascii="Times New Roman" w:eastAsia="Times New Roman" w:hAnsi="Times New Roman" w:cs="Times New Roman"/>
      <w:b/>
      <w:i/>
      <w:sz w:val="26"/>
      <w:szCs w:val="28"/>
      <w:lang w:val="en-GB" w:eastAsia="x-none"/>
    </w:rPr>
  </w:style>
  <w:style w:type="character" w:customStyle="1" w:styleId="Heading5Char">
    <w:name w:val="Heading 5 Char"/>
    <w:basedOn w:val="DefaultParagraphFont"/>
    <w:link w:val="Heading5"/>
    <w:rsid w:val="003063B9"/>
    <w:rPr>
      <w:rFonts w:ascii="Times New Roman" w:eastAsia="Batang" w:hAnsi="Times New Roman" w:cs="Times New Roman"/>
      <w:i/>
      <w:sz w:val="26"/>
      <w:szCs w:val="26"/>
      <w:lang w:val="en-GB" w:eastAsia="x-none"/>
    </w:rPr>
  </w:style>
  <w:style w:type="character" w:customStyle="1" w:styleId="Heading6Char">
    <w:name w:val="Heading 6 Char"/>
    <w:basedOn w:val="DefaultParagraphFont"/>
    <w:link w:val="Heading6"/>
    <w:rsid w:val="003063B9"/>
    <w:rPr>
      <w:rFonts w:ascii="Times New Roman" w:eastAsia="Times New Roman" w:hAnsi="Times New Roman" w:cs="Times New Roman"/>
      <w:i/>
      <w:sz w:val="26"/>
      <w:szCs w:val="26"/>
      <w:lang w:val="en-GB" w:eastAsia="x-none"/>
    </w:rPr>
  </w:style>
  <w:style w:type="character" w:customStyle="1" w:styleId="Heading7Char">
    <w:name w:val="Heading 7 Char"/>
    <w:basedOn w:val="DefaultParagraphFont"/>
    <w:link w:val="Heading7"/>
    <w:rsid w:val="003063B9"/>
    <w:rPr>
      <w:rFonts w:ascii="Times New Roman" w:eastAsia="Times New Roman" w:hAnsi="Times New Roman" w:cs="Times New Roman"/>
      <w:i/>
      <w:sz w:val="26"/>
      <w:szCs w:val="26"/>
      <w:u w:val="single"/>
      <w:lang w:val="en-GB" w:eastAsia="x-none"/>
    </w:rPr>
  </w:style>
  <w:style w:type="character" w:customStyle="1" w:styleId="Heading8Char">
    <w:name w:val="Heading 8 Char"/>
    <w:basedOn w:val="DefaultParagraphFont"/>
    <w:link w:val="Heading8"/>
    <w:rsid w:val="003063B9"/>
    <w:rPr>
      <w:rFonts w:ascii="Times New Roman" w:eastAsia="Times New Roman" w:hAnsi="Times New Roman" w:cs="Times New Roman"/>
      <w:i/>
      <w:sz w:val="26"/>
      <w:szCs w:val="28"/>
      <w:lang w:val="en-GB" w:eastAsia="x-none"/>
    </w:rPr>
  </w:style>
  <w:style w:type="character" w:customStyle="1" w:styleId="Heading9Char">
    <w:name w:val="Heading 9 Char"/>
    <w:basedOn w:val="DefaultParagraphFont"/>
    <w:link w:val="Heading9"/>
    <w:rsid w:val="003063B9"/>
    <w:rPr>
      <w:rFonts w:ascii="Times New Roman" w:eastAsia="Times New Roman" w:hAnsi="Times New Roman" w:cs="Times New Roman"/>
      <w:i/>
      <w:sz w:val="26"/>
      <w:szCs w:val="28"/>
      <w:lang w:val="en-GB" w:eastAsia="x-none"/>
    </w:rPr>
  </w:style>
  <w:style w:type="paragraph" w:styleId="Footer">
    <w:name w:val="footer"/>
    <w:basedOn w:val="Normal"/>
    <w:link w:val="FooterChar"/>
    <w:uiPriority w:val="99"/>
    <w:rsid w:val="003063B9"/>
    <w:pPr>
      <w:tabs>
        <w:tab w:val="center" w:pos="4680"/>
        <w:tab w:val="right" w:pos="9360"/>
      </w:tabs>
    </w:pPr>
  </w:style>
  <w:style w:type="character" w:customStyle="1" w:styleId="FooterChar">
    <w:name w:val="Footer Char"/>
    <w:basedOn w:val="DefaultParagraphFont"/>
    <w:link w:val="Footer"/>
    <w:uiPriority w:val="99"/>
    <w:rsid w:val="003063B9"/>
    <w:rPr>
      <w:rFonts w:ascii="Times New Roman" w:eastAsia="Times New Roman" w:hAnsi="Times New Roman" w:cs="Times New Roman"/>
      <w:sz w:val="24"/>
      <w:szCs w:val="24"/>
      <w:lang w:val="en-US"/>
    </w:rPr>
  </w:style>
  <w:style w:type="character" w:styleId="PageNumber">
    <w:name w:val="page number"/>
    <w:basedOn w:val="DefaultParagraphFont"/>
    <w:rsid w:val="003063B9"/>
  </w:style>
  <w:style w:type="paragraph" w:customStyle="1" w:styleId="CharChar2">
    <w:name w:val="Char Char2"/>
    <w:basedOn w:val="DocumentMap"/>
    <w:autoRedefine/>
    <w:uiPriority w:val="99"/>
    <w:rsid w:val="003063B9"/>
    <w:pPr>
      <w:widowControl w:val="0"/>
      <w:spacing w:before="0"/>
      <w:ind w:firstLine="0"/>
    </w:pPr>
    <w:rPr>
      <w:rFonts w:eastAsia="SimSun"/>
      <w:kern w:val="2"/>
      <w:sz w:val="24"/>
      <w:szCs w:val="24"/>
      <w:lang w:eastAsia="zh-CN"/>
    </w:rPr>
  </w:style>
  <w:style w:type="paragraph" w:styleId="FootnoteText">
    <w:name w:val="footnote text"/>
    <w:basedOn w:val="Normal"/>
    <w:link w:val="FootnoteTextChar"/>
    <w:rsid w:val="003063B9"/>
    <w:pPr>
      <w:spacing w:before="0"/>
      <w:ind w:firstLine="0"/>
      <w:jc w:val="left"/>
    </w:pPr>
    <w:rPr>
      <w:sz w:val="20"/>
      <w:szCs w:val="20"/>
      <w:lang w:val="x-none" w:eastAsia="x-none"/>
    </w:rPr>
  </w:style>
  <w:style w:type="character" w:customStyle="1" w:styleId="FootnoteTextChar">
    <w:name w:val="Footnote Text Char"/>
    <w:basedOn w:val="DefaultParagraphFont"/>
    <w:link w:val="FootnoteText"/>
    <w:rsid w:val="003063B9"/>
    <w:rPr>
      <w:rFonts w:ascii="Times New Roman" w:eastAsia="Times New Roman" w:hAnsi="Times New Roman" w:cs="Times New Roman"/>
      <w:sz w:val="20"/>
      <w:szCs w:val="20"/>
      <w:lang w:val="x-none" w:eastAsia="x-none"/>
    </w:rPr>
  </w:style>
  <w:style w:type="paragraph" w:styleId="Header">
    <w:name w:val="header"/>
    <w:basedOn w:val="Normal"/>
    <w:link w:val="HeaderChar"/>
    <w:uiPriority w:val="99"/>
    <w:rsid w:val="003063B9"/>
    <w:pPr>
      <w:tabs>
        <w:tab w:val="center" w:pos="4320"/>
        <w:tab w:val="right" w:pos="8640"/>
      </w:tabs>
      <w:spacing w:before="0"/>
      <w:ind w:firstLine="0"/>
      <w:jc w:val="left"/>
    </w:pPr>
    <w:rPr>
      <w:lang w:val="x-none" w:eastAsia="x-none"/>
    </w:rPr>
  </w:style>
  <w:style w:type="character" w:customStyle="1" w:styleId="HeaderChar">
    <w:name w:val="Header Char"/>
    <w:basedOn w:val="DefaultParagraphFont"/>
    <w:link w:val="Header"/>
    <w:uiPriority w:val="99"/>
    <w:rsid w:val="003063B9"/>
    <w:rPr>
      <w:rFonts w:ascii="Times New Roman" w:eastAsia="Times New Roman" w:hAnsi="Times New Roman" w:cs="Times New Roman"/>
      <w:sz w:val="24"/>
      <w:szCs w:val="24"/>
      <w:lang w:val="x-none" w:eastAsia="x-none"/>
    </w:rPr>
  </w:style>
  <w:style w:type="character" w:styleId="FootnoteReference">
    <w:name w:val="footnote reference"/>
    <w:uiPriority w:val="99"/>
    <w:rsid w:val="003063B9"/>
    <w:rPr>
      <w:vertAlign w:val="superscript"/>
    </w:rPr>
  </w:style>
  <w:style w:type="table" w:styleId="TableGrid">
    <w:name w:val="Table Grid"/>
    <w:basedOn w:val="TableNormal"/>
    <w:rsid w:val="003063B9"/>
    <w:pPr>
      <w:spacing w:before="120" w:after="0" w:line="240" w:lineRule="auto"/>
      <w:ind w:firstLine="720"/>
      <w:jc w:val="both"/>
    </w:pPr>
    <w:rPr>
      <w:rFonts w:ascii="Times New Roman" w:eastAsia="Times New Roman" w:hAnsi="Times New Roman" w:cs="Times New Roman"/>
      <w:sz w:val="20"/>
      <w:szCs w:val="20"/>
      <w:lang w:eastAsia="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3063B9"/>
    <w:pPr>
      <w:shd w:val="clear" w:color="auto" w:fill="000080"/>
    </w:pPr>
    <w:rPr>
      <w:sz w:val="0"/>
      <w:szCs w:val="0"/>
      <w:lang w:val="x-none" w:eastAsia="x-none"/>
    </w:rPr>
  </w:style>
  <w:style w:type="character" w:customStyle="1" w:styleId="DocumentMapChar">
    <w:name w:val="Document Map Char"/>
    <w:basedOn w:val="DefaultParagraphFont"/>
    <w:link w:val="DocumentMap"/>
    <w:rsid w:val="003063B9"/>
    <w:rPr>
      <w:rFonts w:ascii="Times New Roman" w:eastAsia="Times New Roman" w:hAnsi="Times New Roman" w:cs="Times New Roman"/>
      <w:sz w:val="0"/>
      <w:szCs w:val="0"/>
      <w:shd w:val="clear" w:color="auto" w:fill="000080"/>
      <w:lang w:val="x-none" w:eastAsia="x-none"/>
    </w:rPr>
  </w:style>
  <w:style w:type="paragraph" w:customStyle="1" w:styleId="Char">
    <w:name w:val="Char"/>
    <w:basedOn w:val="Normal"/>
    <w:uiPriority w:val="99"/>
    <w:rsid w:val="003063B9"/>
    <w:pPr>
      <w:spacing w:before="0" w:after="160" w:line="240" w:lineRule="exact"/>
      <w:ind w:firstLine="0"/>
      <w:jc w:val="left"/>
    </w:pPr>
    <w:rPr>
      <w:rFonts w:ascii="Verdana" w:hAnsi="Verdana" w:cs="Verdana"/>
      <w:sz w:val="20"/>
      <w:szCs w:val="20"/>
    </w:rPr>
  </w:style>
  <w:style w:type="paragraph" w:customStyle="1" w:styleId="Char1CharCharChar">
    <w:name w:val="Char1 Char Char Char"/>
    <w:basedOn w:val="Normal"/>
    <w:uiPriority w:val="99"/>
    <w:rsid w:val="003063B9"/>
    <w:pPr>
      <w:spacing w:before="0" w:after="160" w:line="240" w:lineRule="exact"/>
      <w:ind w:firstLine="0"/>
      <w:jc w:val="left"/>
    </w:pPr>
    <w:rPr>
      <w:rFonts w:ascii="Verdana" w:eastAsia="MS Mincho" w:hAnsi="Verdana" w:cs="Verdana"/>
      <w:sz w:val="20"/>
      <w:szCs w:val="20"/>
    </w:rPr>
  </w:style>
  <w:style w:type="paragraph" w:styleId="NormalWeb">
    <w:name w:val="Normal (Web)"/>
    <w:aliases w:val="Char Char"/>
    <w:basedOn w:val="Normal"/>
    <w:uiPriority w:val="99"/>
    <w:rsid w:val="003063B9"/>
    <w:pPr>
      <w:spacing w:before="100" w:beforeAutospacing="1" w:after="100" w:afterAutospacing="1"/>
      <w:ind w:firstLine="0"/>
      <w:jc w:val="left"/>
    </w:pPr>
  </w:style>
  <w:style w:type="character" w:styleId="Strong">
    <w:name w:val="Strong"/>
    <w:qFormat/>
    <w:rsid w:val="003063B9"/>
    <w:rPr>
      <w:b/>
      <w:bCs/>
    </w:rPr>
  </w:style>
  <w:style w:type="paragraph" w:styleId="ListParagraph">
    <w:name w:val="List Paragraph"/>
    <w:basedOn w:val="Normal"/>
    <w:link w:val="ListParagraphChar"/>
    <w:uiPriority w:val="34"/>
    <w:qFormat/>
    <w:rsid w:val="003063B9"/>
    <w:pPr>
      <w:spacing w:before="0"/>
      <w:ind w:left="720" w:firstLine="0"/>
      <w:jc w:val="left"/>
    </w:pPr>
  </w:style>
  <w:style w:type="character" w:customStyle="1" w:styleId="ListParagraphChar">
    <w:name w:val="List Paragraph Char"/>
    <w:link w:val="ListParagraph"/>
    <w:uiPriority w:val="34"/>
    <w:locked/>
    <w:rsid w:val="003063B9"/>
    <w:rPr>
      <w:rFonts w:ascii="Times New Roman" w:eastAsia="Times New Roman" w:hAnsi="Times New Roman" w:cs="Times New Roman"/>
      <w:sz w:val="24"/>
      <w:szCs w:val="24"/>
      <w:lang w:val="en-US"/>
    </w:rPr>
  </w:style>
  <w:style w:type="paragraph" w:customStyle="1" w:styleId="Cancu">
    <w:name w:val="Can cu"/>
    <w:basedOn w:val="ListParagraph"/>
    <w:link w:val="CancuChar"/>
    <w:qFormat/>
    <w:rsid w:val="003063B9"/>
    <w:pPr>
      <w:numPr>
        <w:numId w:val="1"/>
      </w:numPr>
      <w:tabs>
        <w:tab w:val="left" w:pos="709"/>
      </w:tabs>
      <w:ind w:left="426"/>
      <w:jc w:val="both"/>
    </w:pPr>
    <w:rPr>
      <w:lang w:val="vi-VN" w:eastAsia="x-none"/>
    </w:rPr>
  </w:style>
  <w:style w:type="character" w:customStyle="1" w:styleId="CancuChar">
    <w:name w:val="Can cu Char"/>
    <w:link w:val="Cancu"/>
    <w:locked/>
    <w:rsid w:val="003063B9"/>
    <w:rPr>
      <w:rFonts w:ascii="Times New Roman" w:eastAsia="Times New Roman" w:hAnsi="Times New Roman" w:cs="Times New Roman"/>
      <w:sz w:val="24"/>
      <w:szCs w:val="24"/>
      <w:lang w:eastAsia="x-none"/>
    </w:rPr>
  </w:style>
  <w:style w:type="paragraph" w:customStyle="1" w:styleId="Char5">
    <w:name w:val="Char5"/>
    <w:basedOn w:val="Normal"/>
    <w:uiPriority w:val="99"/>
    <w:rsid w:val="003063B9"/>
    <w:pPr>
      <w:spacing w:before="0"/>
      <w:ind w:firstLine="0"/>
      <w:jc w:val="left"/>
    </w:pPr>
    <w:rPr>
      <w:rFonts w:ascii="Arial" w:hAnsi="Arial" w:cs="Arial"/>
      <w:sz w:val="22"/>
      <w:szCs w:val="22"/>
      <w:lang w:val="en-AU"/>
    </w:rPr>
  </w:style>
  <w:style w:type="paragraph" w:styleId="BalloonText">
    <w:name w:val="Balloon Text"/>
    <w:basedOn w:val="Normal"/>
    <w:link w:val="BalloonTextChar"/>
    <w:rsid w:val="003063B9"/>
    <w:rPr>
      <w:rFonts w:ascii="Tahoma" w:hAnsi="Tahoma"/>
      <w:sz w:val="16"/>
      <w:szCs w:val="16"/>
      <w:lang w:val="x-none" w:eastAsia="x-none"/>
    </w:rPr>
  </w:style>
  <w:style w:type="character" w:customStyle="1" w:styleId="BalloonTextChar">
    <w:name w:val="Balloon Text Char"/>
    <w:basedOn w:val="DefaultParagraphFont"/>
    <w:link w:val="BalloonText"/>
    <w:rsid w:val="003063B9"/>
    <w:rPr>
      <w:rFonts w:ascii="Tahoma" w:eastAsia="Times New Roman" w:hAnsi="Tahoma" w:cs="Times New Roman"/>
      <w:sz w:val="16"/>
      <w:szCs w:val="16"/>
      <w:lang w:val="x-none" w:eastAsia="x-none"/>
    </w:rPr>
  </w:style>
  <w:style w:type="character" w:styleId="Hyperlink">
    <w:name w:val="Hyperlink"/>
    <w:uiPriority w:val="99"/>
    <w:rsid w:val="003063B9"/>
    <w:rPr>
      <w:color w:val="0000FF"/>
      <w:u w:val="single"/>
    </w:rPr>
  </w:style>
  <w:style w:type="paragraph" w:customStyle="1" w:styleId="CharCharCharChar">
    <w:name w:val="Char Char Char Char"/>
    <w:basedOn w:val="Normal"/>
    <w:uiPriority w:val="99"/>
    <w:rsid w:val="003063B9"/>
    <w:pPr>
      <w:spacing w:before="0" w:after="160" w:line="240" w:lineRule="exact"/>
      <w:ind w:firstLine="0"/>
      <w:jc w:val="left"/>
    </w:pPr>
    <w:rPr>
      <w:rFonts w:ascii="Verdana" w:hAnsi="Verdana" w:cs="Verdana"/>
      <w:sz w:val="20"/>
      <w:szCs w:val="20"/>
      <w:lang w:val="en-GB"/>
    </w:rPr>
  </w:style>
  <w:style w:type="paragraph" w:customStyle="1" w:styleId="1CharCharCharCharCharCharCharCharCharCharCharCharChar">
    <w:name w:val="1 Char Char Char Char Char Char Char Char Char Char Char Char Char"/>
    <w:basedOn w:val="DocumentMap"/>
    <w:autoRedefine/>
    <w:rsid w:val="003063B9"/>
    <w:pPr>
      <w:widowControl w:val="0"/>
      <w:spacing w:before="0"/>
      <w:ind w:firstLine="0"/>
    </w:pPr>
    <w:rPr>
      <w:rFonts w:eastAsia="SimSun"/>
      <w:kern w:val="2"/>
      <w:sz w:val="24"/>
      <w:szCs w:val="24"/>
      <w:lang w:eastAsia="zh-CN"/>
    </w:rPr>
  </w:style>
  <w:style w:type="character" w:styleId="CommentReference">
    <w:name w:val="annotation reference"/>
    <w:rsid w:val="003063B9"/>
    <w:rPr>
      <w:sz w:val="16"/>
      <w:szCs w:val="16"/>
    </w:rPr>
  </w:style>
  <w:style w:type="paragraph" w:styleId="CommentText">
    <w:name w:val="annotation text"/>
    <w:basedOn w:val="Normal"/>
    <w:link w:val="CommentTextChar"/>
    <w:rsid w:val="003063B9"/>
    <w:rPr>
      <w:sz w:val="20"/>
      <w:szCs w:val="20"/>
      <w:lang w:val="x-none" w:eastAsia="x-none"/>
    </w:rPr>
  </w:style>
  <w:style w:type="character" w:customStyle="1" w:styleId="CommentTextChar">
    <w:name w:val="Comment Text Char"/>
    <w:basedOn w:val="DefaultParagraphFont"/>
    <w:link w:val="CommentText"/>
    <w:rsid w:val="003063B9"/>
    <w:rPr>
      <w:rFonts w:ascii="Times New Roman" w:eastAsia="Times New Roman" w:hAnsi="Times New Roman" w:cs="Times New Roman"/>
      <w:sz w:val="20"/>
      <w:szCs w:val="20"/>
      <w:lang w:val="x-none" w:eastAsia="x-none"/>
    </w:rPr>
  </w:style>
  <w:style w:type="paragraph" w:customStyle="1" w:styleId="DefaultParagraphFontParaCharCharCharCharChar">
    <w:name w:val="Default Paragraph Font Para Char Char Char Char Char"/>
    <w:autoRedefine/>
    <w:uiPriority w:val="99"/>
    <w:rsid w:val="003063B9"/>
    <w:pPr>
      <w:tabs>
        <w:tab w:val="left" w:pos="1152"/>
      </w:tabs>
      <w:spacing w:before="120" w:after="120" w:line="312" w:lineRule="auto"/>
    </w:pPr>
    <w:rPr>
      <w:rFonts w:ascii="Arial" w:eastAsia="Times New Roman" w:hAnsi="Arial" w:cs="Arial"/>
      <w:sz w:val="26"/>
      <w:szCs w:val="26"/>
      <w:lang w:val="en-US"/>
    </w:rPr>
  </w:style>
  <w:style w:type="paragraph" w:customStyle="1" w:styleId="CharChar21">
    <w:name w:val="Char Char21"/>
    <w:basedOn w:val="DocumentMap"/>
    <w:autoRedefine/>
    <w:uiPriority w:val="99"/>
    <w:rsid w:val="003063B9"/>
    <w:pPr>
      <w:widowControl w:val="0"/>
      <w:spacing w:before="0"/>
      <w:ind w:firstLine="0"/>
    </w:pPr>
    <w:rPr>
      <w:rFonts w:eastAsia="SimSun"/>
      <w:kern w:val="2"/>
      <w:sz w:val="24"/>
      <w:szCs w:val="24"/>
      <w:lang w:eastAsia="zh-CN"/>
    </w:rPr>
  </w:style>
  <w:style w:type="paragraph" w:styleId="BodyTextIndent">
    <w:name w:val="Body Text Indent"/>
    <w:basedOn w:val="Normal"/>
    <w:link w:val="BodyTextIndentChar"/>
    <w:rsid w:val="003063B9"/>
    <w:pPr>
      <w:widowControl w:val="0"/>
      <w:autoSpaceDE w:val="0"/>
      <w:autoSpaceDN w:val="0"/>
      <w:adjustRightInd w:val="0"/>
      <w:spacing w:line="300" w:lineRule="exact"/>
    </w:pPr>
    <w:rPr>
      <w:rFonts w:ascii=".VnTime" w:hAnsi=".VnTime"/>
      <w:color w:val="000000"/>
      <w:sz w:val="28"/>
      <w:szCs w:val="28"/>
      <w:lang w:val="x-none" w:eastAsia="x-none"/>
    </w:rPr>
  </w:style>
  <w:style w:type="character" w:customStyle="1" w:styleId="BodyTextIndentChar">
    <w:name w:val="Body Text Indent Char"/>
    <w:basedOn w:val="DefaultParagraphFont"/>
    <w:link w:val="BodyTextIndent"/>
    <w:rsid w:val="003063B9"/>
    <w:rPr>
      <w:rFonts w:ascii=".VnTime" w:eastAsia="Times New Roman" w:hAnsi=".VnTime" w:cs="Times New Roman"/>
      <w:color w:val="000000"/>
      <w:sz w:val="28"/>
      <w:szCs w:val="28"/>
      <w:lang w:val="x-none" w:eastAsia="x-none"/>
    </w:rPr>
  </w:style>
  <w:style w:type="paragraph" w:customStyle="1" w:styleId="Char4">
    <w:name w:val="Char4"/>
    <w:basedOn w:val="Normal"/>
    <w:next w:val="Normal"/>
    <w:autoRedefine/>
    <w:uiPriority w:val="99"/>
    <w:semiHidden/>
    <w:rsid w:val="003063B9"/>
    <w:pPr>
      <w:spacing w:after="120" w:line="312" w:lineRule="auto"/>
      <w:ind w:firstLine="0"/>
      <w:jc w:val="left"/>
    </w:pPr>
    <w:rPr>
      <w:sz w:val="28"/>
      <w:szCs w:val="28"/>
    </w:rPr>
  </w:style>
  <w:style w:type="character" w:customStyle="1" w:styleId="css-stt1">
    <w:name w:val="css-stt1"/>
    <w:uiPriority w:val="99"/>
    <w:rsid w:val="003063B9"/>
    <w:rPr>
      <w:b/>
      <w:bCs/>
      <w:color w:val="000000"/>
      <w:bdr w:val="none" w:sz="0" w:space="0" w:color="auto" w:frame="1"/>
    </w:rPr>
  </w:style>
  <w:style w:type="character" w:customStyle="1" w:styleId="css-banhanhb1">
    <w:name w:val="css-banhanhb1"/>
    <w:uiPriority w:val="99"/>
    <w:rsid w:val="003063B9"/>
    <w:rPr>
      <w:b/>
      <w:bCs/>
      <w:color w:val="auto"/>
    </w:rPr>
  </w:style>
  <w:style w:type="character" w:customStyle="1" w:styleId="css-banhanh">
    <w:name w:val="css-banhanh"/>
    <w:basedOn w:val="DefaultParagraphFont"/>
    <w:uiPriority w:val="99"/>
    <w:rsid w:val="003063B9"/>
  </w:style>
  <w:style w:type="character" w:customStyle="1" w:styleId="css-trangthaib1">
    <w:name w:val="css-trangthaib1"/>
    <w:uiPriority w:val="99"/>
    <w:rsid w:val="003063B9"/>
    <w:rPr>
      <w:b/>
      <w:bCs/>
      <w:color w:val="800000"/>
    </w:rPr>
  </w:style>
  <w:style w:type="character" w:customStyle="1" w:styleId="css-trangthai1">
    <w:name w:val="css-trangthai1"/>
    <w:uiPriority w:val="99"/>
    <w:rsid w:val="003063B9"/>
    <w:rPr>
      <w:color w:val="800000"/>
    </w:rPr>
  </w:style>
  <w:style w:type="character" w:customStyle="1" w:styleId="css-stt2">
    <w:name w:val="css-stt2"/>
    <w:uiPriority w:val="99"/>
    <w:rsid w:val="003063B9"/>
    <w:rPr>
      <w:b/>
      <w:bCs/>
      <w:color w:val="000000"/>
      <w:bdr w:val="none" w:sz="0" w:space="0" w:color="auto" w:frame="1"/>
    </w:rPr>
  </w:style>
  <w:style w:type="character" w:customStyle="1" w:styleId="css-banhanhb2">
    <w:name w:val="css-banhanhb2"/>
    <w:uiPriority w:val="99"/>
    <w:rsid w:val="003063B9"/>
    <w:rPr>
      <w:b/>
      <w:bCs/>
      <w:color w:val="auto"/>
    </w:rPr>
  </w:style>
  <w:style w:type="character" w:customStyle="1" w:styleId="css-trangthaib2">
    <w:name w:val="css-trangthaib2"/>
    <w:uiPriority w:val="99"/>
    <w:rsid w:val="003063B9"/>
    <w:rPr>
      <w:b/>
      <w:bCs/>
      <w:color w:val="800000"/>
    </w:rPr>
  </w:style>
  <w:style w:type="character" w:customStyle="1" w:styleId="css-trangthai2">
    <w:name w:val="css-trangthai2"/>
    <w:uiPriority w:val="99"/>
    <w:rsid w:val="003063B9"/>
    <w:rPr>
      <w:color w:val="800000"/>
    </w:rPr>
  </w:style>
  <w:style w:type="paragraph" w:customStyle="1" w:styleId="n-dieund">
    <w:name w:val="n-dieund"/>
    <w:basedOn w:val="Normal"/>
    <w:uiPriority w:val="99"/>
    <w:rsid w:val="003063B9"/>
    <w:pPr>
      <w:spacing w:before="0" w:after="120"/>
      <w:ind w:firstLine="709"/>
    </w:pPr>
    <w:rPr>
      <w:rFonts w:ascii=".VnTime" w:hAnsi=".VnTime" w:cs=".VnTime"/>
      <w:sz w:val="28"/>
      <w:szCs w:val="28"/>
      <w:lang w:eastAsia="ja-JP"/>
    </w:rPr>
  </w:style>
  <w:style w:type="paragraph" w:styleId="Subtitle">
    <w:name w:val="Subtitle"/>
    <w:basedOn w:val="Normal"/>
    <w:link w:val="SubtitleChar"/>
    <w:uiPriority w:val="99"/>
    <w:qFormat/>
    <w:rsid w:val="003063B9"/>
    <w:pPr>
      <w:spacing w:before="0"/>
      <w:ind w:firstLine="0"/>
      <w:jc w:val="center"/>
    </w:pPr>
    <w:rPr>
      <w:rFonts w:ascii=".VnTimeH" w:hAnsi=".VnTimeH"/>
      <w:b/>
      <w:bCs/>
      <w:sz w:val="28"/>
      <w:szCs w:val="28"/>
      <w:lang w:val="x-none" w:eastAsia="x-none"/>
    </w:rPr>
  </w:style>
  <w:style w:type="character" w:customStyle="1" w:styleId="SubtitleChar">
    <w:name w:val="Subtitle Char"/>
    <w:basedOn w:val="DefaultParagraphFont"/>
    <w:link w:val="Subtitle"/>
    <w:uiPriority w:val="99"/>
    <w:rsid w:val="003063B9"/>
    <w:rPr>
      <w:rFonts w:ascii=".VnTimeH" w:eastAsia="Times New Roman" w:hAnsi=".VnTimeH" w:cs="Times New Roman"/>
      <w:b/>
      <w:bCs/>
      <w:sz w:val="28"/>
      <w:szCs w:val="28"/>
      <w:lang w:val="x-none" w:eastAsia="x-none"/>
    </w:rPr>
  </w:style>
  <w:style w:type="paragraph" w:customStyle="1" w:styleId="n-dieu">
    <w:name w:val="n-dieu"/>
    <w:basedOn w:val="Normal"/>
    <w:uiPriority w:val="99"/>
    <w:rsid w:val="003063B9"/>
    <w:pPr>
      <w:spacing w:before="160" w:after="180"/>
      <w:ind w:left="1798" w:hanging="1089"/>
    </w:pPr>
    <w:rPr>
      <w:rFonts w:ascii=".VnTime" w:hAnsi=".VnTime" w:cs=".VnTime"/>
      <w:b/>
      <w:bCs/>
      <w:i/>
      <w:iCs/>
      <w:sz w:val="28"/>
      <w:szCs w:val="28"/>
    </w:rPr>
  </w:style>
  <w:style w:type="paragraph" w:customStyle="1" w:styleId="kieu1">
    <w:name w:val="kieu1"/>
    <w:basedOn w:val="Normal"/>
    <w:rsid w:val="003063B9"/>
    <w:pPr>
      <w:widowControl w:val="0"/>
      <w:spacing w:before="80" w:after="80" w:line="269" w:lineRule="auto"/>
      <w:ind w:firstLine="567"/>
    </w:pPr>
    <w:rPr>
      <w:rFonts w:ascii=".VnTime" w:hAnsi=".VnTime" w:cs=".VnTime"/>
      <w:sz w:val="28"/>
      <w:szCs w:val="28"/>
      <w:lang w:val="en-GB"/>
    </w:rPr>
  </w:style>
  <w:style w:type="character" w:styleId="FollowedHyperlink">
    <w:name w:val="FollowedHyperlink"/>
    <w:uiPriority w:val="99"/>
    <w:rsid w:val="003063B9"/>
    <w:rPr>
      <w:color w:val="800080"/>
      <w:u w:val="single"/>
    </w:rPr>
  </w:style>
  <w:style w:type="paragraph" w:customStyle="1" w:styleId="Style2">
    <w:name w:val="Style2"/>
    <w:basedOn w:val="Cancu"/>
    <w:link w:val="Style2Char"/>
    <w:qFormat/>
    <w:rsid w:val="003063B9"/>
    <w:pPr>
      <w:numPr>
        <w:numId w:val="0"/>
      </w:numPr>
      <w:ind w:left="720" w:hanging="360"/>
    </w:pPr>
    <w:rPr>
      <w:sz w:val="26"/>
      <w:szCs w:val="26"/>
    </w:rPr>
  </w:style>
  <w:style w:type="character" w:customStyle="1" w:styleId="Style2Char">
    <w:name w:val="Style2 Char"/>
    <w:link w:val="Style2"/>
    <w:locked/>
    <w:rsid w:val="003063B9"/>
    <w:rPr>
      <w:rFonts w:ascii="Times New Roman" w:eastAsia="Times New Roman" w:hAnsi="Times New Roman" w:cs="Times New Roman"/>
      <w:sz w:val="26"/>
      <w:szCs w:val="26"/>
      <w:lang w:eastAsia="x-none"/>
    </w:rPr>
  </w:style>
  <w:style w:type="paragraph" w:customStyle="1" w:styleId="Char3">
    <w:name w:val="Char3"/>
    <w:basedOn w:val="Normal"/>
    <w:uiPriority w:val="99"/>
    <w:rsid w:val="003063B9"/>
    <w:pPr>
      <w:pageBreakBefore/>
      <w:spacing w:before="100" w:beforeAutospacing="1" w:after="100" w:afterAutospacing="1"/>
      <w:ind w:firstLine="0"/>
      <w:jc w:val="left"/>
    </w:pPr>
    <w:rPr>
      <w:rFonts w:ascii="Tahoma" w:eastAsia="MS Mincho" w:hAnsi="Tahoma" w:cs="Tahoma"/>
      <w:sz w:val="20"/>
      <w:szCs w:val="20"/>
      <w:lang w:eastAsia="ja-JP"/>
    </w:rPr>
  </w:style>
  <w:style w:type="paragraph" w:customStyle="1" w:styleId="Char2">
    <w:name w:val="Char2"/>
    <w:basedOn w:val="Normal"/>
    <w:uiPriority w:val="99"/>
    <w:rsid w:val="003063B9"/>
    <w:pPr>
      <w:pageBreakBefore/>
      <w:spacing w:before="100" w:beforeAutospacing="1" w:after="100" w:afterAutospacing="1"/>
      <w:ind w:firstLine="0"/>
      <w:jc w:val="left"/>
    </w:pPr>
    <w:rPr>
      <w:rFonts w:ascii="Tahoma" w:eastAsia="MS Mincho" w:hAnsi="Tahoma" w:cs="Tahoma"/>
      <w:sz w:val="20"/>
      <w:szCs w:val="20"/>
      <w:lang w:eastAsia="ja-JP"/>
    </w:rPr>
  </w:style>
  <w:style w:type="paragraph" w:customStyle="1" w:styleId="Char1">
    <w:name w:val="Char1"/>
    <w:basedOn w:val="Normal"/>
    <w:uiPriority w:val="99"/>
    <w:rsid w:val="003063B9"/>
    <w:pPr>
      <w:pageBreakBefore/>
      <w:spacing w:before="100" w:beforeAutospacing="1" w:after="100" w:afterAutospacing="1"/>
      <w:ind w:firstLine="0"/>
      <w:jc w:val="left"/>
    </w:pPr>
    <w:rPr>
      <w:rFonts w:ascii="Tahoma" w:eastAsia="MS Mincho" w:hAnsi="Tahoma" w:cs="Tahoma"/>
      <w:sz w:val="20"/>
      <w:szCs w:val="20"/>
      <w:lang w:eastAsia="ja-JP"/>
    </w:rPr>
  </w:style>
  <w:style w:type="character" w:customStyle="1" w:styleId="FooterChar1">
    <w:name w:val="Footer Char1"/>
    <w:uiPriority w:val="99"/>
    <w:rsid w:val="003063B9"/>
    <w:rPr>
      <w:sz w:val="24"/>
      <w:szCs w:val="24"/>
      <w:lang w:val="en-US" w:eastAsia="en-US"/>
    </w:rPr>
  </w:style>
  <w:style w:type="paragraph" w:customStyle="1" w:styleId="Char6">
    <w:name w:val="Char6"/>
    <w:basedOn w:val="Normal"/>
    <w:uiPriority w:val="99"/>
    <w:rsid w:val="003063B9"/>
    <w:pPr>
      <w:pageBreakBefore/>
      <w:spacing w:before="100" w:beforeAutospacing="1" w:after="100" w:afterAutospacing="1"/>
      <w:ind w:firstLine="0"/>
      <w:jc w:val="left"/>
    </w:pPr>
    <w:rPr>
      <w:rFonts w:ascii="Tahoma" w:eastAsia="MS Mincho" w:hAnsi="Tahoma" w:cs="Tahoma"/>
      <w:sz w:val="20"/>
      <w:szCs w:val="20"/>
      <w:lang w:eastAsia="ja-JP"/>
    </w:rPr>
  </w:style>
  <w:style w:type="paragraph" w:styleId="Revision">
    <w:name w:val="Revision"/>
    <w:hidden/>
    <w:uiPriority w:val="99"/>
    <w:semiHidden/>
    <w:rsid w:val="003063B9"/>
    <w:pPr>
      <w:spacing w:after="0" w:line="240" w:lineRule="auto"/>
    </w:pPr>
    <w:rPr>
      <w:rFonts w:ascii="Times New Roman" w:eastAsia="Times New Roman" w:hAnsi="Times New Roman" w:cs="Times New Roman"/>
      <w:sz w:val="24"/>
      <w:szCs w:val="24"/>
      <w:lang w:val="en-US"/>
    </w:rPr>
  </w:style>
  <w:style w:type="paragraph" w:customStyle="1" w:styleId="CharCharCharCharCharCharChar0">
    <w:name w:val="Char Char Char Char Char Char Char"/>
    <w:basedOn w:val="Normal"/>
    <w:uiPriority w:val="99"/>
    <w:rsid w:val="003063B9"/>
    <w:pPr>
      <w:spacing w:before="0" w:after="160" w:line="240" w:lineRule="exact"/>
      <w:ind w:firstLine="0"/>
      <w:jc w:val="left"/>
    </w:pPr>
    <w:rPr>
      <w:rFonts w:ascii="Verdana" w:hAnsi="Verdana" w:cs="Verdana"/>
      <w:sz w:val="20"/>
      <w:szCs w:val="20"/>
    </w:rPr>
  </w:style>
  <w:style w:type="paragraph" w:customStyle="1" w:styleId="CharCharCharChar0">
    <w:name w:val=" Char Char Char Char"/>
    <w:basedOn w:val="Normal"/>
    <w:rsid w:val="003063B9"/>
    <w:pPr>
      <w:spacing w:before="0" w:after="160" w:line="240" w:lineRule="exact"/>
      <w:ind w:firstLine="0"/>
      <w:jc w:val="left"/>
    </w:pPr>
    <w:rPr>
      <w:rFonts w:ascii="Verdana" w:hAnsi="Verdana"/>
      <w:b/>
      <w:bCs/>
      <w:i/>
      <w:iCs/>
      <w:color w:val="000000"/>
      <w:sz w:val="20"/>
      <w:szCs w:val="20"/>
    </w:rPr>
  </w:style>
  <w:style w:type="paragraph" w:customStyle="1" w:styleId="CharCharChar1CharCharCharChar">
    <w:name w:val=" Char Char Char1 Char Char Char Char"/>
    <w:basedOn w:val="Normal"/>
    <w:rsid w:val="003063B9"/>
    <w:pPr>
      <w:spacing w:before="0" w:after="160" w:line="240" w:lineRule="exact"/>
      <w:ind w:firstLine="0"/>
      <w:jc w:val="left"/>
    </w:pPr>
    <w:rPr>
      <w:rFonts w:ascii="Verdana" w:hAnsi="Verdana"/>
      <w:sz w:val="20"/>
      <w:szCs w:val="20"/>
    </w:rPr>
  </w:style>
  <w:style w:type="paragraph" w:customStyle="1" w:styleId="CharCharCharCharCharChar1Char">
    <w:name w:val=" Char Char Char Char Char Char1 Char"/>
    <w:basedOn w:val="Normal"/>
    <w:rsid w:val="003063B9"/>
    <w:pPr>
      <w:spacing w:before="0" w:after="160" w:line="240" w:lineRule="exact"/>
      <w:ind w:firstLine="0"/>
      <w:jc w:val="left"/>
    </w:pPr>
    <w:rPr>
      <w:rFonts w:ascii="Verdana" w:hAnsi="Verdana"/>
      <w:sz w:val="20"/>
      <w:szCs w:val="20"/>
    </w:rPr>
  </w:style>
  <w:style w:type="paragraph" w:styleId="BodyText">
    <w:name w:val="Body Text"/>
    <w:basedOn w:val="Normal"/>
    <w:link w:val="BodyTextChar"/>
    <w:rsid w:val="003063B9"/>
    <w:pPr>
      <w:spacing w:line="360" w:lineRule="exact"/>
      <w:ind w:firstLine="0"/>
    </w:pPr>
    <w:rPr>
      <w:sz w:val="26"/>
      <w:szCs w:val="20"/>
      <w:lang w:val="x-none" w:eastAsia="x-none"/>
    </w:rPr>
  </w:style>
  <w:style w:type="character" w:customStyle="1" w:styleId="BodyTextChar">
    <w:name w:val="Body Text Char"/>
    <w:basedOn w:val="DefaultParagraphFont"/>
    <w:link w:val="BodyText"/>
    <w:rsid w:val="003063B9"/>
    <w:rPr>
      <w:rFonts w:ascii="Times New Roman" w:eastAsia="Times New Roman" w:hAnsi="Times New Roman" w:cs="Times New Roman"/>
      <w:sz w:val="26"/>
      <w:szCs w:val="20"/>
      <w:lang w:val="x-none" w:eastAsia="x-none"/>
    </w:rPr>
  </w:style>
  <w:style w:type="paragraph" w:styleId="BodyText2">
    <w:name w:val="Body Text 2"/>
    <w:basedOn w:val="Normal"/>
    <w:link w:val="BodyText2Char"/>
    <w:rsid w:val="003063B9"/>
    <w:pPr>
      <w:spacing w:before="60" w:line="360" w:lineRule="exact"/>
      <w:jc w:val="center"/>
    </w:pPr>
    <w:rPr>
      <w:sz w:val="26"/>
      <w:szCs w:val="20"/>
      <w:lang w:val="x-none" w:eastAsia="x-none"/>
    </w:rPr>
  </w:style>
  <w:style w:type="character" w:customStyle="1" w:styleId="BodyText2Char">
    <w:name w:val="Body Text 2 Char"/>
    <w:basedOn w:val="DefaultParagraphFont"/>
    <w:link w:val="BodyText2"/>
    <w:rsid w:val="003063B9"/>
    <w:rPr>
      <w:rFonts w:ascii="Times New Roman" w:eastAsia="Times New Roman" w:hAnsi="Times New Roman" w:cs="Times New Roman"/>
      <w:sz w:val="26"/>
      <w:szCs w:val="20"/>
      <w:lang w:val="x-none" w:eastAsia="x-none"/>
    </w:rPr>
  </w:style>
  <w:style w:type="paragraph" w:styleId="BodyText3">
    <w:name w:val="Body Text 3"/>
    <w:basedOn w:val="Normal"/>
    <w:link w:val="BodyText3Char"/>
    <w:rsid w:val="003063B9"/>
    <w:pPr>
      <w:spacing w:line="360" w:lineRule="auto"/>
    </w:pPr>
    <w:rPr>
      <w:sz w:val="26"/>
      <w:szCs w:val="20"/>
      <w:lang w:val="x-none" w:eastAsia="x-none"/>
    </w:rPr>
  </w:style>
  <w:style w:type="character" w:customStyle="1" w:styleId="BodyText3Char">
    <w:name w:val="Body Text 3 Char"/>
    <w:basedOn w:val="DefaultParagraphFont"/>
    <w:link w:val="BodyText3"/>
    <w:rsid w:val="003063B9"/>
    <w:rPr>
      <w:rFonts w:ascii="Times New Roman" w:eastAsia="Times New Roman" w:hAnsi="Times New Roman" w:cs="Times New Roman"/>
      <w:sz w:val="26"/>
      <w:szCs w:val="20"/>
      <w:lang w:val="x-none" w:eastAsia="x-none"/>
    </w:rPr>
  </w:style>
  <w:style w:type="paragraph" w:styleId="BodyTextIndent2">
    <w:name w:val="Body Text Indent 2"/>
    <w:basedOn w:val="Normal"/>
    <w:link w:val="BodyTextIndent2Char"/>
    <w:rsid w:val="003063B9"/>
    <w:pPr>
      <w:spacing w:line="360" w:lineRule="exact"/>
    </w:pPr>
    <w:rPr>
      <w:sz w:val="26"/>
      <w:szCs w:val="20"/>
      <w:lang w:val="x-none" w:eastAsia="x-none"/>
    </w:rPr>
  </w:style>
  <w:style w:type="character" w:customStyle="1" w:styleId="BodyTextIndent2Char">
    <w:name w:val="Body Text Indent 2 Char"/>
    <w:basedOn w:val="DefaultParagraphFont"/>
    <w:link w:val="BodyTextIndent2"/>
    <w:rsid w:val="003063B9"/>
    <w:rPr>
      <w:rFonts w:ascii="Times New Roman" w:eastAsia="Times New Roman" w:hAnsi="Times New Roman" w:cs="Times New Roman"/>
      <w:sz w:val="26"/>
      <w:szCs w:val="20"/>
      <w:lang w:val="x-none" w:eastAsia="x-none"/>
    </w:rPr>
  </w:style>
  <w:style w:type="paragraph" w:customStyle="1" w:styleId="Caption1">
    <w:name w:val="Caption1"/>
    <w:basedOn w:val="Normal"/>
    <w:next w:val="BodyText"/>
    <w:rsid w:val="003063B9"/>
    <w:pPr>
      <w:keepNext/>
      <w:keepLines/>
      <w:spacing w:before="0" w:line="360" w:lineRule="auto"/>
      <w:ind w:firstLine="0"/>
    </w:pPr>
    <w:rPr>
      <w:b/>
      <w:i/>
      <w:sz w:val="26"/>
      <w:szCs w:val="20"/>
    </w:rPr>
  </w:style>
  <w:style w:type="paragraph" w:styleId="List">
    <w:name w:val="List"/>
    <w:basedOn w:val="Normal"/>
    <w:rsid w:val="003063B9"/>
    <w:pPr>
      <w:tabs>
        <w:tab w:val="left" w:pos="1800"/>
      </w:tabs>
      <w:spacing w:before="60" w:line="360" w:lineRule="exact"/>
      <w:ind w:left="1800" w:hanging="360"/>
    </w:pPr>
    <w:rPr>
      <w:sz w:val="26"/>
      <w:szCs w:val="20"/>
    </w:rPr>
  </w:style>
  <w:style w:type="paragraph" w:styleId="List2">
    <w:name w:val="List 2"/>
    <w:basedOn w:val="Normal"/>
    <w:rsid w:val="003063B9"/>
    <w:pPr>
      <w:spacing w:line="360" w:lineRule="exact"/>
      <w:ind w:left="360" w:hanging="360"/>
    </w:pPr>
    <w:rPr>
      <w:sz w:val="26"/>
      <w:szCs w:val="20"/>
    </w:rPr>
  </w:style>
  <w:style w:type="paragraph" w:styleId="List3">
    <w:name w:val="List 3"/>
    <w:basedOn w:val="Normal"/>
    <w:rsid w:val="003063B9"/>
    <w:pPr>
      <w:spacing w:line="360" w:lineRule="exact"/>
      <w:ind w:left="714" w:hanging="357"/>
    </w:pPr>
    <w:rPr>
      <w:sz w:val="26"/>
      <w:szCs w:val="20"/>
    </w:rPr>
  </w:style>
  <w:style w:type="paragraph" w:styleId="List4">
    <w:name w:val="List 4"/>
    <w:basedOn w:val="Normal"/>
    <w:rsid w:val="003063B9"/>
    <w:pPr>
      <w:spacing w:line="360" w:lineRule="exact"/>
      <w:ind w:left="1080" w:hanging="360"/>
    </w:pPr>
    <w:rPr>
      <w:sz w:val="26"/>
      <w:szCs w:val="20"/>
    </w:rPr>
  </w:style>
  <w:style w:type="paragraph" w:styleId="List5">
    <w:name w:val="List 5"/>
    <w:basedOn w:val="Normal"/>
    <w:rsid w:val="003063B9"/>
    <w:pPr>
      <w:spacing w:line="360" w:lineRule="exact"/>
      <w:ind w:left="1440" w:hanging="360"/>
    </w:pPr>
    <w:rPr>
      <w:sz w:val="26"/>
      <w:szCs w:val="20"/>
    </w:rPr>
  </w:style>
  <w:style w:type="paragraph" w:styleId="ListBullet">
    <w:name w:val="List Bullet"/>
    <w:basedOn w:val="Normal"/>
    <w:autoRedefine/>
    <w:rsid w:val="003063B9"/>
    <w:pPr>
      <w:tabs>
        <w:tab w:val="num" w:pos="284"/>
      </w:tabs>
      <w:spacing w:before="60" w:line="360" w:lineRule="exact"/>
      <w:ind w:left="284" w:firstLine="0"/>
    </w:pPr>
    <w:rPr>
      <w:sz w:val="26"/>
      <w:szCs w:val="20"/>
    </w:rPr>
  </w:style>
  <w:style w:type="paragraph" w:styleId="ListBullet2">
    <w:name w:val="List Bullet 2"/>
    <w:basedOn w:val="Normal"/>
    <w:autoRedefine/>
    <w:rsid w:val="003063B9"/>
    <w:pPr>
      <w:numPr>
        <w:numId w:val="11"/>
      </w:numPr>
      <w:tabs>
        <w:tab w:val="clear" w:pos="284"/>
        <w:tab w:val="num" w:pos="720"/>
      </w:tabs>
      <w:spacing w:before="0" w:line="360" w:lineRule="auto"/>
      <w:ind w:left="720" w:hanging="360"/>
    </w:pPr>
    <w:rPr>
      <w:rFonts w:eastAsia="Batang"/>
      <w:sz w:val="26"/>
      <w:szCs w:val="20"/>
    </w:rPr>
  </w:style>
  <w:style w:type="paragraph" w:styleId="ListBullet3">
    <w:name w:val="List Bullet 3"/>
    <w:basedOn w:val="Normal"/>
    <w:autoRedefine/>
    <w:rsid w:val="003063B9"/>
    <w:pPr>
      <w:numPr>
        <w:numId w:val="5"/>
      </w:numPr>
      <w:tabs>
        <w:tab w:val="clear" w:pos="720"/>
        <w:tab w:val="num" w:pos="170"/>
        <w:tab w:val="left" w:pos="284"/>
      </w:tabs>
      <w:spacing w:before="60" w:line="360" w:lineRule="exact"/>
      <w:ind w:left="340" w:hanging="170"/>
    </w:pPr>
    <w:rPr>
      <w:sz w:val="26"/>
      <w:szCs w:val="20"/>
      <w:lang w:val="en-GB"/>
    </w:rPr>
  </w:style>
  <w:style w:type="paragraph" w:styleId="ListBullet4">
    <w:name w:val="List Bullet 4"/>
    <w:basedOn w:val="Normal"/>
    <w:autoRedefine/>
    <w:rsid w:val="003063B9"/>
    <w:pPr>
      <w:numPr>
        <w:numId w:val="2"/>
      </w:numPr>
      <w:tabs>
        <w:tab w:val="clear" w:pos="170"/>
        <w:tab w:val="num" w:pos="360"/>
      </w:tabs>
      <w:spacing w:before="60" w:line="360" w:lineRule="exact"/>
      <w:ind w:left="0" w:firstLine="0"/>
    </w:pPr>
    <w:rPr>
      <w:sz w:val="26"/>
      <w:szCs w:val="20"/>
      <w:lang w:val="en-GB"/>
    </w:rPr>
  </w:style>
  <w:style w:type="paragraph" w:styleId="ListBullet5">
    <w:name w:val="List Bullet 5"/>
    <w:basedOn w:val="Normal"/>
    <w:autoRedefine/>
    <w:rsid w:val="003063B9"/>
    <w:pPr>
      <w:numPr>
        <w:numId w:val="3"/>
      </w:numPr>
      <w:tabs>
        <w:tab w:val="clear" w:pos="1440"/>
        <w:tab w:val="left" w:pos="284"/>
        <w:tab w:val="num" w:pos="360"/>
      </w:tabs>
      <w:spacing w:before="60" w:line="360" w:lineRule="exact"/>
      <w:ind w:left="0" w:firstLine="0"/>
    </w:pPr>
    <w:rPr>
      <w:sz w:val="26"/>
      <w:szCs w:val="20"/>
      <w:lang w:val="en-GB"/>
    </w:rPr>
  </w:style>
  <w:style w:type="paragraph" w:styleId="ListContinue2">
    <w:name w:val="List Continue 2"/>
    <w:basedOn w:val="Normal"/>
    <w:rsid w:val="003063B9"/>
    <w:pPr>
      <w:numPr>
        <w:numId w:val="4"/>
      </w:numPr>
      <w:tabs>
        <w:tab w:val="left" w:pos="1800"/>
      </w:tabs>
      <w:spacing w:before="60" w:line="360" w:lineRule="exact"/>
    </w:pPr>
    <w:rPr>
      <w:sz w:val="26"/>
      <w:szCs w:val="20"/>
    </w:rPr>
  </w:style>
  <w:style w:type="paragraph" w:styleId="ListNumber">
    <w:name w:val="List Number"/>
    <w:basedOn w:val="Normal"/>
    <w:rsid w:val="003063B9"/>
    <w:pPr>
      <w:tabs>
        <w:tab w:val="num" w:pos="360"/>
        <w:tab w:val="left" w:pos="1440"/>
      </w:tabs>
      <w:spacing w:before="60" w:line="360" w:lineRule="exact"/>
      <w:ind w:firstLine="0"/>
    </w:pPr>
    <w:rPr>
      <w:sz w:val="26"/>
      <w:szCs w:val="20"/>
    </w:rPr>
  </w:style>
  <w:style w:type="paragraph" w:styleId="ListNumber2">
    <w:name w:val="List Number 2"/>
    <w:basedOn w:val="Normal"/>
    <w:rsid w:val="003063B9"/>
    <w:pPr>
      <w:numPr>
        <w:numId w:val="9"/>
      </w:numPr>
      <w:spacing w:before="60" w:line="360" w:lineRule="exact"/>
      <w:ind w:left="0" w:firstLine="0"/>
    </w:pPr>
    <w:rPr>
      <w:sz w:val="26"/>
      <w:szCs w:val="20"/>
    </w:rPr>
  </w:style>
  <w:style w:type="paragraph" w:styleId="ListNumber3">
    <w:name w:val="List Number 3"/>
    <w:basedOn w:val="Normal"/>
    <w:rsid w:val="003063B9"/>
    <w:pPr>
      <w:numPr>
        <w:numId w:val="8"/>
      </w:numPr>
      <w:tabs>
        <w:tab w:val="left" w:pos="720"/>
      </w:tabs>
      <w:spacing w:before="60" w:line="360" w:lineRule="exact"/>
      <w:ind w:left="0" w:firstLine="0"/>
    </w:pPr>
    <w:rPr>
      <w:sz w:val="26"/>
      <w:szCs w:val="20"/>
    </w:rPr>
  </w:style>
  <w:style w:type="paragraph" w:styleId="ListNumber4">
    <w:name w:val="List Number 4"/>
    <w:basedOn w:val="Normal"/>
    <w:rsid w:val="003063B9"/>
    <w:pPr>
      <w:numPr>
        <w:numId w:val="10"/>
      </w:numPr>
      <w:tabs>
        <w:tab w:val="clear" w:pos="1080"/>
        <w:tab w:val="num" w:pos="360"/>
      </w:tabs>
      <w:spacing w:before="60" w:line="360" w:lineRule="exact"/>
      <w:ind w:left="0" w:firstLine="0"/>
    </w:pPr>
    <w:rPr>
      <w:sz w:val="26"/>
      <w:szCs w:val="20"/>
    </w:rPr>
  </w:style>
  <w:style w:type="paragraph" w:styleId="ListNumber5">
    <w:name w:val="List Number 5"/>
    <w:basedOn w:val="Normal"/>
    <w:rsid w:val="003063B9"/>
    <w:pPr>
      <w:framePr w:hSpace="181" w:vSpace="181" w:wrap="around" w:vAnchor="text" w:hAnchor="text" w:y="1"/>
      <w:numPr>
        <w:numId w:val="7"/>
      </w:numPr>
      <w:tabs>
        <w:tab w:val="clear" w:pos="720"/>
        <w:tab w:val="num" w:pos="360"/>
      </w:tabs>
      <w:spacing w:before="60" w:line="360" w:lineRule="exact"/>
      <w:ind w:left="0" w:firstLine="0"/>
    </w:pPr>
    <w:rPr>
      <w:sz w:val="26"/>
      <w:szCs w:val="20"/>
    </w:rPr>
  </w:style>
  <w:style w:type="paragraph" w:customStyle="1" w:styleId="MacroText1">
    <w:name w:val="Macro Text1"/>
    <w:basedOn w:val="BodyText"/>
    <w:rsid w:val="003063B9"/>
    <w:pPr>
      <w:numPr>
        <w:numId w:val="6"/>
      </w:numPr>
      <w:tabs>
        <w:tab w:val="clear" w:pos="1080"/>
      </w:tabs>
      <w:ind w:left="0" w:firstLine="0"/>
    </w:pPr>
    <w:rPr>
      <w:rFonts w:ascii="Courier New" w:hAnsi="Courier New"/>
      <w:lang w:val="en-GB"/>
    </w:rPr>
  </w:style>
  <w:style w:type="paragraph" w:customStyle="1" w:styleId="TOAHeading1">
    <w:name w:val="TOA Heading1"/>
    <w:basedOn w:val="Normal"/>
    <w:next w:val="Normal"/>
    <w:rsid w:val="003063B9"/>
    <w:pPr>
      <w:spacing w:line="360" w:lineRule="exact"/>
      <w:ind w:firstLine="567"/>
    </w:pPr>
    <w:rPr>
      <w:rFonts w:ascii=".VnArial" w:hAnsi=".VnArial"/>
      <w:b/>
      <w:sz w:val="26"/>
      <w:szCs w:val="20"/>
    </w:rPr>
  </w:style>
  <w:style w:type="paragraph" w:styleId="Caption">
    <w:name w:val="caption"/>
    <w:basedOn w:val="Normal"/>
    <w:next w:val="Normal"/>
    <w:qFormat/>
    <w:rsid w:val="003063B9"/>
    <w:pPr>
      <w:spacing w:before="60" w:line="360" w:lineRule="exact"/>
      <w:ind w:firstLine="0"/>
    </w:pPr>
    <w:rPr>
      <w:b/>
      <w:i/>
      <w:sz w:val="26"/>
      <w:szCs w:val="20"/>
    </w:rPr>
  </w:style>
  <w:style w:type="character" w:customStyle="1" w:styleId="StyleItalic">
    <w:name w:val="Style Italic"/>
    <w:rsid w:val="003063B9"/>
    <w:rPr>
      <w:i/>
      <w:iCs/>
    </w:rPr>
  </w:style>
  <w:style w:type="paragraph" w:customStyle="1" w:styleId="Style1">
    <w:name w:val="Style1"/>
    <w:basedOn w:val="Normal"/>
    <w:rsid w:val="003063B9"/>
    <w:pPr>
      <w:spacing w:line="360" w:lineRule="exact"/>
      <w:ind w:firstLine="567"/>
    </w:pPr>
    <w:rPr>
      <w:sz w:val="26"/>
      <w:szCs w:val="20"/>
    </w:rPr>
  </w:style>
  <w:style w:type="paragraph" w:customStyle="1" w:styleId="Style4">
    <w:name w:val="Style4"/>
    <w:basedOn w:val="Heading9"/>
    <w:rsid w:val="003063B9"/>
    <w:rPr>
      <w:rFonts w:ascii="Arial" w:hAnsi="Arial" w:cs="Arial"/>
    </w:rPr>
  </w:style>
  <w:style w:type="paragraph" w:customStyle="1" w:styleId="Style5">
    <w:name w:val="Style5"/>
    <w:basedOn w:val="Style4"/>
    <w:rsid w:val="003063B9"/>
    <w:pPr>
      <w:ind w:left="284"/>
    </w:pPr>
  </w:style>
  <w:style w:type="paragraph" w:customStyle="1" w:styleId="Normald">
    <w:name w:val="Normald"/>
    <w:basedOn w:val="Normal"/>
    <w:rsid w:val="003063B9"/>
    <w:pPr>
      <w:spacing w:before="60" w:line="360" w:lineRule="exact"/>
      <w:ind w:firstLine="0"/>
    </w:pPr>
    <w:rPr>
      <w:sz w:val="26"/>
      <w:szCs w:val="20"/>
    </w:rPr>
  </w:style>
  <w:style w:type="paragraph" w:customStyle="1" w:styleId="TabNormal">
    <w:name w:val="TabNormal"/>
    <w:basedOn w:val="Normal"/>
    <w:rsid w:val="003063B9"/>
    <w:pPr>
      <w:spacing w:before="0"/>
      <w:ind w:firstLine="0"/>
      <w:jc w:val="center"/>
    </w:pPr>
    <w:rPr>
      <w:sz w:val="26"/>
      <w:szCs w:val="20"/>
    </w:rPr>
  </w:style>
  <w:style w:type="paragraph" w:customStyle="1" w:styleId="normali">
    <w:name w:val="normali"/>
    <w:basedOn w:val="BodyTextIndent3"/>
    <w:rsid w:val="003063B9"/>
    <w:pPr>
      <w:spacing w:after="0"/>
      <w:ind w:left="0"/>
    </w:pPr>
    <w:rPr>
      <w:i/>
      <w:sz w:val="26"/>
      <w:szCs w:val="26"/>
    </w:rPr>
  </w:style>
  <w:style w:type="paragraph" w:styleId="BodyTextIndent3">
    <w:name w:val="Body Text Indent 3"/>
    <w:basedOn w:val="Normal"/>
    <w:link w:val="BodyTextIndent3Char"/>
    <w:rsid w:val="003063B9"/>
    <w:pPr>
      <w:spacing w:before="60" w:after="120" w:line="360" w:lineRule="exact"/>
      <w:ind w:left="360" w:firstLine="567"/>
    </w:pPr>
    <w:rPr>
      <w:sz w:val="16"/>
      <w:szCs w:val="16"/>
      <w:lang w:val="x-none" w:eastAsia="x-none"/>
    </w:rPr>
  </w:style>
  <w:style w:type="character" w:customStyle="1" w:styleId="BodyTextIndent3Char">
    <w:name w:val="Body Text Indent 3 Char"/>
    <w:basedOn w:val="DefaultParagraphFont"/>
    <w:link w:val="BodyTextIndent3"/>
    <w:rsid w:val="003063B9"/>
    <w:rPr>
      <w:rFonts w:ascii="Times New Roman" w:eastAsia="Times New Roman" w:hAnsi="Times New Roman" w:cs="Times New Roman"/>
      <w:sz w:val="16"/>
      <w:szCs w:val="16"/>
      <w:lang w:val="x-none" w:eastAsia="x-none"/>
    </w:rPr>
  </w:style>
  <w:style w:type="paragraph" w:customStyle="1" w:styleId="StyleHeading1Centered">
    <w:name w:val="Style Heading 1 + Centered"/>
    <w:basedOn w:val="Heading1"/>
    <w:rsid w:val="003063B9"/>
    <w:pPr>
      <w:spacing w:before="60" w:line="360" w:lineRule="exact"/>
      <w:jc w:val="center"/>
    </w:pPr>
    <w:rPr>
      <w:rFonts w:ascii=".VnTimeH" w:hAnsi=".VnTimeH"/>
      <w:kern w:val="28"/>
      <w:szCs w:val="20"/>
      <w:lang w:val="en-GB"/>
    </w:rPr>
  </w:style>
  <w:style w:type="paragraph" w:customStyle="1" w:styleId="Normalddong">
    <w:name w:val="Normalddong"/>
    <w:basedOn w:val="Normal"/>
    <w:rsid w:val="003063B9"/>
    <w:pPr>
      <w:spacing w:before="60" w:line="360" w:lineRule="exact"/>
      <w:ind w:firstLine="0"/>
    </w:pPr>
    <w:rPr>
      <w:sz w:val="26"/>
      <w:szCs w:val="20"/>
    </w:rPr>
  </w:style>
  <w:style w:type="paragraph" w:customStyle="1" w:styleId="BodyText21">
    <w:name w:val="Body Text 21"/>
    <w:basedOn w:val="Normal"/>
    <w:rsid w:val="003063B9"/>
    <w:pPr>
      <w:widowControl w:val="0"/>
      <w:spacing w:before="60"/>
      <w:ind w:firstLine="567"/>
    </w:pPr>
    <w:rPr>
      <w:snapToGrid w:val="0"/>
      <w:sz w:val="26"/>
      <w:szCs w:val="20"/>
    </w:rPr>
  </w:style>
  <w:style w:type="paragraph" w:customStyle="1" w:styleId="BodyText22">
    <w:name w:val="Body Text 22"/>
    <w:basedOn w:val="Normal"/>
    <w:rsid w:val="003063B9"/>
    <w:pPr>
      <w:widowControl w:val="0"/>
      <w:spacing w:before="60"/>
      <w:ind w:firstLine="567"/>
    </w:pPr>
    <w:rPr>
      <w:snapToGrid w:val="0"/>
      <w:sz w:val="26"/>
      <w:szCs w:val="20"/>
    </w:rPr>
  </w:style>
  <w:style w:type="paragraph" w:styleId="PlainText">
    <w:name w:val="Plain Text"/>
    <w:basedOn w:val="Normal"/>
    <w:link w:val="PlainTextChar"/>
    <w:rsid w:val="003063B9"/>
    <w:pPr>
      <w:spacing w:before="60" w:line="360" w:lineRule="exact"/>
      <w:ind w:firstLine="567"/>
    </w:pPr>
    <w:rPr>
      <w:rFonts w:ascii="Courier New" w:hAnsi="Courier New"/>
      <w:sz w:val="20"/>
      <w:szCs w:val="20"/>
      <w:lang w:val="x-none" w:eastAsia="x-none"/>
    </w:rPr>
  </w:style>
  <w:style w:type="character" w:customStyle="1" w:styleId="PlainTextChar">
    <w:name w:val="Plain Text Char"/>
    <w:basedOn w:val="DefaultParagraphFont"/>
    <w:link w:val="PlainText"/>
    <w:rsid w:val="003063B9"/>
    <w:rPr>
      <w:rFonts w:ascii="Courier New" w:eastAsia="Times New Roman" w:hAnsi="Courier New" w:cs="Times New Roman"/>
      <w:sz w:val="20"/>
      <w:szCs w:val="20"/>
      <w:lang w:val="x-none" w:eastAsia="x-none"/>
    </w:rPr>
  </w:style>
  <w:style w:type="paragraph" w:customStyle="1" w:styleId="StyleHeading5NotItalicFirstline0cmBefore0pt">
    <w:name w:val="Style Heading 5 + Not Italic First line:  0 cm Before:  0 pt"/>
    <w:basedOn w:val="Heading5"/>
    <w:rsid w:val="003063B9"/>
    <w:pPr>
      <w:spacing w:before="0" w:line="360" w:lineRule="auto"/>
      <w:ind w:firstLine="0"/>
    </w:pPr>
    <w:rPr>
      <w:bCs/>
    </w:rPr>
  </w:style>
  <w:style w:type="paragraph" w:customStyle="1" w:styleId="StyleStyleHeading5NotItalicFirstline0cmBefore0pt">
    <w:name w:val="Style Style Heading 5 + Not Italic First line:  0 cm Before:  0 pt ..."/>
    <w:basedOn w:val="StyleHeading5NotItalicFirstline0cmBefore0pt"/>
    <w:rsid w:val="003063B9"/>
    <w:rPr>
      <w:bCs w:val="0"/>
    </w:rPr>
  </w:style>
  <w:style w:type="character" w:customStyle="1" w:styleId="CharChar8">
    <w:name w:val="Char Char8"/>
    <w:rsid w:val="003063B9"/>
    <w:rPr>
      <w:rFonts w:ascii=".VnTime" w:hAnsi=".VnTime"/>
      <w:b/>
      <w:bCs/>
      <w:sz w:val="28"/>
      <w:szCs w:val="24"/>
      <w:lang w:val="en-AU"/>
    </w:rPr>
  </w:style>
  <w:style w:type="paragraph" w:customStyle="1" w:styleId="Giua">
    <w:name w:val="Giua"/>
    <w:basedOn w:val="Normal"/>
    <w:rsid w:val="003063B9"/>
    <w:pPr>
      <w:spacing w:before="0" w:after="120"/>
      <w:ind w:firstLine="0"/>
      <w:jc w:val="center"/>
    </w:pPr>
    <w:rPr>
      <w:color w:val="0000FF"/>
      <w:szCs w:val="20"/>
    </w:rPr>
  </w:style>
  <w:style w:type="character" w:customStyle="1" w:styleId="FootnoteTextChar1">
    <w:name w:val="Footnote Text Char1"/>
    <w:uiPriority w:val="99"/>
    <w:rsid w:val="003063B9"/>
    <w:rPr>
      <w:rFonts w:ascii="Times New Roman" w:eastAsia="Times New Roman" w:hAnsi="Times New Roman"/>
    </w:rPr>
  </w:style>
  <w:style w:type="paragraph" w:styleId="CommentSubject">
    <w:name w:val="annotation subject"/>
    <w:basedOn w:val="CommentText"/>
    <w:next w:val="CommentText"/>
    <w:link w:val="CommentSubjectChar"/>
    <w:rsid w:val="003063B9"/>
    <w:pPr>
      <w:spacing w:before="0"/>
      <w:ind w:firstLine="0"/>
      <w:jc w:val="left"/>
    </w:pPr>
    <w:rPr>
      <w:b/>
      <w:bCs/>
    </w:rPr>
  </w:style>
  <w:style w:type="character" w:customStyle="1" w:styleId="CommentSubjectChar">
    <w:name w:val="Comment Subject Char"/>
    <w:basedOn w:val="CommentTextChar"/>
    <w:link w:val="CommentSubject"/>
    <w:rsid w:val="003063B9"/>
    <w:rPr>
      <w:rFonts w:ascii="Times New Roman" w:eastAsia="Times New Roman" w:hAnsi="Times New Roman" w:cs="Times New Roman"/>
      <w:b/>
      <w:bCs/>
      <w:sz w:val="20"/>
      <w:szCs w:val="20"/>
      <w:lang w:val="x-none" w:eastAsia="x-none"/>
    </w:rPr>
  </w:style>
  <w:style w:type="character" w:customStyle="1" w:styleId="BalloonTextChar1">
    <w:name w:val="Balloon Text Char1"/>
    <w:rsid w:val="003063B9"/>
    <w:rPr>
      <w:rFonts w:ascii="Tahoma" w:eastAsia="Times New Roman" w:hAnsi="Tahoma" w:cs="Tahoma"/>
      <w:sz w:val="16"/>
      <w:szCs w:val="16"/>
    </w:rPr>
  </w:style>
  <w:style w:type="paragraph" w:styleId="Title">
    <w:name w:val="Title"/>
    <w:basedOn w:val="Normal"/>
    <w:next w:val="Normal"/>
    <w:link w:val="TitleChar1"/>
    <w:qFormat/>
    <w:rsid w:val="003063B9"/>
    <w:pPr>
      <w:spacing w:before="0" w:line="312" w:lineRule="auto"/>
      <w:ind w:firstLine="0"/>
      <w:jc w:val="center"/>
      <w:outlineLvl w:val="0"/>
    </w:pPr>
    <w:rPr>
      <w:b/>
      <w:bCs/>
      <w:kern w:val="28"/>
      <w:sz w:val="28"/>
      <w:szCs w:val="32"/>
      <w:lang w:val="x-none" w:eastAsia="x-none"/>
    </w:rPr>
  </w:style>
  <w:style w:type="character" w:customStyle="1" w:styleId="TitleChar">
    <w:name w:val="Title Char"/>
    <w:basedOn w:val="DefaultParagraphFont"/>
    <w:rsid w:val="003063B9"/>
    <w:rPr>
      <w:rFonts w:asciiTheme="majorHAnsi" w:eastAsiaTheme="majorEastAsia" w:hAnsiTheme="majorHAnsi" w:cstheme="majorBidi"/>
      <w:spacing w:val="-10"/>
      <w:kern w:val="28"/>
      <w:sz w:val="56"/>
      <w:szCs w:val="56"/>
      <w:lang w:val="en-US"/>
    </w:rPr>
  </w:style>
  <w:style w:type="character" w:customStyle="1" w:styleId="TitleChar1">
    <w:name w:val="Title Char1"/>
    <w:link w:val="Title"/>
    <w:rsid w:val="003063B9"/>
    <w:rPr>
      <w:rFonts w:ascii="Times New Roman" w:eastAsia="Times New Roman" w:hAnsi="Times New Roman" w:cs="Times New Roman"/>
      <w:b/>
      <w:bCs/>
      <w:kern w:val="28"/>
      <w:sz w:val="28"/>
      <w:szCs w:val="32"/>
      <w:lang w:val="x-none" w:eastAsia="x-none"/>
    </w:rPr>
  </w:style>
  <w:style w:type="paragraph" w:customStyle="1" w:styleId="CharCharCharCharCharCharCharCharChar1Char">
    <w:name w:val="Char Char Char Char Char Char Char Char Char1 Char"/>
    <w:basedOn w:val="Normal"/>
    <w:next w:val="Normal"/>
    <w:autoRedefine/>
    <w:semiHidden/>
    <w:rsid w:val="003063B9"/>
    <w:pPr>
      <w:spacing w:after="120" w:line="312" w:lineRule="auto"/>
      <w:ind w:firstLine="0"/>
      <w:jc w:val="left"/>
    </w:pPr>
    <w:rPr>
      <w:sz w:val="28"/>
      <w:szCs w:val="22"/>
    </w:rPr>
  </w:style>
  <w:style w:type="paragraph" w:customStyle="1" w:styleId="Char0">
    <w:name w:val=" Char"/>
    <w:basedOn w:val="Normal"/>
    <w:rsid w:val="003063B9"/>
    <w:pPr>
      <w:pageBreakBefore/>
      <w:spacing w:before="100" w:beforeAutospacing="1" w:after="100" w:afterAutospacing="1"/>
      <w:ind w:firstLine="0"/>
      <w:jc w:val="left"/>
    </w:pPr>
    <w:rPr>
      <w:rFonts w:ascii="Tahoma" w:eastAsia="MS Mincho" w:hAnsi="Tahoma" w:cs="Tahoma"/>
      <w:sz w:val="20"/>
      <w:szCs w:val="20"/>
      <w:lang w:eastAsia="ja-JP"/>
    </w:rPr>
  </w:style>
  <w:style w:type="character" w:customStyle="1" w:styleId="FootnoteCharacters">
    <w:name w:val="Footnote Characters"/>
    <w:rsid w:val="003063B9"/>
    <w:rPr>
      <w:vertAlign w:val="superscript"/>
    </w:rPr>
  </w:style>
  <w:style w:type="numbering" w:customStyle="1" w:styleId="NoList1">
    <w:name w:val="No List1"/>
    <w:next w:val="NoList"/>
    <w:uiPriority w:val="99"/>
    <w:semiHidden/>
    <w:unhideWhenUsed/>
    <w:rsid w:val="003063B9"/>
  </w:style>
  <w:style w:type="numbering" w:customStyle="1" w:styleId="NoList11">
    <w:name w:val="No List11"/>
    <w:next w:val="NoList"/>
    <w:uiPriority w:val="99"/>
    <w:semiHidden/>
    <w:unhideWhenUsed/>
    <w:rsid w:val="003063B9"/>
  </w:style>
  <w:style w:type="table" w:customStyle="1" w:styleId="TableGrid1">
    <w:name w:val="Table Grid1"/>
    <w:basedOn w:val="TableNormal"/>
    <w:next w:val="TableGrid"/>
    <w:rsid w:val="003063B9"/>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rsid w:val="003063B9"/>
  </w:style>
  <w:style w:type="paragraph" w:styleId="EndnoteText">
    <w:name w:val="endnote text"/>
    <w:basedOn w:val="Normal"/>
    <w:link w:val="EndnoteTextChar"/>
    <w:rsid w:val="003063B9"/>
    <w:pPr>
      <w:spacing w:after="200" w:line="276" w:lineRule="auto"/>
      <w:ind w:firstLine="0"/>
    </w:pPr>
    <w:rPr>
      <w:rFonts w:ascii="Calibri" w:hAnsi="Calibri"/>
      <w:sz w:val="20"/>
      <w:szCs w:val="20"/>
      <w:lang w:val="x-none" w:eastAsia="x-none"/>
    </w:rPr>
  </w:style>
  <w:style w:type="character" w:customStyle="1" w:styleId="EndnoteTextChar">
    <w:name w:val="Endnote Text Char"/>
    <w:basedOn w:val="DefaultParagraphFont"/>
    <w:link w:val="EndnoteText"/>
    <w:rsid w:val="003063B9"/>
    <w:rPr>
      <w:rFonts w:ascii="Calibri" w:eastAsia="Times New Roman" w:hAnsi="Calibri" w:cs="Times New Roman"/>
      <w:sz w:val="20"/>
      <w:szCs w:val="20"/>
      <w:lang w:val="x-none" w:eastAsia="x-none"/>
    </w:rPr>
  </w:style>
  <w:style w:type="character" w:styleId="EndnoteReference">
    <w:name w:val="endnote reference"/>
    <w:rsid w:val="003063B9"/>
    <w:rPr>
      <w:vertAlign w:val="superscript"/>
    </w:rPr>
  </w:style>
  <w:style w:type="paragraph" w:customStyle="1" w:styleId="BodyText1">
    <w:name w:val="Body Text1"/>
    <w:basedOn w:val="Normal"/>
    <w:rsid w:val="003063B9"/>
    <w:pPr>
      <w:keepLines/>
      <w:spacing w:after="120" w:line="360" w:lineRule="exact"/>
      <w:ind w:firstLine="567"/>
    </w:pPr>
    <w:rPr>
      <w:rFonts w:eastAsia="Calibri"/>
    </w:rPr>
  </w:style>
  <w:style w:type="paragraph" w:customStyle="1" w:styleId="dieu">
    <w:name w:val="dieu"/>
    <w:basedOn w:val="Normal"/>
    <w:link w:val="dieuChar"/>
    <w:rsid w:val="003063B9"/>
    <w:pPr>
      <w:spacing w:after="120" w:line="360" w:lineRule="exact"/>
      <w:jc w:val="center"/>
    </w:pPr>
    <w:rPr>
      <w:rFonts w:ascii=".VnTime" w:hAnsi=".VnTime"/>
      <w:b/>
      <w:color w:val="0000FF"/>
      <w:sz w:val="26"/>
      <w:szCs w:val="28"/>
      <w:lang w:val="x-none" w:eastAsia="x-none"/>
    </w:rPr>
  </w:style>
  <w:style w:type="character" w:customStyle="1" w:styleId="dieuChar">
    <w:name w:val="dieu Char"/>
    <w:link w:val="dieu"/>
    <w:rsid w:val="003063B9"/>
    <w:rPr>
      <w:rFonts w:ascii=".VnTime" w:eastAsia="Times New Roman" w:hAnsi=".VnTime" w:cs="Times New Roman"/>
      <w:b/>
      <w:color w:val="0000FF"/>
      <w:sz w:val="26"/>
      <w:szCs w:val="28"/>
      <w:lang w:val="x-none" w:eastAsia="x-none"/>
    </w:rPr>
  </w:style>
  <w:style w:type="paragraph" w:styleId="TOC1">
    <w:name w:val="toc 1"/>
    <w:basedOn w:val="Normal"/>
    <w:next w:val="Normal"/>
    <w:autoRedefine/>
    <w:rsid w:val="003063B9"/>
    <w:pPr>
      <w:spacing w:after="100" w:line="360" w:lineRule="exact"/>
      <w:ind w:firstLine="0"/>
      <w:jc w:val="center"/>
    </w:pPr>
    <w:rPr>
      <w:rFonts w:eastAsia="Calibri"/>
      <w:sz w:val="28"/>
      <w:szCs w:val="28"/>
      <w:lang w:eastAsia="ja-JP"/>
    </w:rPr>
  </w:style>
  <w:style w:type="paragraph" w:styleId="TOC2">
    <w:name w:val="toc 2"/>
    <w:basedOn w:val="Normal"/>
    <w:next w:val="Normal"/>
    <w:autoRedefine/>
    <w:rsid w:val="003063B9"/>
    <w:pPr>
      <w:spacing w:after="100" w:line="360" w:lineRule="exact"/>
      <w:ind w:left="220" w:firstLine="0"/>
      <w:jc w:val="center"/>
    </w:pPr>
    <w:rPr>
      <w:rFonts w:eastAsia="Calibri"/>
      <w:sz w:val="28"/>
      <w:szCs w:val="28"/>
      <w:lang w:eastAsia="ja-JP"/>
    </w:rPr>
  </w:style>
  <w:style w:type="paragraph" w:styleId="TableofFigures">
    <w:name w:val="table of figures"/>
    <w:basedOn w:val="Normal"/>
    <w:next w:val="Normal"/>
    <w:rsid w:val="003063B9"/>
    <w:pPr>
      <w:spacing w:line="360" w:lineRule="exact"/>
      <w:ind w:firstLine="0"/>
      <w:jc w:val="center"/>
    </w:pPr>
    <w:rPr>
      <w:sz w:val="28"/>
      <w:szCs w:val="28"/>
    </w:rPr>
  </w:style>
  <w:style w:type="paragraph" w:styleId="NoSpacing">
    <w:name w:val="No Spacing"/>
    <w:link w:val="NoSpacingChar"/>
    <w:qFormat/>
    <w:rsid w:val="003063B9"/>
    <w:pPr>
      <w:spacing w:before="120" w:after="0" w:line="360" w:lineRule="exact"/>
      <w:jc w:val="center"/>
    </w:pPr>
    <w:rPr>
      <w:rFonts w:ascii="Calibri" w:eastAsia="Times New Roman" w:hAnsi="Calibri" w:cs="Times New Roman"/>
      <w:lang w:val="en-US"/>
    </w:rPr>
  </w:style>
  <w:style w:type="character" w:customStyle="1" w:styleId="NoSpacingChar">
    <w:name w:val="No Spacing Char"/>
    <w:link w:val="NoSpacing"/>
    <w:locked/>
    <w:rsid w:val="003063B9"/>
    <w:rPr>
      <w:rFonts w:ascii="Calibri" w:eastAsia="Times New Roman" w:hAnsi="Calibri" w:cs="Times New Roman"/>
      <w:lang w:val="en-US"/>
    </w:rPr>
  </w:style>
  <w:style w:type="numbering" w:customStyle="1" w:styleId="NoList3">
    <w:name w:val="No List3"/>
    <w:next w:val="NoList"/>
    <w:uiPriority w:val="99"/>
    <w:semiHidden/>
    <w:unhideWhenUsed/>
    <w:rsid w:val="003063B9"/>
  </w:style>
  <w:style w:type="table" w:customStyle="1" w:styleId="TableGrid2">
    <w:name w:val="Table Grid2"/>
    <w:basedOn w:val="TableNormal"/>
    <w:next w:val="TableGrid"/>
    <w:rsid w:val="003063B9"/>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3063B9"/>
  </w:style>
  <w:style w:type="numbering" w:customStyle="1" w:styleId="NoList21">
    <w:name w:val="No List21"/>
    <w:next w:val="NoList"/>
    <w:uiPriority w:val="99"/>
    <w:semiHidden/>
    <w:rsid w:val="003063B9"/>
  </w:style>
  <w:style w:type="character" w:styleId="Emphasis">
    <w:name w:val="Emphasis"/>
    <w:qFormat/>
    <w:rsid w:val="003063B9"/>
    <w:rPr>
      <w:rFonts w:cs="Times New Roman"/>
      <w:i/>
      <w:iCs/>
    </w:rPr>
  </w:style>
  <w:style w:type="character" w:customStyle="1" w:styleId="apple-converted-space">
    <w:name w:val="apple-converted-space"/>
    <w:rsid w:val="003063B9"/>
  </w:style>
  <w:style w:type="character" w:customStyle="1" w:styleId="CharChar22">
    <w:name w:val=" Char Char22"/>
    <w:rsid w:val="003063B9"/>
    <w:rPr>
      <w:rFonts w:ascii="Times New Roman" w:eastAsia="Times New Roman" w:hAnsi="Times New Roman"/>
      <w:b/>
      <w:i/>
      <w:sz w:val="26"/>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AF0575-5698-4109-9A3E-23D053F4D935}"/>
</file>

<file path=customXml/itemProps2.xml><?xml version="1.0" encoding="utf-8"?>
<ds:datastoreItem xmlns:ds="http://schemas.openxmlformats.org/officeDocument/2006/customXml" ds:itemID="{BE925766-76FF-41B7-B6F8-29E77A799AA3}"/>
</file>

<file path=customXml/itemProps3.xml><?xml version="1.0" encoding="utf-8"?>
<ds:datastoreItem xmlns:ds="http://schemas.openxmlformats.org/officeDocument/2006/customXml" ds:itemID="{EF5E711F-35FD-47E5-B688-68DD592522FF}"/>
</file>

<file path=docProps/app.xml><?xml version="1.0" encoding="utf-8"?>
<Properties xmlns="http://schemas.openxmlformats.org/officeDocument/2006/extended-properties" xmlns:vt="http://schemas.openxmlformats.org/officeDocument/2006/docPropsVTypes">
  <Template>Normal.dotm</Template>
  <TotalTime>134</TotalTime>
  <Pages>58</Pages>
  <Words>13642</Words>
  <Characters>77765</Characters>
  <Application>Microsoft Office Word</Application>
  <DocSecurity>0</DocSecurity>
  <Lines>648</Lines>
  <Paragraphs>182</Paragraphs>
  <ScaleCrop>false</ScaleCrop>
  <Company/>
  <LinksUpToDate>false</LinksUpToDate>
  <CharactersWithSpaces>91225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22</cp:revision>
  <dcterms:created xsi:type="dcterms:W3CDTF">2019-09-23T04:04:00Z</dcterms:created>
  <dcterms:modified xsi:type="dcterms:W3CDTF">2019-09-23T06:30:00Z</dcterms:modified>
</cp:coreProperties>
</file>